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211"/>
      </w:tblGrid>
      <w:tr w:rsidR="00C518DD" w:rsidRPr="00BD70C2" w:rsidTr="00E241E5">
        <w:tc>
          <w:tcPr>
            <w:tcW w:w="9606" w:type="dxa"/>
          </w:tcPr>
          <w:p w:rsidR="00C518DD" w:rsidRPr="00BD70C2" w:rsidRDefault="00C518DD" w:rsidP="00E241E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11" w:type="dxa"/>
          </w:tcPr>
          <w:p w:rsidR="00C518DD" w:rsidRPr="00BD70C2" w:rsidRDefault="00C518DD" w:rsidP="00E241E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7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D7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к концессионному  </w:t>
            </w:r>
          </w:p>
          <w:p w:rsidR="00C518DD" w:rsidRPr="00BD70C2" w:rsidRDefault="00C518DD" w:rsidP="00E241E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0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соглашению в отношении объектов </w:t>
            </w:r>
            <w:r w:rsidR="009C406E" w:rsidRPr="00157F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электросетевого </w:t>
            </w:r>
            <w:proofErr w:type="gramStart"/>
            <w:r w:rsidR="009C406E" w:rsidRPr="00157F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комплекса</w:t>
            </w:r>
            <w:proofErr w:type="gramEnd"/>
            <w:r w:rsidR="009C406E" w:rsidRPr="00157F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A4C7B" w:rsidRPr="00370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ЗАТО поселок Солнечный Красноярского края </w:t>
            </w:r>
          </w:p>
          <w:p w:rsidR="00C518DD" w:rsidRPr="00BD70C2" w:rsidRDefault="00C518DD" w:rsidP="00E241E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№_______________ от «_____» _______________20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</w:t>
            </w:r>
            <w:r w:rsidRPr="00BD70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C518DD" w:rsidRPr="00BD70C2" w:rsidRDefault="00C518DD" w:rsidP="00E241E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C518DD" w:rsidRPr="00BD70C2" w:rsidRDefault="00C518DD" w:rsidP="00C518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18DD" w:rsidRPr="001323EE" w:rsidRDefault="00C518DD" w:rsidP="00C518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Pr="001323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бъем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необходимой</w:t>
      </w:r>
      <w:r w:rsidRPr="001323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валовой выручки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получаемой Концессионером в рамках рассматриваемого Соглашения</w:t>
      </w:r>
      <w:r w:rsidRPr="001323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9C406E" w:rsidRPr="00BD70C2" w:rsidRDefault="009C406E" w:rsidP="00C518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4818" w:type="pct"/>
        <w:tblLook w:val="04A0" w:firstRow="1" w:lastRow="0" w:firstColumn="1" w:lastColumn="0" w:noHBand="0" w:noVBand="1"/>
      </w:tblPr>
      <w:tblGrid>
        <w:gridCol w:w="574"/>
        <w:gridCol w:w="1984"/>
        <w:gridCol w:w="1277"/>
        <w:gridCol w:w="1414"/>
        <w:gridCol w:w="1414"/>
        <w:gridCol w:w="1420"/>
        <w:gridCol w:w="1420"/>
        <w:gridCol w:w="1417"/>
        <w:gridCol w:w="1555"/>
        <w:gridCol w:w="1555"/>
      </w:tblGrid>
      <w:tr w:rsidR="008131AC" w:rsidRPr="00BD70C2" w:rsidTr="008131AC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1AC" w:rsidRDefault="008131AC" w:rsidP="00074329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№</w:t>
            </w:r>
          </w:p>
          <w:p w:rsidR="008131AC" w:rsidRPr="00BD70C2" w:rsidRDefault="008131AC" w:rsidP="00074329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BD70C2" w:rsidRDefault="008131AC" w:rsidP="00074329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074329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2030</w:t>
            </w:r>
          </w:p>
        </w:tc>
      </w:tr>
      <w:tr w:rsidR="008131AC" w:rsidRPr="00BD70C2" w:rsidTr="008131AC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AC" w:rsidRPr="00BD70C2" w:rsidRDefault="008131AC" w:rsidP="006221F6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BD70C2" w:rsidRDefault="008131AC" w:rsidP="006221F6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Плановый объем валовой выручки, тыс. руб.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32 657,3</w:t>
            </w:r>
            <w:bookmarkStart w:id="0" w:name="_GoBack"/>
            <w:bookmarkEnd w:id="0"/>
            <w:r w:rsidRPr="008131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34 714,75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36 103,34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37 547,47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39 049,37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40 611,34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42 235,80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43 925,23</w:t>
            </w:r>
          </w:p>
        </w:tc>
      </w:tr>
    </w:tbl>
    <w:p w:rsidR="004653C9" w:rsidRDefault="004653C9" w:rsidP="00F709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4818" w:type="pct"/>
        <w:tblLook w:val="04A0" w:firstRow="1" w:lastRow="0" w:firstColumn="1" w:lastColumn="0" w:noHBand="0" w:noVBand="1"/>
      </w:tblPr>
      <w:tblGrid>
        <w:gridCol w:w="568"/>
        <w:gridCol w:w="1989"/>
        <w:gridCol w:w="1277"/>
        <w:gridCol w:w="1417"/>
        <w:gridCol w:w="1417"/>
        <w:gridCol w:w="1420"/>
        <w:gridCol w:w="1411"/>
        <w:gridCol w:w="1417"/>
        <w:gridCol w:w="1557"/>
        <w:gridCol w:w="1557"/>
      </w:tblGrid>
      <w:tr w:rsidR="008131AC" w:rsidRPr="00BD70C2" w:rsidTr="008131AC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1AC" w:rsidRDefault="008131AC" w:rsidP="008131AC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№</w:t>
            </w:r>
          </w:p>
          <w:p w:rsidR="008131AC" w:rsidRPr="00BD70C2" w:rsidRDefault="008131AC" w:rsidP="008131AC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BD70C2" w:rsidRDefault="008131AC" w:rsidP="008131AC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spacing w:line="21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1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2038</w:t>
            </w:r>
          </w:p>
        </w:tc>
      </w:tr>
      <w:tr w:rsidR="008131AC" w:rsidRPr="00BD70C2" w:rsidTr="008131AC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AC" w:rsidRPr="00BD70C2" w:rsidRDefault="008131AC" w:rsidP="008131AC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BD70C2" w:rsidRDefault="008131AC" w:rsidP="008131AC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D70C2">
              <w:rPr>
                <w:rFonts w:ascii="Times New Roman" w:eastAsia="Calibri" w:hAnsi="Times New Roman" w:cs="Times New Roman"/>
                <w:color w:val="000000"/>
                <w:szCs w:val="28"/>
              </w:rPr>
              <w:t>Плановый объем валовой выручки, тыс. руб.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45 682,24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47 509,53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49 409,91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51 386,31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53 441,76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55 579,43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57 802,61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8131AC" w:rsidRDefault="008131AC" w:rsidP="00813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AC">
              <w:rPr>
                <w:rFonts w:ascii="Times New Roman" w:hAnsi="Times New Roman" w:cs="Times New Roman"/>
                <w:color w:val="000000"/>
              </w:rPr>
              <w:t>60 114,71</w:t>
            </w:r>
          </w:p>
        </w:tc>
      </w:tr>
    </w:tbl>
    <w:p w:rsidR="004653C9" w:rsidRDefault="004653C9" w:rsidP="00F709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F1F89" w:rsidRPr="00BD70C2" w:rsidRDefault="009F1F89" w:rsidP="00C518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W w:w="147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  <w:gridCol w:w="4677"/>
      </w:tblGrid>
      <w:tr w:rsidR="006A4C7B" w:rsidRPr="005E24AB" w:rsidTr="00867CF1">
        <w:trPr>
          <w:trHeight w:val="20"/>
          <w:jc w:val="center"/>
        </w:trPr>
        <w:tc>
          <w:tcPr>
            <w:tcW w:w="4678" w:type="dxa"/>
          </w:tcPr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Глава</w:t>
            </w:r>
            <w:proofErr w:type="gramEnd"/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37055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ЗАТО поселок Солнечный Красноярского края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___________/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Ю.Ф.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Неделько</w:t>
            </w:r>
            <w:proofErr w:type="spellEnd"/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5387" w:type="dxa"/>
          </w:tcPr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Директор </w:t>
            </w:r>
            <w:proofErr w:type="gramStart"/>
            <w:r w:rsidRPr="005E24A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0553">
              <w:rPr>
                <w:rFonts w:ascii="Times New Roman" w:hAnsi="Times New Roman"/>
                <w:b/>
                <w:sz w:val="24"/>
                <w:szCs w:val="24"/>
              </w:rPr>
              <w:t>ЗАТО Солнечный Красноярского края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A4C7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Р.А. Шайхиев</w:t>
            </w: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4677" w:type="dxa"/>
          </w:tcPr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генерального директора – директора по развитию </w:t>
            </w:r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АО «</w:t>
            </w:r>
            <w:proofErr w:type="spellStart"/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КрасЭКо</w:t>
            </w:r>
            <w:proofErr w:type="spellEnd"/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_____________/ А.С. Баранчук</w:t>
            </w:r>
          </w:p>
          <w:p w:rsidR="006A4C7B" w:rsidRPr="005E24AB" w:rsidRDefault="006A4C7B" w:rsidP="00867CF1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</w:tr>
    </w:tbl>
    <w:p w:rsidR="00BC3078" w:rsidRDefault="00BC3078" w:rsidP="00D43460"/>
    <w:sectPr w:rsidR="00BC3078" w:rsidSect="00C51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DD"/>
    <w:rsid w:val="00074329"/>
    <w:rsid w:val="000D6DE4"/>
    <w:rsid w:val="00415163"/>
    <w:rsid w:val="004653C9"/>
    <w:rsid w:val="005F1A69"/>
    <w:rsid w:val="006221F6"/>
    <w:rsid w:val="006A4C7B"/>
    <w:rsid w:val="008131AC"/>
    <w:rsid w:val="00833339"/>
    <w:rsid w:val="009C406E"/>
    <w:rsid w:val="009D5CD6"/>
    <w:rsid w:val="009F1F89"/>
    <w:rsid w:val="00BC3078"/>
    <w:rsid w:val="00C518DD"/>
    <w:rsid w:val="00D43460"/>
    <w:rsid w:val="00D54B79"/>
    <w:rsid w:val="00F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B8180-853E-40A7-ABA6-4C6D71D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locked/>
    <w:rsid w:val="009F1F8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locked/>
    <w:rsid w:val="006A4C7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Игоревич Зайцев</dc:creator>
  <cp:keywords/>
  <dc:description/>
  <cp:lastModifiedBy>Денис Игоревич Зайцев</cp:lastModifiedBy>
  <cp:revision>15</cp:revision>
  <dcterms:created xsi:type="dcterms:W3CDTF">2021-11-12T08:44:00Z</dcterms:created>
  <dcterms:modified xsi:type="dcterms:W3CDTF">2023-04-25T05:32:00Z</dcterms:modified>
</cp:coreProperties>
</file>