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13" w:rsidRDefault="00003613" w:rsidP="00003613">
      <w:pPr>
        <w:jc w:val="center"/>
      </w:pPr>
      <w:r w:rsidRPr="00F5517D">
        <w:rPr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42" w:rsidRPr="00F5517D" w:rsidRDefault="00C15742" w:rsidP="00003613">
      <w:pPr>
        <w:jc w:val="center"/>
      </w:pPr>
    </w:p>
    <w:p w:rsidR="00961EF3" w:rsidRPr="00CC0EA4" w:rsidRDefault="00961EF3" w:rsidP="00961EF3">
      <w:pPr>
        <w:jc w:val="center"/>
        <w:rPr>
          <w:b/>
          <w:bCs/>
          <w:sz w:val="27"/>
          <w:szCs w:val="27"/>
        </w:rPr>
      </w:pPr>
      <w:r w:rsidRPr="00CC0EA4">
        <w:rPr>
          <w:b/>
          <w:bCs/>
          <w:sz w:val="27"/>
          <w:szCs w:val="27"/>
        </w:rPr>
        <w:t xml:space="preserve">СОВЕТ ДЕПУТАТОВ </w:t>
      </w:r>
    </w:p>
    <w:p w:rsidR="00961EF3" w:rsidRPr="00CC0EA4" w:rsidRDefault="00961EF3" w:rsidP="00961EF3">
      <w:pPr>
        <w:jc w:val="center"/>
        <w:rPr>
          <w:b/>
          <w:bCs/>
          <w:sz w:val="27"/>
          <w:szCs w:val="27"/>
        </w:rPr>
      </w:pPr>
      <w:r w:rsidRPr="00CC0EA4">
        <w:rPr>
          <w:b/>
          <w:bCs/>
          <w:sz w:val="27"/>
          <w:szCs w:val="27"/>
        </w:rPr>
        <w:t>ЗАКРЫТОГО АДМИНИСТРАТИВНО - ТЕРРИТОРИАЛЬНОГО ОБРАЗОВАНИЯ ПОСЁЛОК СОЛНЕЧНЫЙ КРАСНОЯРСКОГО КРАЯ</w:t>
      </w:r>
    </w:p>
    <w:p w:rsidR="00C15742" w:rsidRDefault="00C15742" w:rsidP="00003613">
      <w:pPr>
        <w:jc w:val="center"/>
        <w:rPr>
          <w:b/>
        </w:rPr>
      </w:pPr>
    </w:p>
    <w:p w:rsidR="00003613" w:rsidRDefault="0036608E" w:rsidP="00003613">
      <w:pPr>
        <w:jc w:val="center"/>
        <w:rPr>
          <w:b/>
        </w:rPr>
      </w:pPr>
      <w:r w:rsidRPr="00F5517D">
        <w:rPr>
          <w:b/>
        </w:rPr>
        <w:t>РЕШЕНИЕ</w:t>
      </w:r>
    </w:p>
    <w:p w:rsidR="00F002A4" w:rsidRPr="00F5517D" w:rsidRDefault="00F002A4" w:rsidP="00003613">
      <w:pPr>
        <w:jc w:val="center"/>
        <w:rPr>
          <w:b/>
        </w:rPr>
      </w:pPr>
    </w:p>
    <w:p w:rsidR="00003613" w:rsidRPr="00F5517D" w:rsidRDefault="00A41DCA" w:rsidP="00003613">
      <w:pPr>
        <w:ind w:right="-1"/>
      </w:pPr>
      <w:r>
        <w:t>30</w:t>
      </w:r>
      <w:r w:rsidR="00037303" w:rsidRPr="00F5517D">
        <w:t xml:space="preserve"> </w:t>
      </w:r>
      <w:r>
        <w:t>мая</w:t>
      </w:r>
      <w:r w:rsidR="00ED6977">
        <w:t xml:space="preserve"> 202</w:t>
      </w:r>
      <w:r>
        <w:t>3</w:t>
      </w:r>
      <w:r w:rsidR="00003613" w:rsidRPr="00F5517D">
        <w:t xml:space="preserve"> года           </w:t>
      </w:r>
      <w:r w:rsidR="00F002A4" w:rsidRPr="00F5517D">
        <w:t xml:space="preserve">     </w:t>
      </w:r>
      <w:r w:rsidR="00283EEC" w:rsidRPr="00F5517D">
        <w:t xml:space="preserve">  </w:t>
      </w:r>
      <w:r w:rsidR="00003613" w:rsidRPr="00F5517D">
        <w:t xml:space="preserve"> </w:t>
      </w:r>
      <w:r>
        <w:t xml:space="preserve">  </w:t>
      </w:r>
      <w:r w:rsidR="00C15742">
        <w:t xml:space="preserve"> </w:t>
      </w:r>
      <w:r>
        <w:t xml:space="preserve">   </w:t>
      </w:r>
      <w:r w:rsidR="00003613" w:rsidRPr="00F5517D">
        <w:t xml:space="preserve">   п. </w:t>
      </w:r>
      <w:proofErr w:type="gramStart"/>
      <w:r w:rsidR="00003613" w:rsidRPr="00F5517D">
        <w:t>Солнечный</w:t>
      </w:r>
      <w:proofErr w:type="gramEnd"/>
      <w:r w:rsidR="00003613" w:rsidRPr="00F5517D">
        <w:t xml:space="preserve">           </w:t>
      </w:r>
      <w:r w:rsidR="00C15742">
        <w:t xml:space="preserve">  </w:t>
      </w:r>
      <w:r w:rsidR="00003613" w:rsidRPr="00F5517D">
        <w:t xml:space="preserve">   </w:t>
      </w:r>
      <w:r w:rsidR="00283EEC" w:rsidRPr="00F5517D">
        <w:t xml:space="preserve">          </w:t>
      </w:r>
      <w:r w:rsidR="00017AF8">
        <w:t xml:space="preserve">            </w:t>
      </w:r>
      <w:r w:rsidR="0036608E" w:rsidRPr="00F5517D">
        <w:t xml:space="preserve"> № </w:t>
      </w:r>
      <w:r w:rsidR="00C15742">
        <w:t>220</w:t>
      </w:r>
      <w:r w:rsidR="00003613" w:rsidRPr="00F5517D">
        <w:t>-</w:t>
      </w:r>
      <w:r w:rsidR="00ED6977">
        <w:t>с</w:t>
      </w:r>
    </w:p>
    <w:p w:rsidR="00060E80" w:rsidRPr="00F5517D" w:rsidRDefault="00060E80"/>
    <w:p w:rsidR="00956B87" w:rsidRPr="00F5517D" w:rsidRDefault="00956B87" w:rsidP="00732B1C">
      <w:pPr>
        <w:autoSpaceDE w:val="0"/>
        <w:autoSpaceDN w:val="0"/>
        <w:adjustRightInd w:val="0"/>
        <w:ind w:right="-2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>О внесении изменений</w:t>
      </w:r>
      <w:r w:rsidR="00ED6977">
        <w:rPr>
          <w:rFonts w:ascii="Times New Roman CYR" w:eastAsiaTheme="minorHAnsi" w:hAnsi="Times New Roman CYR" w:cs="Times New Roman CYR"/>
          <w:lang w:eastAsia="en-US"/>
        </w:rPr>
        <w:t xml:space="preserve"> в решение Совета депутатов от 2</w:t>
      </w:r>
      <w:r w:rsidR="0066777D">
        <w:rPr>
          <w:rFonts w:ascii="Times New Roman CYR" w:eastAsiaTheme="minorHAnsi" w:hAnsi="Times New Roman CYR" w:cs="Times New Roman CYR"/>
          <w:lang w:eastAsia="en-US"/>
        </w:rPr>
        <w:t>1</w:t>
      </w:r>
      <w:r w:rsidRPr="00F5517D">
        <w:rPr>
          <w:rFonts w:ascii="Times New Roman CYR" w:eastAsiaTheme="minorHAnsi" w:hAnsi="Times New Roman CYR" w:cs="Times New Roman CYR"/>
          <w:lang w:eastAsia="en-US"/>
        </w:rPr>
        <w:t>.</w:t>
      </w:r>
      <w:r w:rsidR="00A41DCA">
        <w:rPr>
          <w:rFonts w:ascii="Times New Roman CYR" w:eastAsiaTheme="minorHAnsi" w:hAnsi="Times New Roman CYR" w:cs="Times New Roman CYR"/>
          <w:lang w:eastAsia="en-US"/>
        </w:rPr>
        <w:t>1</w:t>
      </w:r>
      <w:r w:rsidR="00A4611C">
        <w:rPr>
          <w:rFonts w:ascii="Times New Roman CYR" w:eastAsiaTheme="minorHAnsi" w:hAnsi="Times New Roman CYR" w:cs="Times New Roman CYR"/>
          <w:lang w:eastAsia="en-US"/>
        </w:rPr>
        <w:t>2</w:t>
      </w:r>
      <w:r w:rsidRPr="00F5517D">
        <w:rPr>
          <w:rFonts w:ascii="Times New Roman CYR" w:eastAsiaTheme="minorHAnsi" w:hAnsi="Times New Roman CYR" w:cs="Times New Roman CYR"/>
          <w:lang w:eastAsia="en-US"/>
        </w:rPr>
        <w:t>.20</w:t>
      </w:r>
      <w:r w:rsidR="00A41DCA">
        <w:rPr>
          <w:rFonts w:ascii="Times New Roman CYR" w:eastAsiaTheme="minorHAnsi" w:hAnsi="Times New Roman CYR" w:cs="Times New Roman CYR"/>
          <w:lang w:eastAsia="en-US"/>
        </w:rPr>
        <w:t>22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A41DCA">
        <w:rPr>
          <w:rFonts w:ascii="Times New Roman CYR" w:eastAsiaTheme="minorHAnsi" w:hAnsi="Times New Roman CYR" w:cs="Times New Roman CYR"/>
          <w:lang w:eastAsia="en-US"/>
        </w:rPr>
        <w:t>172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 w:rsidR="00A41DCA"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«</w:t>
      </w:r>
      <w:bookmarkStart w:id="0" w:name="_Hlk134794452"/>
      <w:r w:rsidR="00A41DCA" w:rsidRPr="00A41DCA">
        <w:rPr>
          <w:rFonts w:ascii="Times New Roman CYR" w:eastAsiaTheme="minorHAnsi" w:hAnsi="Times New Roman CYR" w:cs="Times New Roman CYR"/>
          <w:lang w:eastAsia="en-US"/>
        </w:rPr>
        <w:t xml:space="preserve">Об утверждении Положения </w:t>
      </w:r>
      <w:bookmarkStart w:id="1" w:name="_Hlk135294565"/>
      <w:r w:rsidR="00A41DCA" w:rsidRPr="00A41DCA">
        <w:rPr>
          <w:rFonts w:ascii="Times New Roman CYR" w:eastAsiaTheme="minorHAnsi" w:hAnsi="Times New Roman CYR" w:cs="Times New Roman CYR"/>
          <w:lang w:eastAsia="en-US"/>
        </w:rPr>
        <w:t>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bookmarkEnd w:id="0"/>
      <w:bookmarkEnd w:id="1"/>
      <w:r w:rsidRPr="00F5517D">
        <w:rPr>
          <w:rFonts w:ascii="Times New Roman CYR" w:eastAsiaTheme="minorHAnsi" w:hAnsi="Times New Roman CYR" w:cs="Times New Roman CYR"/>
          <w:lang w:eastAsia="en-US"/>
        </w:rPr>
        <w:t>»</w:t>
      </w:r>
    </w:p>
    <w:p w:rsidR="00956B87" w:rsidRPr="00F5517D" w:rsidRDefault="00956B87" w:rsidP="00956B87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F002A4" w:rsidRPr="00F5517D" w:rsidRDefault="00F002A4" w:rsidP="00956B87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:rsidR="00C53EE8" w:rsidRPr="00F5517D" w:rsidRDefault="00C53EE8" w:rsidP="00C53EE8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>На основании</w:t>
      </w:r>
      <w:r w:rsidR="001F084F">
        <w:rPr>
          <w:rFonts w:ascii="Times New Roman CYR" w:eastAsiaTheme="minorHAnsi" w:hAnsi="Times New Roman CYR" w:cs="Times New Roman CYR"/>
          <w:lang w:eastAsia="en-US"/>
        </w:rPr>
        <w:t xml:space="preserve"> решения Совета депутатов от 01.12</w:t>
      </w:r>
      <w:r w:rsidR="00ED6977">
        <w:rPr>
          <w:rFonts w:ascii="Times New Roman CYR" w:eastAsiaTheme="minorHAnsi" w:hAnsi="Times New Roman CYR" w:cs="Times New Roman CYR"/>
          <w:lang w:eastAsia="en-US"/>
        </w:rPr>
        <w:t>.202</w:t>
      </w:r>
      <w:r w:rsidR="001F084F">
        <w:rPr>
          <w:rFonts w:ascii="Times New Roman CYR" w:eastAsiaTheme="minorHAnsi" w:hAnsi="Times New Roman CYR" w:cs="Times New Roman CYR"/>
          <w:lang w:eastAsia="en-US"/>
        </w:rPr>
        <w:t>0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1F084F">
        <w:rPr>
          <w:rFonts w:ascii="Times New Roman CYR" w:eastAsiaTheme="minorHAnsi" w:hAnsi="Times New Roman CYR" w:cs="Times New Roman CYR"/>
          <w:lang w:eastAsia="en-US"/>
        </w:rPr>
        <w:t>1</w:t>
      </w:r>
      <w:r w:rsidR="00ED6977">
        <w:rPr>
          <w:rFonts w:ascii="Times New Roman CYR" w:eastAsiaTheme="minorHAnsi" w:hAnsi="Times New Roman CYR" w:cs="Times New Roman CYR"/>
          <w:lang w:eastAsia="en-US"/>
        </w:rPr>
        <w:t>9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 w:rsidR="00ED6977"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«О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 xml:space="preserve">б утверждении структуры Совета </w:t>
      </w:r>
      <w:r w:rsidRPr="00F5517D">
        <w:rPr>
          <w:rFonts w:ascii="Times New Roman CYR" w:eastAsiaTheme="minorHAnsi" w:hAnsi="Times New Roman CYR" w:cs="Times New Roman CYR"/>
          <w:lang w:eastAsia="en-US"/>
        </w:rPr>
        <w:t>депутатов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</w:t>
      </w:r>
      <w:r w:rsidRPr="00F5517D">
        <w:rPr>
          <w:rFonts w:ascii="Times New Roman CYR" w:eastAsiaTheme="minorHAnsi" w:hAnsi="Times New Roman CYR" w:cs="Times New Roman CYR"/>
          <w:lang w:eastAsia="en-US"/>
        </w:rPr>
        <w:t>Красноярского края» и решени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>я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Совета депутатов ЗАТО п. Солнечный от 2</w:t>
      </w:r>
      <w:r w:rsidR="001F084F">
        <w:rPr>
          <w:rFonts w:ascii="Times New Roman CYR" w:eastAsiaTheme="minorHAnsi" w:hAnsi="Times New Roman CYR" w:cs="Times New Roman CYR"/>
          <w:lang w:eastAsia="en-US"/>
        </w:rPr>
        <w:t>3</w:t>
      </w:r>
      <w:r w:rsidRPr="00F5517D">
        <w:rPr>
          <w:rFonts w:ascii="Times New Roman CYR" w:eastAsiaTheme="minorHAnsi" w:hAnsi="Times New Roman CYR" w:cs="Times New Roman CYR"/>
          <w:lang w:eastAsia="en-US"/>
        </w:rPr>
        <w:t>.0</w:t>
      </w:r>
      <w:r w:rsidR="00ED6977">
        <w:rPr>
          <w:rFonts w:ascii="Times New Roman CYR" w:eastAsiaTheme="minorHAnsi" w:hAnsi="Times New Roman CYR" w:cs="Times New Roman CYR"/>
          <w:lang w:eastAsia="en-US"/>
        </w:rPr>
        <w:t>3</w:t>
      </w:r>
      <w:r w:rsidRPr="00F5517D">
        <w:rPr>
          <w:rFonts w:ascii="Times New Roman CYR" w:eastAsiaTheme="minorHAnsi" w:hAnsi="Times New Roman CYR" w:cs="Times New Roman CYR"/>
          <w:lang w:eastAsia="en-US"/>
        </w:rPr>
        <w:t>.20</w:t>
      </w:r>
      <w:r w:rsidR="00ED6977">
        <w:rPr>
          <w:rFonts w:ascii="Times New Roman CYR" w:eastAsiaTheme="minorHAnsi" w:hAnsi="Times New Roman CYR" w:cs="Times New Roman CYR"/>
          <w:lang w:eastAsia="en-US"/>
        </w:rPr>
        <w:t>2</w:t>
      </w:r>
      <w:r w:rsidR="001F084F">
        <w:rPr>
          <w:rFonts w:ascii="Times New Roman CYR" w:eastAsiaTheme="minorHAnsi" w:hAnsi="Times New Roman CYR" w:cs="Times New Roman CYR"/>
          <w:lang w:eastAsia="en-US"/>
        </w:rPr>
        <w:t>1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1F084F">
        <w:rPr>
          <w:rFonts w:ascii="Times New Roman CYR" w:eastAsiaTheme="minorHAnsi" w:hAnsi="Times New Roman CYR" w:cs="Times New Roman CYR"/>
          <w:lang w:eastAsia="en-US"/>
        </w:rPr>
        <w:t>3</w:t>
      </w:r>
      <w:r w:rsidR="00ED6977">
        <w:rPr>
          <w:rFonts w:ascii="Times New Roman CYR" w:eastAsiaTheme="minorHAnsi" w:hAnsi="Times New Roman CYR" w:cs="Times New Roman CYR"/>
          <w:lang w:eastAsia="en-US"/>
        </w:rPr>
        <w:t>9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 w:rsidR="00ED6977"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 xml:space="preserve">«Об утверждении </w:t>
      </w:r>
      <w:r w:rsidRPr="00F5517D">
        <w:rPr>
          <w:rFonts w:ascii="Times New Roman CYR" w:eastAsiaTheme="minorHAnsi" w:hAnsi="Times New Roman CYR" w:cs="Times New Roman CYR"/>
          <w:lang w:eastAsia="en-US"/>
        </w:rPr>
        <w:t>структур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>ы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администрации и перечн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>я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должностей</w:t>
      </w:r>
      <w:r w:rsidR="006F2DC9" w:rsidRPr="00F5517D">
        <w:rPr>
          <w:rFonts w:ascii="Times New Roman CYR" w:eastAsiaTheme="minorHAnsi" w:hAnsi="Times New Roman CYR" w:cs="Times New Roman CYR"/>
          <w:lang w:eastAsia="en-US"/>
        </w:rPr>
        <w:t xml:space="preserve"> муниципальной службы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края»», </w:t>
      </w:r>
      <w:r w:rsidR="00616093" w:rsidRPr="00F5517D">
        <w:rPr>
          <w:rFonts w:ascii="Times New Roman CYR" w:eastAsiaTheme="minorHAnsi" w:hAnsi="Times New Roman CYR" w:cs="Times New Roman CYR"/>
          <w:lang w:eastAsia="en-US"/>
        </w:rPr>
        <w:t xml:space="preserve">в соответствии с постановлением Совета администрации Красноярского края от 29.12.2007 г. № 512-п «О нормативах формирования расходов на оплату труда 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руководствуясь Уставом ЗАТО п. Солнечный Красноярского края, Совет депутатов ЗАТО п. Солнечный </w:t>
      </w:r>
      <w:r w:rsidRPr="00F5517D">
        <w:rPr>
          <w:rFonts w:ascii="Times New Roman CYR" w:eastAsiaTheme="minorHAnsi" w:hAnsi="Times New Roman CYR" w:cs="Times New Roman CYR"/>
          <w:bCs/>
          <w:lang w:eastAsia="en-US"/>
        </w:rPr>
        <w:t>решил</w:t>
      </w:r>
      <w:r w:rsidRPr="00F5517D">
        <w:rPr>
          <w:rFonts w:ascii="Times New Roman CYR" w:eastAsiaTheme="minorHAnsi" w:hAnsi="Times New Roman CYR" w:cs="Times New Roman CYR"/>
          <w:lang w:eastAsia="en-US"/>
        </w:rPr>
        <w:t>:</w:t>
      </w:r>
    </w:p>
    <w:p w:rsidR="00956B87" w:rsidRPr="00F5517D" w:rsidRDefault="00956B87" w:rsidP="002847C6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Внести в решение Совета депутатов ЗАТО п. Солнечный Красноярского края от </w:t>
      </w:r>
      <w:r w:rsidR="00ED6977">
        <w:rPr>
          <w:rFonts w:ascii="Times New Roman CYR" w:eastAsiaTheme="minorHAnsi" w:hAnsi="Times New Roman CYR" w:cs="Times New Roman CYR"/>
          <w:lang w:eastAsia="en-US"/>
        </w:rPr>
        <w:t>2</w:t>
      </w:r>
      <w:r w:rsidR="008D1111">
        <w:rPr>
          <w:rFonts w:ascii="Times New Roman CYR" w:eastAsiaTheme="minorHAnsi" w:hAnsi="Times New Roman CYR" w:cs="Times New Roman CYR"/>
          <w:lang w:eastAsia="en-US"/>
        </w:rPr>
        <w:t>1</w:t>
      </w:r>
      <w:r w:rsidR="00ED6977">
        <w:rPr>
          <w:rFonts w:ascii="Times New Roman CYR" w:eastAsiaTheme="minorHAnsi" w:hAnsi="Times New Roman CYR" w:cs="Times New Roman CYR"/>
          <w:lang w:eastAsia="en-US"/>
        </w:rPr>
        <w:t>.</w:t>
      </w:r>
      <w:r w:rsidR="00A41DCA">
        <w:rPr>
          <w:rFonts w:ascii="Times New Roman CYR" w:eastAsiaTheme="minorHAnsi" w:hAnsi="Times New Roman CYR" w:cs="Times New Roman CYR"/>
          <w:lang w:eastAsia="en-US"/>
        </w:rPr>
        <w:t>12</w:t>
      </w:r>
      <w:r w:rsidR="00ED6977">
        <w:rPr>
          <w:rFonts w:ascii="Times New Roman CYR" w:eastAsiaTheme="minorHAnsi" w:hAnsi="Times New Roman CYR" w:cs="Times New Roman CYR"/>
          <w:lang w:eastAsia="en-US"/>
        </w:rPr>
        <w:t>.20</w:t>
      </w:r>
      <w:r w:rsidR="00A41DCA">
        <w:rPr>
          <w:rFonts w:ascii="Times New Roman CYR" w:eastAsiaTheme="minorHAnsi" w:hAnsi="Times New Roman CYR" w:cs="Times New Roman CYR"/>
          <w:lang w:eastAsia="en-US"/>
        </w:rPr>
        <w:t>22</w:t>
      </w:r>
      <w:r w:rsidR="00FB6267" w:rsidRPr="00F5517D">
        <w:rPr>
          <w:rFonts w:ascii="Times New Roman CYR" w:eastAsiaTheme="minorHAnsi" w:hAnsi="Times New Roman CYR" w:cs="Times New Roman CYR"/>
          <w:lang w:eastAsia="en-US"/>
        </w:rPr>
        <w:t xml:space="preserve"> г.</w:t>
      </w:r>
      <w:r w:rsidR="00ED6977">
        <w:rPr>
          <w:rFonts w:ascii="Times New Roman CYR" w:eastAsiaTheme="minorHAnsi" w:hAnsi="Times New Roman CYR" w:cs="Times New Roman CYR"/>
          <w:lang w:eastAsia="en-US"/>
        </w:rPr>
        <w:t xml:space="preserve"> № </w:t>
      </w:r>
      <w:r w:rsidR="00A41DCA">
        <w:rPr>
          <w:rFonts w:ascii="Times New Roman CYR" w:eastAsiaTheme="minorHAnsi" w:hAnsi="Times New Roman CYR" w:cs="Times New Roman CYR"/>
          <w:lang w:eastAsia="en-US"/>
        </w:rPr>
        <w:t>172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 w:rsidR="00A41DCA"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«</w:t>
      </w:r>
      <w:r w:rsidR="00A41DCA" w:rsidRPr="00A41DCA">
        <w:rPr>
          <w:rFonts w:ascii="Times New Roman CYR" w:eastAsiaTheme="minorHAnsi" w:hAnsi="Times New Roman CYR" w:cs="Times New Roman CYR"/>
          <w:lang w:eastAsia="en-US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r w:rsidRPr="00F5517D">
        <w:rPr>
          <w:rFonts w:ascii="Times New Roman CYR" w:eastAsiaTheme="minorHAnsi" w:hAnsi="Times New Roman CYR" w:cs="Times New Roman CYR"/>
          <w:lang w:eastAsia="en-US"/>
        </w:rPr>
        <w:t>» следующие изменения:</w:t>
      </w:r>
    </w:p>
    <w:p w:rsidR="00797F6F" w:rsidRDefault="00797F6F" w:rsidP="008D1111">
      <w:pPr>
        <w:pStyle w:val="a5"/>
        <w:numPr>
          <w:ilvl w:val="1"/>
          <w:numId w:val="3"/>
        </w:numPr>
        <w:ind w:left="1276" w:hanging="567"/>
        <w:jc w:val="both"/>
      </w:pPr>
      <w:r w:rsidRPr="002847C6">
        <w:t>Стать</w:t>
      </w:r>
      <w:r w:rsidR="008D1111">
        <w:t>ю</w:t>
      </w:r>
      <w:r w:rsidRPr="002847C6">
        <w:t xml:space="preserve"> 5. </w:t>
      </w:r>
      <w:r w:rsidR="008D1111">
        <w:t>изложить в следующей редакции:</w:t>
      </w:r>
    </w:p>
    <w:p w:rsidR="00C15742" w:rsidRPr="00C15742" w:rsidRDefault="00C15742" w:rsidP="00C15742">
      <w:pPr>
        <w:jc w:val="center"/>
        <w:rPr>
          <w:b/>
        </w:rPr>
      </w:pPr>
      <w:r>
        <w:rPr>
          <w:b/>
        </w:rPr>
        <w:t>«</w:t>
      </w:r>
      <w:r w:rsidRPr="00C15742">
        <w:rPr>
          <w:b/>
        </w:rPr>
        <w:t>Статья 5. Должностные оклады муниципальных служащих</w:t>
      </w:r>
    </w:p>
    <w:p w:rsidR="00C15742" w:rsidRPr="002847C6" w:rsidRDefault="00C15742" w:rsidP="00C15742">
      <w:pPr>
        <w:pStyle w:val="a5"/>
        <w:ind w:left="1276"/>
        <w:jc w:val="both"/>
      </w:pPr>
    </w:p>
    <w:p w:rsidR="00797F6F" w:rsidRDefault="00797F6F" w:rsidP="00C6645D">
      <w:pPr>
        <w:jc w:val="both"/>
      </w:pPr>
      <w:r>
        <w:t>Должностные оклады муниципальных служащих устанавливаются в следующих размерах:</w:t>
      </w:r>
    </w:p>
    <w:p w:rsidR="00C15742" w:rsidRDefault="00C15742" w:rsidP="00C6645D">
      <w:pPr>
        <w:jc w:val="both"/>
      </w:pPr>
    </w:p>
    <w:p w:rsidR="00C15742" w:rsidRDefault="00C15742" w:rsidP="00C6645D">
      <w:pPr>
        <w:jc w:val="both"/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911"/>
        <w:gridCol w:w="2659"/>
      </w:tblGrid>
      <w:tr w:rsidR="00797F6F" w:rsidTr="002847C6">
        <w:trPr>
          <w:trHeight w:val="309"/>
        </w:trPr>
        <w:tc>
          <w:tcPr>
            <w:tcW w:w="6911" w:type="dxa"/>
          </w:tcPr>
          <w:p w:rsidR="00797F6F" w:rsidRPr="00D45D67" w:rsidRDefault="00797F6F" w:rsidP="006C164C">
            <w:pPr>
              <w:jc w:val="center"/>
              <w:rPr>
                <w:b/>
                <w:sz w:val="24"/>
                <w:szCs w:val="24"/>
              </w:rPr>
            </w:pPr>
            <w:r w:rsidRPr="00D45D67">
              <w:rPr>
                <w:b/>
                <w:sz w:val="24"/>
                <w:szCs w:val="24"/>
              </w:rPr>
              <w:lastRenderedPageBreak/>
              <w:t>Наименование должности</w:t>
            </w:r>
          </w:p>
        </w:tc>
        <w:tc>
          <w:tcPr>
            <w:tcW w:w="2659" w:type="dxa"/>
          </w:tcPr>
          <w:p w:rsidR="00797F6F" w:rsidRPr="00D45D67" w:rsidRDefault="00797F6F" w:rsidP="006C164C">
            <w:pPr>
              <w:jc w:val="center"/>
              <w:rPr>
                <w:b/>
                <w:sz w:val="24"/>
                <w:szCs w:val="24"/>
              </w:rPr>
            </w:pPr>
            <w:r w:rsidRPr="00D45D67">
              <w:rPr>
                <w:b/>
                <w:sz w:val="24"/>
                <w:szCs w:val="24"/>
              </w:rPr>
              <w:t>Должностной оклад (руб</w:t>
            </w:r>
            <w:r>
              <w:rPr>
                <w:b/>
                <w:sz w:val="24"/>
                <w:szCs w:val="24"/>
              </w:rPr>
              <w:t>.</w:t>
            </w:r>
            <w:r w:rsidRPr="00D45D67">
              <w:rPr>
                <w:b/>
                <w:sz w:val="24"/>
                <w:szCs w:val="24"/>
              </w:rPr>
              <w:t>)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Заместитель главы</w:t>
            </w:r>
          </w:p>
        </w:tc>
        <w:tc>
          <w:tcPr>
            <w:tcW w:w="2659" w:type="dxa"/>
          </w:tcPr>
          <w:p w:rsidR="00797F6F" w:rsidRDefault="00797F6F" w:rsidP="00C6645D">
            <w:pPr>
              <w:jc w:val="center"/>
            </w:pPr>
            <w:r>
              <w:t>1</w:t>
            </w:r>
            <w:r w:rsidR="00C6645D">
              <w:t>1521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Начальник отдела</w:t>
            </w:r>
          </w:p>
        </w:tc>
        <w:tc>
          <w:tcPr>
            <w:tcW w:w="2659" w:type="dxa"/>
          </w:tcPr>
          <w:p w:rsidR="00797F6F" w:rsidRDefault="00797F6F" w:rsidP="00C6645D">
            <w:pPr>
              <w:jc w:val="center"/>
            </w:pPr>
            <w:r>
              <w:t>7</w:t>
            </w:r>
            <w:r w:rsidR="00C6645D">
              <w:t>673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Заместитель начальника отдела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7301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Инспектор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7004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Главный специалист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7004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Ведущий специалист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6499</w:t>
            </w:r>
          </w:p>
        </w:tc>
      </w:tr>
      <w:tr w:rsidR="00797F6F" w:rsidTr="002847C6">
        <w:tc>
          <w:tcPr>
            <w:tcW w:w="9570" w:type="dxa"/>
            <w:gridSpan w:val="2"/>
          </w:tcPr>
          <w:p w:rsidR="00797F6F" w:rsidRDefault="00797F6F" w:rsidP="006C164C">
            <w:pPr>
              <w:jc w:val="both"/>
            </w:pPr>
            <w:r>
              <w:t>Обеспечивающие специалисты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Заведующий отделом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7673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Бухгалтер</w:t>
            </w:r>
          </w:p>
        </w:tc>
        <w:tc>
          <w:tcPr>
            <w:tcW w:w="2659" w:type="dxa"/>
          </w:tcPr>
          <w:p w:rsidR="00797F6F" w:rsidRDefault="00C6645D" w:rsidP="00C6645D">
            <w:pPr>
              <w:jc w:val="center"/>
            </w:pPr>
            <w:r>
              <w:t>5894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Специалист 1 категории</w:t>
            </w:r>
          </w:p>
        </w:tc>
        <w:tc>
          <w:tcPr>
            <w:tcW w:w="2659" w:type="dxa"/>
          </w:tcPr>
          <w:p w:rsidR="00797F6F" w:rsidRDefault="00797F6F" w:rsidP="00C6645D">
            <w:pPr>
              <w:jc w:val="center"/>
            </w:pPr>
            <w:r>
              <w:t>5</w:t>
            </w:r>
            <w:r w:rsidR="00C6645D">
              <w:t>494</w:t>
            </w:r>
          </w:p>
        </w:tc>
      </w:tr>
      <w:tr w:rsidR="00797F6F" w:rsidTr="002847C6">
        <w:tc>
          <w:tcPr>
            <w:tcW w:w="6911" w:type="dxa"/>
          </w:tcPr>
          <w:p w:rsidR="00797F6F" w:rsidRDefault="00797F6F" w:rsidP="006C164C">
            <w:pPr>
              <w:jc w:val="both"/>
            </w:pPr>
            <w:r>
              <w:t>Специалист 2 категории</w:t>
            </w:r>
          </w:p>
        </w:tc>
        <w:tc>
          <w:tcPr>
            <w:tcW w:w="2659" w:type="dxa"/>
          </w:tcPr>
          <w:p w:rsidR="00797F6F" w:rsidRDefault="00797F6F" w:rsidP="00C6645D">
            <w:pPr>
              <w:jc w:val="center"/>
            </w:pPr>
            <w:r>
              <w:t>4</w:t>
            </w:r>
            <w:r w:rsidR="00C6645D">
              <w:t>492</w:t>
            </w:r>
          </w:p>
        </w:tc>
      </w:tr>
    </w:tbl>
    <w:p w:rsidR="00C6645D" w:rsidRDefault="00C6645D" w:rsidP="00C6645D">
      <w:pPr>
        <w:pStyle w:val="a5"/>
        <w:ind w:left="698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ED6977" w:rsidRPr="00C6645D" w:rsidRDefault="00632453" w:rsidP="00632453">
      <w:pPr>
        <w:pStyle w:val="a5"/>
        <w:numPr>
          <w:ilvl w:val="1"/>
          <w:numId w:val="3"/>
        </w:numPr>
        <w:tabs>
          <w:tab w:val="left" w:pos="1134"/>
        </w:tabs>
        <w:ind w:left="0" w:firstLine="698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</w:t>
      </w:r>
      <w:r w:rsidR="00ED6977" w:rsidRPr="00C6645D">
        <w:rPr>
          <w:rFonts w:ascii="Times New Roman CYR" w:eastAsiaTheme="minorHAnsi" w:hAnsi="Times New Roman CYR" w:cs="Times New Roman CYR"/>
          <w:lang w:eastAsia="en-US"/>
        </w:rPr>
        <w:t xml:space="preserve">Приложение </w:t>
      </w:r>
      <w:r w:rsidR="002847C6" w:rsidRPr="00C6645D">
        <w:rPr>
          <w:rFonts w:ascii="Times New Roman CYR" w:eastAsiaTheme="minorHAnsi" w:hAnsi="Times New Roman CYR" w:cs="Times New Roman CYR"/>
          <w:lang w:eastAsia="en-US"/>
        </w:rPr>
        <w:t>1</w:t>
      </w:r>
      <w:r w:rsidR="00ED6977" w:rsidRPr="00C6645D">
        <w:rPr>
          <w:rFonts w:ascii="Times New Roman CYR" w:eastAsiaTheme="minorHAnsi" w:hAnsi="Times New Roman CYR" w:cs="Times New Roman CYR"/>
          <w:lang w:eastAsia="en-US"/>
        </w:rPr>
        <w:t xml:space="preserve"> к Положению </w:t>
      </w:r>
      <w:r w:rsidR="00C6645D" w:rsidRPr="00C6645D">
        <w:rPr>
          <w:rFonts w:ascii="Times New Roman CYR" w:eastAsiaTheme="minorHAnsi" w:hAnsi="Times New Roman CYR" w:cs="Times New Roman CYR"/>
          <w:lang w:eastAsia="en-US"/>
        </w:rPr>
        <w:t xml:space="preserve">об оплате труда лиц, замещающих муниципальные должности, осуществляющих свои полномочия на постоянной основе, и муниципальных служащих </w:t>
      </w:r>
      <w:proofErr w:type="gramStart"/>
      <w:r w:rsidR="00C6645D" w:rsidRPr="00C6645D">
        <w:rPr>
          <w:rFonts w:ascii="Times New Roman CYR" w:eastAsiaTheme="minorHAnsi" w:hAnsi="Times New Roman CYR" w:cs="Times New Roman CYR"/>
          <w:lang w:eastAsia="en-US"/>
        </w:rPr>
        <w:t>в</w:t>
      </w:r>
      <w:proofErr w:type="gramEnd"/>
      <w:r w:rsidR="00C6645D" w:rsidRPr="00C6645D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</w:t>
      </w:r>
      <w:r w:rsidR="00ED6977" w:rsidRPr="00C6645D">
        <w:rPr>
          <w:rFonts w:ascii="Times New Roman CYR" w:eastAsiaTheme="minorHAnsi" w:hAnsi="Times New Roman CYR" w:cs="Times New Roman CYR"/>
          <w:lang w:eastAsia="en-US"/>
        </w:rPr>
        <w:t xml:space="preserve"> изложить в редакции приложения к настоящему решению.</w:t>
      </w:r>
    </w:p>
    <w:p w:rsidR="00956B87" w:rsidRPr="00ED6977" w:rsidRDefault="00956B87" w:rsidP="00632453">
      <w:pPr>
        <w:pStyle w:val="a5"/>
        <w:numPr>
          <w:ilvl w:val="0"/>
          <w:numId w:val="3"/>
        </w:numPr>
        <w:tabs>
          <w:tab w:val="left" w:pos="567"/>
          <w:tab w:val="left" w:pos="72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ED6977">
        <w:rPr>
          <w:rFonts w:ascii="Times New Roman CYR" w:eastAsiaTheme="minorHAnsi" w:hAnsi="Times New Roman CYR" w:cs="Times New Roman CYR"/>
          <w:lang w:eastAsia="en-US"/>
        </w:rPr>
        <w:t>Решение довести до исполнителей и населения через газету «Новости Солнечного».</w:t>
      </w:r>
    </w:p>
    <w:p w:rsidR="00956B87" w:rsidRPr="00F5517D" w:rsidRDefault="00956B87" w:rsidP="00632453">
      <w:pPr>
        <w:pStyle w:val="a5"/>
        <w:numPr>
          <w:ilvl w:val="0"/>
          <w:numId w:val="3"/>
        </w:numPr>
        <w:tabs>
          <w:tab w:val="left" w:pos="567"/>
          <w:tab w:val="left" w:pos="72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Решение вступает в силу </w:t>
      </w:r>
      <w:r w:rsidR="00BF5C0B">
        <w:rPr>
          <w:rFonts w:ascii="Times New Roman CYR" w:eastAsiaTheme="minorHAnsi" w:hAnsi="Times New Roman CYR" w:cs="Times New Roman CYR"/>
          <w:lang w:eastAsia="en-US"/>
        </w:rPr>
        <w:t>с 01.07.202</w:t>
      </w:r>
      <w:r w:rsidR="00A41DCA">
        <w:rPr>
          <w:rFonts w:ascii="Times New Roman CYR" w:eastAsiaTheme="minorHAnsi" w:hAnsi="Times New Roman CYR" w:cs="Times New Roman CYR"/>
          <w:lang w:eastAsia="en-US"/>
        </w:rPr>
        <w:t>3</w:t>
      </w:r>
      <w:r w:rsidR="00BF5C0B">
        <w:rPr>
          <w:rFonts w:ascii="Times New Roman CYR" w:eastAsiaTheme="minorHAnsi" w:hAnsi="Times New Roman CYR" w:cs="Times New Roman CYR"/>
          <w:lang w:eastAsia="en-US"/>
        </w:rPr>
        <w:t xml:space="preserve"> года</w:t>
      </w:r>
      <w:r w:rsidRPr="00F5517D">
        <w:rPr>
          <w:rFonts w:ascii="Times New Roman CYR" w:eastAsiaTheme="minorHAnsi" w:hAnsi="Times New Roman CYR" w:cs="Times New Roman CYR"/>
          <w:lang w:eastAsia="en-US"/>
        </w:rPr>
        <w:t>.</w:t>
      </w:r>
    </w:p>
    <w:p w:rsidR="00956B87" w:rsidRPr="00F5517D" w:rsidRDefault="00956B87" w:rsidP="00632453">
      <w:pPr>
        <w:pStyle w:val="a5"/>
        <w:numPr>
          <w:ilvl w:val="0"/>
          <w:numId w:val="3"/>
        </w:numPr>
        <w:tabs>
          <w:tab w:val="left" w:pos="567"/>
          <w:tab w:val="left" w:pos="72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>Контроль</w:t>
      </w:r>
      <w:r w:rsidR="00F002A4" w:rsidRPr="00F5517D">
        <w:rPr>
          <w:rFonts w:ascii="Times New Roman CYR" w:eastAsiaTheme="minorHAnsi" w:hAnsi="Times New Roman CYR" w:cs="Times New Roman CYR"/>
          <w:lang w:eastAsia="en-US"/>
        </w:rPr>
        <w:t xml:space="preserve"> за исполнением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решения возложить на </w:t>
      </w:r>
      <w:r w:rsidR="00F002A4" w:rsidRPr="00F5517D">
        <w:rPr>
          <w:rFonts w:ascii="Times New Roman CYR" w:eastAsiaTheme="minorHAnsi" w:hAnsi="Times New Roman CYR" w:cs="Times New Roman CYR"/>
          <w:lang w:eastAsia="en-US"/>
        </w:rPr>
        <w:t>Главу З</w:t>
      </w:r>
      <w:r w:rsidRPr="00F5517D">
        <w:rPr>
          <w:rFonts w:ascii="Times New Roman CYR" w:eastAsiaTheme="minorHAnsi" w:hAnsi="Times New Roman CYR" w:cs="Times New Roman CYR"/>
          <w:lang w:eastAsia="en-US"/>
        </w:rPr>
        <w:t>АТО п. Солнечный.</w:t>
      </w:r>
    </w:p>
    <w:p w:rsidR="00AE05DB" w:rsidRPr="00F5517D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AE05DB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1F084F" w:rsidRPr="001F084F" w:rsidRDefault="001F084F" w:rsidP="001F084F">
      <w:pPr>
        <w:rPr>
          <w:color w:val="000000"/>
        </w:rPr>
      </w:pPr>
      <w:r w:rsidRPr="001F084F">
        <w:rPr>
          <w:color w:val="000000"/>
        </w:rPr>
        <w:t>Председатель Совета депутатов</w:t>
      </w:r>
    </w:p>
    <w:p w:rsidR="001F084F" w:rsidRPr="001F084F" w:rsidRDefault="001F084F" w:rsidP="001F084F">
      <w:pPr>
        <w:rPr>
          <w:color w:val="000000"/>
        </w:rPr>
      </w:pPr>
      <w:r w:rsidRPr="001F084F">
        <w:rPr>
          <w:color w:val="000000"/>
        </w:rPr>
        <w:t xml:space="preserve">ЗАТО п. Солнечный                                                                      </w:t>
      </w:r>
      <w:r>
        <w:rPr>
          <w:color w:val="000000"/>
        </w:rPr>
        <w:t xml:space="preserve"> </w:t>
      </w:r>
      <w:r w:rsidR="008D1111">
        <w:rPr>
          <w:color w:val="000000"/>
        </w:rPr>
        <w:t xml:space="preserve">    </w:t>
      </w:r>
      <w:r w:rsidRPr="001F084F">
        <w:rPr>
          <w:color w:val="000000"/>
        </w:rPr>
        <w:t xml:space="preserve">С.Б. </w:t>
      </w:r>
      <w:proofErr w:type="spellStart"/>
      <w:r w:rsidRPr="001F084F">
        <w:rPr>
          <w:color w:val="000000"/>
        </w:rPr>
        <w:t>Езжалов</w:t>
      </w:r>
      <w:proofErr w:type="spellEnd"/>
    </w:p>
    <w:p w:rsidR="001F084F" w:rsidRDefault="001F084F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3321CA" w:rsidRDefault="003321CA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F002A4" w:rsidRPr="00F5517D" w:rsidRDefault="008D1111" w:rsidP="00ED6977">
      <w:pPr>
        <w:tabs>
          <w:tab w:val="left" w:pos="1134"/>
        </w:tabs>
        <w:jc w:val="both"/>
      </w:pPr>
      <w:proofErr w:type="spellStart"/>
      <w:r>
        <w:t>И.о</w:t>
      </w:r>
      <w:proofErr w:type="spellEnd"/>
      <w:r>
        <w:t xml:space="preserve">. </w:t>
      </w:r>
      <w:r w:rsidR="00057206" w:rsidRPr="00F5517D">
        <w:t>Глав</w:t>
      </w:r>
      <w:r>
        <w:t>ы</w:t>
      </w:r>
      <w:r w:rsidR="00ED6977">
        <w:t xml:space="preserve"> </w:t>
      </w:r>
      <w:r w:rsidR="00057206" w:rsidRPr="00F5517D">
        <w:t>ЗАТО</w:t>
      </w:r>
      <w:r w:rsidR="00F002A4" w:rsidRPr="00F5517D">
        <w:t xml:space="preserve"> п.</w:t>
      </w:r>
      <w:r w:rsidR="00057206" w:rsidRPr="00F5517D">
        <w:t xml:space="preserve"> Солнечный</w:t>
      </w:r>
      <w:r w:rsidR="00ED6977">
        <w:t xml:space="preserve">                                                 </w:t>
      </w:r>
      <w:r w:rsidR="003321CA">
        <w:t xml:space="preserve">  </w:t>
      </w:r>
      <w:r>
        <w:t xml:space="preserve">     В.М. Зубарев</w:t>
      </w: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732B1C" w:rsidRPr="00F5517D" w:rsidRDefault="00732B1C" w:rsidP="00F002A4">
      <w:pPr>
        <w:tabs>
          <w:tab w:val="left" w:pos="1134"/>
        </w:tabs>
        <w:jc w:val="both"/>
      </w:pPr>
    </w:p>
    <w:p w:rsidR="002847C6" w:rsidRDefault="002847C6" w:rsidP="00085219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5517D">
        <w:rPr>
          <w:rFonts w:ascii="Times New Roman CYR" w:hAnsi="Times New Roman CYR" w:cs="Times New Roman CYR"/>
          <w:sz w:val="20"/>
          <w:szCs w:val="20"/>
        </w:rPr>
        <w:lastRenderedPageBreak/>
        <w:t>Приложение</w:t>
      </w: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5517D">
        <w:rPr>
          <w:rFonts w:ascii="Times New Roman CYR" w:hAnsi="Times New Roman CYR" w:cs="Times New Roman CYR"/>
          <w:sz w:val="20"/>
          <w:szCs w:val="20"/>
        </w:rPr>
        <w:t>к решению Совета депутатов</w:t>
      </w: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5517D">
        <w:rPr>
          <w:rFonts w:ascii="Times New Roman CYR" w:hAnsi="Times New Roman CYR" w:cs="Times New Roman CYR"/>
          <w:sz w:val="20"/>
          <w:szCs w:val="20"/>
        </w:rPr>
        <w:t>ЗАТО п. Солнечный Красноярского края</w:t>
      </w: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5517D">
        <w:rPr>
          <w:rFonts w:ascii="Times New Roman CYR" w:hAnsi="Times New Roman CYR" w:cs="Times New Roman CYR"/>
          <w:sz w:val="20"/>
          <w:szCs w:val="20"/>
        </w:rPr>
        <w:t xml:space="preserve">от </w:t>
      </w:r>
      <w:r w:rsidR="002847C6">
        <w:rPr>
          <w:rFonts w:ascii="Times New Roman CYR" w:hAnsi="Times New Roman CYR" w:cs="Times New Roman CYR"/>
          <w:sz w:val="20"/>
          <w:szCs w:val="20"/>
        </w:rPr>
        <w:t>30</w:t>
      </w:r>
      <w:r w:rsidR="001F084F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2847C6">
        <w:rPr>
          <w:rFonts w:ascii="Times New Roman CYR" w:hAnsi="Times New Roman CYR" w:cs="Times New Roman CYR"/>
          <w:sz w:val="20"/>
          <w:szCs w:val="20"/>
        </w:rPr>
        <w:t>мая</w:t>
      </w:r>
      <w:r w:rsidR="001F084F">
        <w:rPr>
          <w:rFonts w:ascii="Times New Roman CYR" w:hAnsi="Times New Roman CYR" w:cs="Times New Roman CYR"/>
          <w:sz w:val="20"/>
          <w:szCs w:val="20"/>
        </w:rPr>
        <w:t xml:space="preserve"> 202</w:t>
      </w:r>
      <w:r w:rsidR="002847C6">
        <w:rPr>
          <w:rFonts w:ascii="Times New Roman CYR" w:hAnsi="Times New Roman CYR" w:cs="Times New Roman CYR"/>
          <w:sz w:val="20"/>
          <w:szCs w:val="20"/>
        </w:rPr>
        <w:t>3</w:t>
      </w:r>
      <w:r w:rsidRPr="00F5517D">
        <w:rPr>
          <w:rFonts w:ascii="Times New Roman CYR" w:hAnsi="Times New Roman CYR" w:cs="Times New Roman CYR"/>
          <w:sz w:val="20"/>
          <w:szCs w:val="20"/>
        </w:rPr>
        <w:t xml:space="preserve"> года № </w:t>
      </w:r>
      <w:r w:rsidR="00C15742">
        <w:rPr>
          <w:rFonts w:ascii="Times New Roman CYR" w:hAnsi="Times New Roman CYR" w:cs="Times New Roman CYR"/>
          <w:sz w:val="20"/>
          <w:szCs w:val="20"/>
        </w:rPr>
        <w:t>220</w:t>
      </w:r>
      <w:r w:rsidRPr="00F5517D">
        <w:rPr>
          <w:rFonts w:ascii="Times New Roman CYR" w:hAnsi="Times New Roman CYR" w:cs="Times New Roman CYR"/>
          <w:sz w:val="20"/>
          <w:szCs w:val="20"/>
        </w:rPr>
        <w:t>-</w:t>
      </w:r>
      <w:r w:rsidR="001F084F">
        <w:rPr>
          <w:rFonts w:ascii="Times New Roman CYR" w:hAnsi="Times New Roman CYR" w:cs="Times New Roman CYR"/>
          <w:sz w:val="20"/>
          <w:szCs w:val="20"/>
        </w:rPr>
        <w:t>с</w:t>
      </w: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732B1C" w:rsidRPr="00F5517D" w:rsidRDefault="00732B1C" w:rsidP="002847C6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797F6F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>Приложение 1</w:t>
      </w:r>
    </w:p>
    <w:p w:rsidR="00797F6F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>к Положению об оплате труда лиц,</w:t>
      </w:r>
    </w:p>
    <w:p w:rsidR="00797F6F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>замещающих муниципальные должности,</w:t>
      </w:r>
    </w:p>
    <w:p w:rsidR="00797F6F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>осуществляющих свои полномочия</w:t>
      </w:r>
    </w:p>
    <w:p w:rsidR="00797F6F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 xml:space="preserve">на постоянной основе, </w:t>
      </w:r>
      <w:r>
        <w:rPr>
          <w:rFonts w:ascii="Times New Roman" w:hAnsi="Times New Roman" w:cs="Times New Roman"/>
        </w:rPr>
        <w:t xml:space="preserve"> </w:t>
      </w:r>
      <w:r w:rsidRPr="0084406D">
        <w:rPr>
          <w:rFonts w:ascii="Times New Roman" w:hAnsi="Times New Roman" w:cs="Times New Roman"/>
        </w:rPr>
        <w:t>и муниципальных служащих</w:t>
      </w:r>
    </w:p>
    <w:p w:rsidR="00797F6F" w:rsidRPr="0084406D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  <w:r w:rsidRPr="0084406D">
        <w:rPr>
          <w:rFonts w:ascii="Times New Roman" w:hAnsi="Times New Roman" w:cs="Times New Roman"/>
        </w:rPr>
        <w:t xml:space="preserve"> в ЗАТО п. Солнечный Красноярского края</w:t>
      </w:r>
    </w:p>
    <w:p w:rsidR="00797F6F" w:rsidRPr="0084406D" w:rsidRDefault="00797F6F" w:rsidP="002847C6">
      <w:pPr>
        <w:pStyle w:val="ConsNormal"/>
        <w:widowControl/>
        <w:tabs>
          <w:tab w:val="left" w:pos="720"/>
        </w:tabs>
        <w:ind w:right="0" w:firstLine="0"/>
        <w:jc w:val="right"/>
        <w:rPr>
          <w:rFonts w:ascii="Times New Roman" w:hAnsi="Times New Roman" w:cs="Times New Roman"/>
        </w:rPr>
      </w:pPr>
    </w:p>
    <w:p w:rsidR="00797F6F" w:rsidRDefault="00797F6F" w:rsidP="002847C6">
      <w:pPr>
        <w:pStyle w:val="ConsNormal"/>
        <w:widowControl/>
        <w:tabs>
          <w:tab w:val="left" w:pos="720"/>
        </w:tabs>
        <w:spacing w:line="340" w:lineRule="exact"/>
        <w:ind w:left="4678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97F6F" w:rsidRDefault="00797F6F" w:rsidP="00797F6F">
      <w:pPr>
        <w:pStyle w:val="ConsNormal"/>
        <w:widowControl/>
        <w:tabs>
          <w:tab w:val="left" w:pos="720"/>
        </w:tabs>
        <w:spacing w:line="340" w:lineRule="exact"/>
        <w:ind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GoBack"/>
      <w:r w:rsidRPr="0084406D">
        <w:rPr>
          <w:rFonts w:ascii="Times New Roman" w:hAnsi="Times New Roman" w:cs="Times New Roman"/>
          <w:color w:val="000000"/>
          <w:sz w:val="28"/>
          <w:szCs w:val="28"/>
        </w:rPr>
        <w:t xml:space="preserve">Размеры денежного вознаграждения и ежемесячного денежного поощрения лиц, замещающих муниципальные должности, </w:t>
      </w:r>
    </w:p>
    <w:p w:rsidR="00797F6F" w:rsidRDefault="00797F6F" w:rsidP="00797F6F">
      <w:pPr>
        <w:pStyle w:val="ConsNormal"/>
        <w:widowControl/>
        <w:tabs>
          <w:tab w:val="left" w:pos="720"/>
        </w:tabs>
        <w:spacing w:line="340" w:lineRule="exact"/>
        <w:ind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406D">
        <w:rPr>
          <w:rFonts w:ascii="Times New Roman" w:hAnsi="Times New Roman" w:cs="Times New Roman"/>
          <w:color w:val="000000"/>
          <w:sz w:val="28"/>
          <w:szCs w:val="28"/>
        </w:rPr>
        <w:t>ЗАТО п. Солнечный Красноярского края</w:t>
      </w:r>
    </w:p>
    <w:p w:rsidR="00797F6F" w:rsidRPr="0084406D" w:rsidRDefault="00797F6F" w:rsidP="00797F6F">
      <w:pPr>
        <w:pStyle w:val="ConsNormal"/>
        <w:widowControl/>
        <w:tabs>
          <w:tab w:val="left" w:pos="720"/>
        </w:tabs>
        <w:spacing w:line="340" w:lineRule="exact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F6F" w:rsidRPr="0084406D" w:rsidRDefault="00797F6F" w:rsidP="00797F6F">
      <w:pPr>
        <w:pStyle w:val="ConsNormal"/>
        <w:widowControl/>
        <w:tabs>
          <w:tab w:val="left" w:pos="720"/>
        </w:tabs>
        <w:spacing w:line="340" w:lineRule="exact"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4406D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0"/>
        <w:gridCol w:w="2741"/>
        <w:gridCol w:w="2714"/>
      </w:tblGrid>
      <w:tr w:rsidR="00797F6F" w:rsidRPr="0084406D" w:rsidTr="006C164C">
        <w:trPr>
          <w:trHeight w:val="690"/>
        </w:trPr>
        <w:tc>
          <w:tcPr>
            <w:tcW w:w="4030" w:type="dxa"/>
            <w:vAlign w:val="center"/>
            <w:hideMark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41" w:type="dxa"/>
            <w:vAlign w:val="center"/>
            <w:hideMark/>
          </w:tcPr>
          <w:p w:rsidR="00797F6F" w:rsidRPr="0084406D" w:rsidRDefault="00797F6F" w:rsidP="006C164C">
            <w:pPr>
              <w:pStyle w:val="ConsNormal"/>
              <w:tabs>
                <w:tab w:val="left" w:pos="720"/>
                <w:tab w:val="left" w:pos="971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Размер денежного     вознаграждения</w:t>
            </w:r>
          </w:p>
        </w:tc>
        <w:tc>
          <w:tcPr>
            <w:tcW w:w="2714" w:type="dxa"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</w:t>
            </w:r>
          </w:p>
        </w:tc>
      </w:tr>
      <w:tr w:rsidR="00797F6F" w:rsidRPr="0084406D" w:rsidTr="006C164C">
        <w:tc>
          <w:tcPr>
            <w:tcW w:w="4030" w:type="dxa"/>
            <w:hideMark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741" w:type="dxa"/>
            <w:hideMark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7C6">
              <w:rPr>
                <w:rFonts w:ascii="Times New Roman" w:hAnsi="Times New Roman" w:cs="Times New Roman"/>
                <w:sz w:val="28"/>
                <w:szCs w:val="28"/>
              </w:rPr>
              <w:t>6509</w:t>
            </w:r>
          </w:p>
        </w:tc>
        <w:tc>
          <w:tcPr>
            <w:tcW w:w="2714" w:type="dxa"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7C6">
              <w:rPr>
                <w:rFonts w:ascii="Times New Roman" w:hAnsi="Times New Roman" w:cs="Times New Roman"/>
                <w:sz w:val="28"/>
                <w:szCs w:val="28"/>
              </w:rPr>
              <w:t>6509</w:t>
            </w:r>
          </w:p>
        </w:tc>
      </w:tr>
      <w:tr w:rsidR="00797F6F" w:rsidRPr="0084406D" w:rsidTr="006C164C">
        <w:tc>
          <w:tcPr>
            <w:tcW w:w="4030" w:type="dxa"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Контрольно</w:t>
            </w:r>
            <w:proofErr w:type="spellEnd"/>
            <w:r w:rsidRPr="0084406D">
              <w:rPr>
                <w:rFonts w:ascii="Times New Roman" w:hAnsi="Times New Roman" w:cs="Times New Roman"/>
                <w:sz w:val="28"/>
                <w:szCs w:val="28"/>
              </w:rPr>
              <w:t xml:space="preserve"> – счетного органа</w:t>
            </w:r>
          </w:p>
        </w:tc>
        <w:tc>
          <w:tcPr>
            <w:tcW w:w="2741" w:type="dxa"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47C6">
              <w:rPr>
                <w:rFonts w:ascii="Times New Roman" w:hAnsi="Times New Roman" w:cs="Times New Roman"/>
                <w:sz w:val="28"/>
                <w:szCs w:val="28"/>
              </w:rPr>
              <w:t>2305</w:t>
            </w:r>
          </w:p>
        </w:tc>
        <w:tc>
          <w:tcPr>
            <w:tcW w:w="2714" w:type="dxa"/>
          </w:tcPr>
          <w:p w:rsidR="00797F6F" w:rsidRPr="0084406D" w:rsidRDefault="00797F6F" w:rsidP="006C164C">
            <w:pPr>
              <w:pStyle w:val="ConsNormal"/>
              <w:widowControl/>
              <w:tabs>
                <w:tab w:val="left" w:pos="720"/>
              </w:tabs>
              <w:spacing w:line="340" w:lineRule="exact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47C6">
              <w:rPr>
                <w:rFonts w:ascii="Times New Roman" w:hAnsi="Times New Roman" w:cs="Times New Roman"/>
                <w:sz w:val="28"/>
                <w:szCs w:val="28"/>
              </w:rPr>
              <w:t>2305</w:t>
            </w:r>
          </w:p>
        </w:tc>
      </w:tr>
    </w:tbl>
    <w:p w:rsidR="00150860" w:rsidRDefault="00150860" w:rsidP="00150860">
      <w:pPr>
        <w:pStyle w:val="ConsNormal"/>
        <w:widowControl/>
        <w:tabs>
          <w:tab w:val="left" w:pos="720"/>
        </w:tabs>
        <w:spacing w:line="340" w:lineRule="exact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32B1C" w:rsidRDefault="00732B1C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bookmarkEnd w:id="2"/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1F084F" w:rsidRDefault="001F084F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p w:rsidR="007A58F4" w:rsidRDefault="007A58F4" w:rsidP="00F002A4">
      <w:pPr>
        <w:tabs>
          <w:tab w:val="left" w:pos="1134"/>
        </w:tabs>
        <w:jc w:val="both"/>
      </w:pPr>
    </w:p>
    <w:sectPr w:rsidR="007A58F4" w:rsidSect="00F002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129166E"/>
    <w:multiLevelType w:val="multilevel"/>
    <w:tmpl w:val="F906F31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17AF8"/>
    <w:rsid w:val="00037303"/>
    <w:rsid w:val="00057206"/>
    <w:rsid w:val="00060E80"/>
    <w:rsid w:val="00085219"/>
    <w:rsid w:val="000B3DD3"/>
    <w:rsid w:val="000B4F13"/>
    <w:rsid w:val="000C1212"/>
    <w:rsid w:val="00150860"/>
    <w:rsid w:val="00174BD6"/>
    <w:rsid w:val="00187352"/>
    <w:rsid w:val="001B7236"/>
    <w:rsid w:val="001E263D"/>
    <w:rsid w:val="001F084F"/>
    <w:rsid w:val="00202F01"/>
    <w:rsid w:val="002149F1"/>
    <w:rsid w:val="0022400F"/>
    <w:rsid w:val="00283EEC"/>
    <w:rsid w:val="002847C6"/>
    <w:rsid w:val="002D3320"/>
    <w:rsid w:val="00313AE6"/>
    <w:rsid w:val="00322993"/>
    <w:rsid w:val="003321CA"/>
    <w:rsid w:val="00355437"/>
    <w:rsid w:val="0036608E"/>
    <w:rsid w:val="00446FBB"/>
    <w:rsid w:val="00463E3A"/>
    <w:rsid w:val="004C7D7F"/>
    <w:rsid w:val="004E14BB"/>
    <w:rsid w:val="004E652A"/>
    <w:rsid w:val="00524B60"/>
    <w:rsid w:val="005270F3"/>
    <w:rsid w:val="005D78AE"/>
    <w:rsid w:val="005E3927"/>
    <w:rsid w:val="00616093"/>
    <w:rsid w:val="00632453"/>
    <w:rsid w:val="00633FA1"/>
    <w:rsid w:val="00643D29"/>
    <w:rsid w:val="0066777D"/>
    <w:rsid w:val="006A628C"/>
    <w:rsid w:val="006F2DC9"/>
    <w:rsid w:val="00732B1C"/>
    <w:rsid w:val="00785A23"/>
    <w:rsid w:val="00797F6F"/>
    <w:rsid w:val="007A23C1"/>
    <w:rsid w:val="007A58F4"/>
    <w:rsid w:val="008215E7"/>
    <w:rsid w:val="00841188"/>
    <w:rsid w:val="008D1111"/>
    <w:rsid w:val="008E5B0C"/>
    <w:rsid w:val="00953C9C"/>
    <w:rsid w:val="00956B87"/>
    <w:rsid w:val="00961EF3"/>
    <w:rsid w:val="009B110D"/>
    <w:rsid w:val="00A1410B"/>
    <w:rsid w:val="00A41DCA"/>
    <w:rsid w:val="00A4611C"/>
    <w:rsid w:val="00A81045"/>
    <w:rsid w:val="00AB2D75"/>
    <w:rsid w:val="00AB6513"/>
    <w:rsid w:val="00AB6E5B"/>
    <w:rsid w:val="00AE05DB"/>
    <w:rsid w:val="00AF0416"/>
    <w:rsid w:val="00AF29E8"/>
    <w:rsid w:val="00B5728E"/>
    <w:rsid w:val="00B7458F"/>
    <w:rsid w:val="00B77DB7"/>
    <w:rsid w:val="00BE2DCA"/>
    <w:rsid w:val="00BF5C0B"/>
    <w:rsid w:val="00C15742"/>
    <w:rsid w:val="00C34F23"/>
    <w:rsid w:val="00C46EE6"/>
    <w:rsid w:val="00C53EE8"/>
    <w:rsid w:val="00C6645D"/>
    <w:rsid w:val="00CB1446"/>
    <w:rsid w:val="00D75AA7"/>
    <w:rsid w:val="00D91F84"/>
    <w:rsid w:val="00E37043"/>
    <w:rsid w:val="00E72261"/>
    <w:rsid w:val="00EA65AA"/>
    <w:rsid w:val="00ED6977"/>
    <w:rsid w:val="00F002A4"/>
    <w:rsid w:val="00F12D33"/>
    <w:rsid w:val="00F5517D"/>
    <w:rsid w:val="00F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732B1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797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732B1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797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83</cp:revision>
  <cp:lastPrinted>2023-05-24T01:33:00Z</cp:lastPrinted>
  <dcterms:created xsi:type="dcterms:W3CDTF">2015-06-08T14:53:00Z</dcterms:created>
  <dcterms:modified xsi:type="dcterms:W3CDTF">2023-05-25T02:50:00Z</dcterms:modified>
</cp:coreProperties>
</file>