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25" w:rsidRDefault="00354725" w:rsidP="00354725">
      <w:pPr>
        <w:ind w:firstLine="709"/>
        <w:rPr>
          <w:bCs/>
          <w:sz w:val="20"/>
        </w:rPr>
      </w:pPr>
    </w:p>
    <w:p w:rsidR="0058389C" w:rsidRDefault="0058389C" w:rsidP="0058389C">
      <w:pPr>
        <w:pStyle w:val="2"/>
        <w:rPr>
          <w:i/>
          <w:noProof/>
        </w:rPr>
      </w:pPr>
      <w:r w:rsidRPr="00E77A20">
        <w:rPr>
          <w:i/>
          <w:noProof/>
        </w:rPr>
        <w:drawing>
          <wp:inline distT="0" distB="0" distL="0" distR="0" wp14:anchorId="34F8E82C" wp14:editId="4BEFA6A4">
            <wp:extent cx="708660" cy="876300"/>
            <wp:effectExtent l="0" t="0" r="0" b="0"/>
            <wp:docPr id="1" name="Рисунок 1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9C" w:rsidRPr="00E77A20" w:rsidRDefault="0058389C" w:rsidP="0058389C"/>
    <w:p w:rsidR="0058389C" w:rsidRPr="00E77A20" w:rsidRDefault="0058389C" w:rsidP="0058389C">
      <w:pPr>
        <w:jc w:val="center"/>
        <w:rPr>
          <w:b/>
          <w:szCs w:val="28"/>
        </w:rPr>
      </w:pPr>
      <w:r w:rsidRPr="00E77A20">
        <w:rPr>
          <w:b/>
          <w:szCs w:val="28"/>
        </w:rPr>
        <w:t>СОВЕТ ДЕПУТАТОВ</w:t>
      </w:r>
    </w:p>
    <w:p w:rsidR="0058389C" w:rsidRPr="00E77A20" w:rsidRDefault="0058389C" w:rsidP="0058389C">
      <w:pPr>
        <w:jc w:val="center"/>
        <w:rPr>
          <w:b/>
          <w:szCs w:val="28"/>
        </w:rPr>
      </w:pPr>
      <w:r w:rsidRPr="00E77A20">
        <w:rPr>
          <w:b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58389C" w:rsidRPr="00E77A20" w:rsidRDefault="0058389C" w:rsidP="0058389C">
      <w:pPr>
        <w:rPr>
          <w:szCs w:val="28"/>
        </w:rPr>
      </w:pPr>
    </w:p>
    <w:p w:rsidR="0058389C" w:rsidRPr="00E77A20" w:rsidRDefault="0058389C" w:rsidP="0058389C">
      <w:pPr>
        <w:jc w:val="center"/>
        <w:rPr>
          <w:rFonts w:eastAsia="Calibri"/>
          <w:b/>
          <w:szCs w:val="28"/>
        </w:rPr>
      </w:pPr>
      <w:r w:rsidRPr="00E77A20">
        <w:rPr>
          <w:rFonts w:eastAsia="Calibri"/>
          <w:b/>
          <w:szCs w:val="28"/>
        </w:rPr>
        <w:t>РЕШЕНИЕ</w:t>
      </w:r>
    </w:p>
    <w:p w:rsidR="0058389C" w:rsidRPr="00E77A20" w:rsidRDefault="0058389C" w:rsidP="0058389C">
      <w:pPr>
        <w:jc w:val="center"/>
        <w:rPr>
          <w:rFonts w:eastAsia="Calibri"/>
          <w:szCs w:val="28"/>
        </w:rPr>
      </w:pPr>
    </w:p>
    <w:p w:rsidR="0058389C" w:rsidRPr="0058389C" w:rsidRDefault="0058389C" w:rsidP="0058389C">
      <w:pPr>
        <w:jc w:val="both"/>
        <w:rPr>
          <w:rFonts w:eastAsia="Calibri"/>
          <w:szCs w:val="28"/>
        </w:rPr>
      </w:pPr>
      <w:r w:rsidRPr="00E77A20">
        <w:rPr>
          <w:rFonts w:eastAsia="Calibri"/>
          <w:szCs w:val="28"/>
        </w:rPr>
        <w:t xml:space="preserve">21 ноября 2023 года                    п. </w:t>
      </w:r>
      <w:proofErr w:type="gramStart"/>
      <w:r w:rsidRPr="00E77A20">
        <w:rPr>
          <w:rFonts w:eastAsia="Calibri"/>
          <w:szCs w:val="28"/>
        </w:rPr>
        <w:t>Солнечный</w:t>
      </w:r>
      <w:proofErr w:type="gramEnd"/>
      <w:r w:rsidRPr="00E77A20">
        <w:rPr>
          <w:rFonts w:eastAsia="Calibri"/>
          <w:szCs w:val="28"/>
        </w:rPr>
        <w:t xml:space="preserve">                                       № </w:t>
      </w:r>
      <w:r w:rsidR="007D2665">
        <w:rPr>
          <w:rFonts w:eastAsia="Calibri"/>
          <w:szCs w:val="28"/>
        </w:rPr>
        <w:t>251</w:t>
      </w:r>
      <w:r w:rsidRPr="00E77A20">
        <w:rPr>
          <w:rFonts w:eastAsia="Calibri"/>
          <w:szCs w:val="28"/>
        </w:rPr>
        <w:t>-с</w:t>
      </w:r>
    </w:p>
    <w:p w:rsidR="00354725" w:rsidRDefault="00354725" w:rsidP="0058389C">
      <w:pPr>
        <w:ind w:firstLine="709"/>
        <w:rPr>
          <w:bCs/>
          <w:sz w:val="20"/>
        </w:rPr>
      </w:pPr>
    </w:p>
    <w:p w:rsidR="00354725" w:rsidRDefault="00E452C1" w:rsidP="0058389C">
      <w:pPr>
        <w:jc w:val="both"/>
        <w:rPr>
          <w:bCs/>
          <w:color w:val="000000"/>
          <w:szCs w:val="28"/>
        </w:rPr>
      </w:pPr>
      <w:r>
        <w:rPr>
          <w:bCs/>
          <w:szCs w:val="28"/>
        </w:rPr>
        <w:t xml:space="preserve">Об </w:t>
      </w:r>
      <w:r w:rsidR="00354725">
        <w:rPr>
          <w:bCs/>
          <w:szCs w:val="28"/>
        </w:rPr>
        <w:t xml:space="preserve">утверждении Порядка </w:t>
      </w:r>
      <w:r>
        <w:rPr>
          <w:bCs/>
          <w:color w:val="000000"/>
          <w:szCs w:val="28"/>
        </w:rPr>
        <w:t>назначения и</w:t>
      </w:r>
      <w:r w:rsidR="00126FFC">
        <w:rPr>
          <w:bCs/>
          <w:color w:val="000000"/>
          <w:szCs w:val="28"/>
        </w:rPr>
        <w:t xml:space="preserve"> </w:t>
      </w:r>
      <w:r w:rsidR="00354725">
        <w:rPr>
          <w:bCs/>
          <w:color w:val="000000"/>
          <w:szCs w:val="28"/>
        </w:rPr>
        <w:t>пров</w:t>
      </w:r>
      <w:r>
        <w:rPr>
          <w:bCs/>
          <w:color w:val="000000"/>
          <w:szCs w:val="28"/>
        </w:rPr>
        <w:t xml:space="preserve">едения </w:t>
      </w:r>
      <w:r w:rsidR="00A304EB" w:rsidRPr="00A304EB">
        <w:rPr>
          <w:bCs/>
          <w:color w:val="000000"/>
          <w:szCs w:val="28"/>
        </w:rPr>
        <w:t>собраний, конференций граждан</w:t>
      </w:r>
      <w:r w:rsidR="00126FFC">
        <w:rPr>
          <w:bCs/>
          <w:color w:val="000000"/>
          <w:szCs w:val="28"/>
        </w:rPr>
        <w:t xml:space="preserve"> </w:t>
      </w:r>
      <w:r w:rsidR="00A304EB" w:rsidRPr="00A304EB">
        <w:rPr>
          <w:bCs/>
          <w:color w:val="000000"/>
          <w:szCs w:val="28"/>
        </w:rPr>
        <w:t>(собраний делегатов)</w:t>
      </w:r>
      <w:r w:rsidR="00126FFC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в целях</w:t>
      </w:r>
      <w:r w:rsidR="00126FFC">
        <w:rPr>
          <w:bCs/>
          <w:color w:val="000000"/>
          <w:szCs w:val="28"/>
        </w:rPr>
        <w:t xml:space="preserve"> </w:t>
      </w:r>
      <w:r w:rsidR="00354725">
        <w:rPr>
          <w:bCs/>
          <w:color w:val="000000"/>
          <w:szCs w:val="28"/>
        </w:rPr>
        <w:t>рассмотрения и обсуждения вопросов</w:t>
      </w:r>
    </w:p>
    <w:p w:rsidR="00354725" w:rsidRPr="00126FFC" w:rsidRDefault="00354725" w:rsidP="0058389C">
      <w:pPr>
        <w:jc w:val="both"/>
        <w:rPr>
          <w:iCs/>
          <w:szCs w:val="28"/>
        </w:rPr>
      </w:pPr>
      <w:r>
        <w:rPr>
          <w:bCs/>
          <w:color w:val="000000"/>
          <w:szCs w:val="28"/>
        </w:rPr>
        <w:t xml:space="preserve">внесения инициативных проектов </w:t>
      </w:r>
      <w:r>
        <w:rPr>
          <w:bCs/>
          <w:szCs w:val="28"/>
        </w:rPr>
        <w:t xml:space="preserve">в </w:t>
      </w:r>
      <w:r w:rsidR="00126FFC">
        <w:rPr>
          <w:bCs/>
          <w:szCs w:val="28"/>
        </w:rPr>
        <w:t xml:space="preserve">городском округе закрытом административно-территориальном образовании посёлок </w:t>
      </w:r>
      <w:r w:rsidR="00A53E43">
        <w:rPr>
          <w:bCs/>
          <w:szCs w:val="28"/>
        </w:rPr>
        <w:t>Солнечный Красноярского края</w:t>
      </w:r>
    </w:p>
    <w:p w:rsidR="00354725" w:rsidRDefault="00354725" w:rsidP="0058389C">
      <w:pPr>
        <w:ind w:firstLine="709"/>
        <w:rPr>
          <w:b/>
          <w:bCs/>
          <w:szCs w:val="28"/>
        </w:rPr>
      </w:pPr>
    </w:p>
    <w:p w:rsidR="0058389C" w:rsidRDefault="0058389C" w:rsidP="0058389C">
      <w:pPr>
        <w:ind w:firstLine="709"/>
        <w:rPr>
          <w:b/>
          <w:bCs/>
          <w:szCs w:val="28"/>
        </w:rPr>
      </w:pPr>
    </w:p>
    <w:p w:rsidR="00354725" w:rsidRPr="0058389C" w:rsidRDefault="00354725" w:rsidP="0058389C">
      <w:pPr>
        <w:ind w:firstLine="709"/>
        <w:jc w:val="both"/>
        <w:rPr>
          <w:bCs/>
          <w:szCs w:val="28"/>
        </w:rPr>
      </w:pPr>
      <w:r>
        <w:rPr>
          <w:szCs w:val="28"/>
        </w:rPr>
        <w:t>В соответстви</w:t>
      </w:r>
      <w:r w:rsidR="00126FFC">
        <w:rPr>
          <w:szCs w:val="28"/>
        </w:rPr>
        <w:t xml:space="preserve">и с Федеральным законом от 20 июля </w:t>
      </w:r>
      <w:r>
        <w:rPr>
          <w:szCs w:val="28"/>
        </w:rPr>
        <w:t>2020</w:t>
      </w:r>
      <w:r w:rsidR="00126FFC">
        <w:rPr>
          <w:szCs w:val="28"/>
        </w:rPr>
        <w:t xml:space="preserve"> года</w:t>
      </w:r>
      <w:r>
        <w:rPr>
          <w:szCs w:val="28"/>
        </w:rPr>
        <w:t xml:space="preserve"> № 236-ФЗ «О внесении изменений в Федеральный закон «Об общих принципах организации местного самоуправления в Российской Федераци</w:t>
      </w:r>
      <w:r w:rsidR="00126FFC">
        <w:rPr>
          <w:szCs w:val="28"/>
        </w:rPr>
        <w:t xml:space="preserve">и», Федеральным законом от 20 июля </w:t>
      </w:r>
      <w:r>
        <w:rPr>
          <w:szCs w:val="28"/>
        </w:rPr>
        <w:t>2020</w:t>
      </w:r>
      <w:r w:rsidR="00126FFC">
        <w:rPr>
          <w:szCs w:val="28"/>
        </w:rPr>
        <w:t xml:space="preserve"> года</w:t>
      </w:r>
      <w:r>
        <w:rPr>
          <w:szCs w:val="28"/>
        </w:rPr>
        <w:t xml:space="preserve"> № 216-ФЗ «О внесении изменений в Бюджетный кодекс</w:t>
      </w:r>
      <w:r w:rsidR="00126FFC">
        <w:rPr>
          <w:szCs w:val="28"/>
        </w:rPr>
        <w:t xml:space="preserve"> Российской Федерации», статьёй 43 Устава городского округа закрытого административно-территориального образования посёлок Солнечный Красноярского края, Совет депутатов закрытого административно-территориального образования посёлок Солнечный Красноярского края</w:t>
      </w:r>
      <w:r w:rsidR="0058389C">
        <w:rPr>
          <w:szCs w:val="28"/>
        </w:rPr>
        <w:t xml:space="preserve"> решил:</w:t>
      </w:r>
    </w:p>
    <w:p w:rsidR="00354725" w:rsidRDefault="00354725" w:rsidP="0058389C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>
        <w:rPr>
          <w:bCs/>
          <w:szCs w:val="28"/>
        </w:rPr>
        <w:t xml:space="preserve">1. Утвердить Порядок </w:t>
      </w:r>
      <w:r>
        <w:rPr>
          <w:bCs/>
          <w:color w:val="000000"/>
          <w:szCs w:val="28"/>
        </w:rPr>
        <w:t>назначения и проведения собрания граждан в целях рассмотрения и обсуждения вопросов</w:t>
      </w:r>
      <w:r w:rsidR="0058389C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внесения инициативных проектов </w:t>
      </w:r>
      <w:r>
        <w:rPr>
          <w:bCs/>
          <w:szCs w:val="28"/>
        </w:rPr>
        <w:t xml:space="preserve">в </w:t>
      </w:r>
      <w:r w:rsidR="00F37B33">
        <w:rPr>
          <w:bCs/>
          <w:szCs w:val="28"/>
        </w:rPr>
        <w:t>городском округе закрытом административно-территориального образования посёлок Солнечный Красноярском крае</w:t>
      </w:r>
      <w:r>
        <w:rPr>
          <w:bCs/>
          <w:i/>
          <w:szCs w:val="28"/>
        </w:rPr>
        <w:t>,</w:t>
      </w:r>
      <w:r>
        <w:rPr>
          <w:bCs/>
          <w:szCs w:val="28"/>
        </w:rPr>
        <w:t xml:space="preserve"> согласно Приложению.</w:t>
      </w:r>
    </w:p>
    <w:p w:rsidR="00053252" w:rsidRDefault="00053252" w:rsidP="0058389C">
      <w:pPr>
        <w:pStyle w:val="ConsPlusNormal"/>
        <w:widowControl w:val="0"/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F6DA6">
        <w:rPr>
          <w:rFonts w:ascii="Times New Roman" w:hAnsi="Times New Roman" w:cs="Times New Roman"/>
          <w:sz w:val="28"/>
          <w:szCs w:val="28"/>
        </w:rPr>
        <w:t xml:space="preserve">Ответственность за исполнение настоящего Решения возложить на Главу закрытого административно-территориального образования посёлок Солнечный Красноярского края. </w:t>
      </w:r>
    </w:p>
    <w:p w:rsidR="00053252" w:rsidRPr="00AF6DA6" w:rsidRDefault="00053252" w:rsidP="0058389C">
      <w:pPr>
        <w:pStyle w:val="ConsPlusNormal"/>
        <w:widowControl w:val="0"/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Совета депутатов закрытого административно-территориального образования посёлок Солнечный Красноярского края от 9 августа 2022 года № 139-с признать утратившим силу.</w:t>
      </w:r>
    </w:p>
    <w:p w:rsidR="00053252" w:rsidRPr="00AF6DA6" w:rsidRDefault="00053252" w:rsidP="0058389C">
      <w:pPr>
        <w:pStyle w:val="ConsPlusNormal"/>
        <w:widowControl w:val="0"/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AF6DA6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на следующий день после его официального опубликования в газете «Новости Солнечного».</w:t>
      </w:r>
    </w:p>
    <w:p w:rsidR="00053252" w:rsidRDefault="00053252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53252" w:rsidRDefault="00053252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053252" w:rsidRPr="00982637" w:rsidRDefault="00053252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п. Солнечный                                     </w:t>
      </w:r>
      <w:r w:rsidR="0058389C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С.Б.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Езжалов</w:t>
      </w:r>
      <w:proofErr w:type="spellEnd"/>
    </w:p>
    <w:p w:rsidR="0058389C" w:rsidRDefault="0058389C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53252" w:rsidRDefault="00053252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 w:rsidR="005838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п. Солнечный                                         </w:t>
      </w:r>
      <w:r w:rsidR="0058389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Ю.Ф.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053252" w:rsidRDefault="00053252" w:rsidP="0058389C">
      <w:pPr>
        <w:ind w:firstLine="709"/>
        <w:jc w:val="right"/>
        <w:rPr>
          <w:szCs w:val="28"/>
        </w:rPr>
      </w:pPr>
    </w:p>
    <w:p w:rsidR="0058389C" w:rsidRDefault="0058389C" w:rsidP="0058389C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8389C" w:rsidRDefault="0058389C" w:rsidP="0058389C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 Совета депутатов </w:t>
      </w:r>
    </w:p>
    <w:p w:rsidR="0058389C" w:rsidRDefault="0058389C" w:rsidP="0058389C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58389C" w:rsidRDefault="0058389C" w:rsidP="0058389C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21 ноября 2023 года № </w:t>
      </w:r>
      <w:r w:rsidR="007D2665">
        <w:rPr>
          <w:rFonts w:ascii="Times New Roman" w:hAnsi="Times New Roman" w:cs="Times New Roman"/>
          <w:sz w:val="24"/>
          <w:szCs w:val="24"/>
        </w:rPr>
        <w:t>251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-с</w:t>
      </w:r>
    </w:p>
    <w:p w:rsidR="0058389C" w:rsidRDefault="0058389C" w:rsidP="0058389C">
      <w:pPr>
        <w:pStyle w:val="ConsPlusTitle"/>
        <w:spacing w:line="240" w:lineRule="auto"/>
        <w:jc w:val="center"/>
        <w:rPr>
          <w:sz w:val="26"/>
          <w:szCs w:val="26"/>
        </w:rPr>
      </w:pPr>
      <w:bookmarkStart w:id="1" w:name="P42"/>
      <w:bookmarkEnd w:id="1"/>
    </w:p>
    <w:p w:rsidR="00354725" w:rsidRPr="00184547" w:rsidRDefault="00354725" w:rsidP="0058389C">
      <w:pPr>
        <w:pStyle w:val="2"/>
        <w:ind w:firstLine="709"/>
        <w:jc w:val="right"/>
        <w:rPr>
          <w:bCs/>
        </w:rPr>
      </w:pPr>
    </w:p>
    <w:p w:rsidR="00354725" w:rsidRDefault="00354725" w:rsidP="0058389C">
      <w:pPr>
        <w:pStyle w:val="ConsPlusTitle"/>
        <w:spacing w:line="240" w:lineRule="auto"/>
        <w:ind w:firstLine="709"/>
        <w:jc w:val="center"/>
      </w:pPr>
      <w:r>
        <w:t>ПОРЯДОК</w:t>
      </w:r>
    </w:p>
    <w:p w:rsidR="00354725" w:rsidRDefault="00354725" w:rsidP="0058389C">
      <w:pPr>
        <w:pStyle w:val="ConsPlusTitle"/>
        <w:spacing w:line="240" w:lineRule="auto"/>
        <w:ind w:firstLine="709"/>
        <w:jc w:val="center"/>
      </w:pPr>
      <w:r>
        <w:t xml:space="preserve">НАЗНАЧЕНИЯ И ПРОВЕДЕНИЯ </w:t>
      </w:r>
      <w:r w:rsidR="00A304EB" w:rsidRPr="00A304EB">
        <w:t>СОБРАНИЙ, КОНФЕРЕНЦИЙ ГРАЖДАН (СОБРАНИЙ ДЕЛЕГАТОВ)</w:t>
      </w:r>
      <w:r>
        <w:t xml:space="preserve"> В ЦЕЛЯХ РАССМОТРЕНИЯ И ОБСУЖДЕНИЯ ВОПРОСОВ ВНЕСЕНИЯ ИНИЦИАТИВНЫХ ПРОЕКТОВ </w:t>
      </w:r>
      <w:r w:rsidR="00125DD3">
        <w:t>В ГОРОДСКОМ ОКРУГЕ ЗАКРЫТОМ АДМИНИСТРАТИВНО-ТЕРРИТОРИАЛЬНОМ ОБРАЗОВАНИИ ПОСЁЛОК СОЛНЕЧНЫЙ КРАСНОЯРСКОГО КРАЯ</w:t>
      </w:r>
    </w:p>
    <w:p w:rsidR="00354725" w:rsidRDefault="00354725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54725" w:rsidRDefault="00354725" w:rsidP="0058389C">
      <w:pPr>
        <w:pStyle w:val="ConsPlusNormal"/>
        <w:numPr>
          <w:ilvl w:val="0"/>
          <w:numId w:val="1"/>
        </w:numPr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54725" w:rsidRDefault="00354725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назначения и проведения </w:t>
      </w:r>
      <w:r w:rsidR="00A304EB" w:rsidRPr="00A304EB">
        <w:rPr>
          <w:rFonts w:ascii="Times New Roman" w:hAnsi="Times New Roman" w:cs="Times New Roman"/>
          <w:color w:val="000000"/>
          <w:sz w:val="28"/>
          <w:szCs w:val="28"/>
        </w:rPr>
        <w:t>собраний, конференций граждан (собраний делегатов</w:t>
      </w:r>
      <w:proofErr w:type="gramStart"/>
      <w:r w:rsidR="00A304EB" w:rsidRPr="00A304EB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целях рассмотрения и обсуждения вопросов</w:t>
      </w:r>
      <w:r w:rsidR="00583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25DD3">
        <w:rPr>
          <w:rFonts w:ascii="Times New Roman" w:hAnsi="Times New Roman" w:cs="Times New Roman"/>
          <w:sz w:val="28"/>
          <w:szCs w:val="28"/>
        </w:rPr>
        <w:t>городском округе закрытом административно-территориальном образовании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общие положения, а также правила осуществления процедур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назначению и проведению </w:t>
      </w:r>
      <w:r w:rsidR="00A304EB" w:rsidRPr="00A304EB">
        <w:rPr>
          <w:rFonts w:ascii="Times New Roman" w:hAnsi="Times New Roman" w:cs="Times New Roman"/>
          <w:color w:val="000000"/>
          <w:sz w:val="28"/>
          <w:szCs w:val="28"/>
        </w:rPr>
        <w:t>собраний, конференций граждан (собраний делегатов)</w:t>
      </w:r>
      <w:r>
        <w:rPr>
          <w:rFonts w:ascii="Times New Roman" w:hAnsi="Times New Roman" w:cs="Times New Roman"/>
          <w:color w:val="000000"/>
          <w:sz w:val="28"/>
          <w:szCs w:val="28"/>
        </w:rPr>
        <w:t>в целях рассмотрения и обсуждения вопросов</w:t>
      </w:r>
      <w:r w:rsidR="00583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25DD3">
        <w:rPr>
          <w:rFonts w:ascii="Times New Roman" w:hAnsi="Times New Roman" w:cs="Times New Roman"/>
          <w:sz w:val="28"/>
          <w:szCs w:val="28"/>
        </w:rPr>
        <w:t xml:space="preserve">городском округе закрытом административно-территориальном </w:t>
      </w:r>
      <w:proofErr w:type="gramStart"/>
      <w:r w:rsidR="00125DD3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="00125DD3">
        <w:rPr>
          <w:rFonts w:ascii="Times New Roman" w:hAnsi="Times New Roman" w:cs="Times New Roman"/>
          <w:sz w:val="28"/>
          <w:szCs w:val="28"/>
        </w:rPr>
        <w:t xml:space="preserve">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 w:rsidR="00125DD3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имеющих приоритетное значение для жителей </w:t>
      </w:r>
      <w:r w:rsidR="00125DD3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="00125DD3" w:rsidRPr="00697F57">
        <w:rPr>
          <w:rFonts w:ascii="Times New Roman" w:hAnsi="Times New Roman" w:cs="Times New Roman"/>
          <w:sz w:val="28"/>
          <w:szCs w:val="28"/>
        </w:rPr>
        <w:t xml:space="preserve"> </w:t>
      </w:r>
      <w:r w:rsidR="00697F57" w:rsidRPr="00697F57">
        <w:rPr>
          <w:rFonts w:ascii="Times New Roman" w:hAnsi="Times New Roman" w:cs="Times New Roman"/>
          <w:sz w:val="28"/>
          <w:szCs w:val="28"/>
        </w:rPr>
        <w:t>или его части</w:t>
      </w:r>
      <w:r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 или иных вопросов,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 w:rsidR="00125DD3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Порядок определения части территории </w:t>
      </w:r>
      <w:r w:rsidR="00125DD3">
        <w:rPr>
          <w:rFonts w:ascii="Times New Roman" w:hAnsi="Times New Roman" w:cs="Times New Roman"/>
          <w:sz w:val="28"/>
          <w:szCs w:val="28"/>
        </w:rPr>
        <w:t>городск</w:t>
      </w:r>
      <w:r w:rsidR="00387D0A">
        <w:rPr>
          <w:rFonts w:ascii="Times New Roman" w:hAnsi="Times New Roman" w:cs="Times New Roman"/>
          <w:sz w:val="28"/>
          <w:szCs w:val="28"/>
        </w:rPr>
        <w:t>ого округа</w:t>
      </w:r>
      <w:r w:rsidR="00125DD3">
        <w:rPr>
          <w:rFonts w:ascii="Times New Roman" w:hAnsi="Times New Roman" w:cs="Times New Roman"/>
          <w:sz w:val="28"/>
          <w:szCs w:val="28"/>
        </w:rPr>
        <w:t xml:space="preserve">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на которой могут реализовываться инициативные проекты, устанавливается решением </w:t>
      </w:r>
      <w:r w:rsidR="00387D0A">
        <w:rPr>
          <w:rFonts w:ascii="Times New Roman" w:hAnsi="Times New Roman" w:cs="Times New Roman"/>
          <w:sz w:val="28"/>
          <w:szCs w:val="28"/>
        </w:rPr>
        <w:t>Советом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собрание - совместное обсуждение гражданами вопросов внесения инициативных проектов и их рассмотрения, проводимое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части терри</w:t>
      </w:r>
      <w:r w:rsidR="00387D0A">
        <w:rPr>
          <w:rFonts w:ascii="Times New Roman" w:hAnsi="Times New Roman" w:cs="Times New Roman"/>
          <w:sz w:val="28"/>
          <w:szCs w:val="28"/>
        </w:rPr>
        <w:t>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D0A">
        <w:rPr>
          <w:rFonts w:ascii="Times New Roman" w:hAnsi="Times New Roman" w:cs="Times New Roman"/>
          <w:sz w:val="28"/>
          <w:szCs w:val="28"/>
        </w:rPr>
        <w:lastRenderedPageBreak/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7C7C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конференция (собрание делегатов)</w:t>
      </w:r>
      <w:r w:rsidR="00185661">
        <w:rPr>
          <w:rFonts w:ascii="Times New Roman" w:hAnsi="Times New Roman" w:cs="Times New Roman"/>
          <w:sz w:val="28"/>
          <w:szCs w:val="28"/>
        </w:rPr>
        <w:t xml:space="preserve"> (</w:t>
      </w:r>
      <w:r w:rsidR="00185661" w:rsidRPr="00185661">
        <w:rPr>
          <w:rFonts w:ascii="Times New Roman" w:hAnsi="Times New Roman" w:cs="Times New Roman"/>
          <w:sz w:val="28"/>
          <w:szCs w:val="28"/>
        </w:rPr>
        <w:t>далее также - конференция</w:t>
      </w:r>
      <w:r w:rsidR="001856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 совместное обсуждение делегатами вопросов внесения инициативных проектов и их рассмотрения, проводимое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части террит</w:t>
      </w:r>
      <w:r w:rsidR="00387D0A">
        <w:rPr>
          <w:rFonts w:ascii="Times New Roman" w:hAnsi="Times New Roman" w:cs="Times New Roman"/>
          <w:sz w:val="28"/>
          <w:szCs w:val="28"/>
        </w:rPr>
        <w:t>ории</w:t>
      </w:r>
      <w:proofErr w:type="gramEnd"/>
      <w:r w:rsidR="00387D0A">
        <w:rPr>
          <w:rFonts w:ascii="Times New Roman" w:hAnsi="Times New Roman" w:cs="Times New Roman"/>
          <w:sz w:val="28"/>
          <w:szCs w:val="28"/>
        </w:rPr>
        <w:t xml:space="preserve"> городского округе закрытом административно-территориальном образовании посёлок Солнечный Красноярского края</w:t>
      </w:r>
      <w:r w:rsidR="00E47C7C">
        <w:rPr>
          <w:rFonts w:ascii="Times New Roman" w:hAnsi="Times New Roman" w:cs="Times New Roman"/>
          <w:i/>
          <w:sz w:val="28"/>
          <w:szCs w:val="28"/>
        </w:rPr>
        <w:t>;</w:t>
      </w:r>
    </w:p>
    <w:p w:rsidR="00354725" w:rsidRPr="00E47C7C" w:rsidRDefault="00E47C7C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84547">
        <w:rPr>
          <w:rFonts w:ascii="Times New Roman" w:hAnsi="Times New Roman" w:cs="Times New Roman"/>
          <w:sz w:val="28"/>
          <w:szCs w:val="28"/>
        </w:rPr>
        <w:t>4) делегат - гражданин, уполномоченный в порядке, определенном настоящим Положением, представлять интересы граждан соответствующей территории на конференции</w:t>
      </w:r>
    </w:p>
    <w:p w:rsidR="00354725" w:rsidRPr="00FA1D33" w:rsidRDefault="00354725" w:rsidP="0058389C">
      <w:pPr>
        <w:ind w:firstLine="540"/>
        <w:jc w:val="both"/>
        <w:rPr>
          <w:szCs w:val="28"/>
        </w:rPr>
      </w:pPr>
      <w:r w:rsidRPr="00354725">
        <w:rPr>
          <w:szCs w:val="28"/>
        </w:rPr>
        <w:t xml:space="preserve">1.3. В собрании, конференции имеют право принимать участие жители </w:t>
      </w:r>
      <w:r w:rsidR="00387D0A">
        <w:rPr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354725">
        <w:rPr>
          <w:szCs w:val="28"/>
        </w:rPr>
        <w:t>, достигшие шестнадцатилетнего возраста.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54725">
        <w:rPr>
          <w:rFonts w:ascii="Times New Roman" w:hAnsi="Times New Roman" w:cs="Times New Roman"/>
          <w:sz w:val="28"/>
          <w:szCs w:val="28"/>
        </w:rPr>
        <w:t xml:space="preserve">1.4. Никто не вправе оказывать принудительное воздействие на граждан с целью участия или неучастия </w:t>
      </w:r>
      <w:r w:rsidR="00185661" w:rsidRPr="00185661">
        <w:rPr>
          <w:rFonts w:ascii="Times New Roman" w:hAnsi="Times New Roman" w:cs="Times New Roman"/>
          <w:sz w:val="28"/>
          <w:szCs w:val="28"/>
        </w:rPr>
        <w:t>в собрании, конференции</w:t>
      </w:r>
      <w:r w:rsidRPr="00354725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на их свободное волеизъявление. Право граждан на участие в </w:t>
      </w:r>
      <w:r w:rsidR="00185661" w:rsidRPr="00185661">
        <w:rPr>
          <w:rFonts w:ascii="Times New Roman" w:hAnsi="Times New Roman" w:cs="Times New Roman"/>
          <w:sz w:val="28"/>
          <w:szCs w:val="28"/>
        </w:rPr>
        <w:t>собрании, конференции</w:t>
      </w:r>
      <w:r>
        <w:rPr>
          <w:rFonts w:ascii="Times New Roman" w:hAnsi="Times New Roman" w:cs="Times New Roman"/>
          <w:sz w:val="28"/>
          <w:szCs w:val="28"/>
        </w:rPr>
        <w:t xml:space="preserve"> не может быть ограничено в зависимости от происхождения, социального или имущественного положения, расовой и национальной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</w:t>
      </w:r>
    </w:p>
    <w:p w:rsidR="00354725" w:rsidRDefault="00354725" w:rsidP="0058389C">
      <w:pPr>
        <w:ind w:firstLine="709"/>
        <w:jc w:val="both"/>
        <w:rPr>
          <w:szCs w:val="28"/>
        </w:rPr>
      </w:pPr>
      <w:r>
        <w:rPr>
          <w:szCs w:val="28"/>
        </w:rPr>
        <w:t xml:space="preserve">1.5.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Положением о соответствующем собрании, конференции в </w:t>
      </w:r>
      <w:r w:rsidR="00387D0A">
        <w:rPr>
          <w:szCs w:val="28"/>
        </w:rPr>
        <w:t>городском округе закрытом административно-территориальном образовании посёлок Солнечный Красноярского края</w:t>
      </w:r>
      <w:r>
        <w:rPr>
          <w:i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</w:t>
      </w:r>
      <w:r w:rsidR="00387D0A">
        <w:rPr>
          <w:rFonts w:ascii="Times New Roman" w:hAnsi="Times New Roman" w:cs="Times New Roman"/>
          <w:sz w:val="28"/>
          <w:szCs w:val="28"/>
        </w:rPr>
        <w:t>городском округе закрытом административно-территориальном образовании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уставом соответствующего территориального общественного самоуправления.</w:t>
      </w:r>
    </w:p>
    <w:p w:rsidR="00354725" w:rsidRDefault="00354725" w:rsidP="0058389C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2. ИНИЦИАТИВА ПРОВЕДЕНИЯ И НАЗНАЧЕНИЯ СОБРАНИЙ</w:t>
      </w:r>
      <w:r w:rsidR="00A34139">
        <w:rPr>
          <w:b/>
          <w:bCs/>
          <w:szCs w:val="28"/>
        </w:rPr>
        <w:t>,</w:t>
      </w:r>
      <w:r>
        <w:rPr>
          <w:b/>
          <w:bCs/>
          <w:szCs w:val="28"/>
        </w:rPr>
        <w:t xml:space="preserve"> КОНФЕРЕНЦИЙ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387D0A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Собрание, конференция проводятся по инициативе населения </w:t>
      </w:r>
      <w:r w:rsidR="00387D0A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54725" w:rsidRPr="004117B9" w:rsidRDefault="00354725" w:rsidP="0058389C">
      <w:pPr>
        <w:pStyle w:val="ConsPlusNormal"/>
        <w:spacing w:line="240" w:lineRule="auto"/>
        <w:ind w:firstLine="709"/>
        <w:rPr>
          <w:rFonts w:ascii="Times New Roman" w:eastAsiaTheme="minorHAnsi" w:hAnsi="Times New Roman" w:cs="Times New Roman"/>
          <w:i/>
          <w:sz w:val="28"/>
          <w:szCs w:val="28"/>
        </w:rPr>
      </w:pPr>
      <w:proofErr w:type="gramStart"/>
      <w:r w:rsidRPr="00697F57">
        <w:rPr>
          <w:rFonts w:ascii="Times New Roman" w:hAnsi="Times New Roman" w:cs="Times New Roman"/>
          <w:sz w:val="28"/>
          <w:szCs w:val="28"/>
        </w:rPr>
        <w:t xml:space="preserve">Инициатором проведения собраний, конференций от имени населения </w:t>
      </w:r>
      <w:r w:rsidR="00387D0A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="002A0519" w:rsidRPr="002A0519">
        <w:rPr>
          <w:rFonts w:ascii="Times New Roman" w:hAnsi="Times New Roman" w:cs="Times New Roman"/>
          <w:sz w:val="28"/>
          <w:szCs w:val="28"/>
        </w:rPr>
        <w:t xml:space="preserve"> может выступать инициативная группа жителей численностью не менее </w:t>
      </w:r>
      <w:r w:rsidR="00387D0A">
        <w:rPr>
          <w:rFonts w:ascii="Times New Roman" w:hAnsi="Times New Roman" w:cs="Times New Roman"/>
          <w:sz w:val="28"/>
          <w:szCs w:val="28"/>
        </w:rPr>
        <w:t>десяти</w:t>
      </w:r>
      <w:r w:rsidRPr="00697F5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97F57" w:rsidRPr="00697F57">
        <w:rPr>
          <w:rFonts w:ascii="Times New Roman" w:hAnsi="Times New Roman" w:cs="Times New Roman"/>
          <w:sz w:val="28"/>
          <w:szCs w:val="28"/>
        </w:rPr>
        <w:t xml:space="preserve">, </w:t>
      </w:r>
      <w:r w:rsidR="003A0BC3" w:rsidRPr="003A0BC3">
        <w:rPr>
          <w:rFonts w:ascii="Times New Roman" w:eastAsiaTheme="minorHAnsi" w:hAnsi="Times New Roman" w:cs="Times New Roman"/>
          <w:sz w:val="28"/>
          <w:szCs w:val="28"/>
        </w:rPr>
        <w:t xml:space="preserve">достигших шестнадцатилетнего возраста и проживающих на территории </w:t>
      </w:r>
      <w:r w:rsidR="00387D0A">
        <w:rPr>
          <w:rFonts w:ascii="Times New Roman" w:hAnsi="Times New Roman" w:cs="Times New Roman"/>
          <w:sz w:val="28"/>
          <w:szCs w:val="28"/>
        </w:rPr>
        <w:lastRenderedPageBreak/>
        <w:t>городского округа закрытого административно-территориального образования посёлок Солнечный Красноярского края</w:t>
      </w:r>
      <w:r w:rsidR="003A0BC3" w:rsidRPr="003A0BC3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354725" w:rsidRPr="00697F57" w:rsidRDefault="006A1B6E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Инициатива населения </w:t>
      </w:r>
      <w:r w:rsidR="00387D0A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7D0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собрания, конференции граждан оформляется протоколом собрания инициативной группы, выдвинувшей инициативу.</w:t>
      </w:r>
    </w:p>
    <w:p w:rsidR="00354725" w:rsidRDefault="006A1B6E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собрания</w:t>
      </w:r>
      <w:r w:rsidR="00354725">
        <w:rPr>
          <w:rFonts w:ascii="Times New Roman" w:hAnsi="Times New Roman" w:cs="Times New Roman"/>
          <w:sz w:val="28"/>
          <w:szCs w:val="28"/>
        </w:rPr>
        <w:t xml:space="preserve"> инициативной группы должен содержать следующие данные: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инициативный проект (проекты), который предлагается обсудить;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территория проведения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время, дату и место проведения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имеющих право на участие в собрании,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информацию, предусмотренную статьей </w:t>
      </w:r>
      <w:r w:rsidR="004117B9">
        <w:rPr>
          <w:rFonts w:ascii="Times New Roman" w:hAnsi="Times New Roman" w:cs="Times New Roman"/>
          <w:sz w:val="28"/>
          <w:szCs w:val="28"/>
        </w:rPr>
        <w:t xml:space="preserve">26.1 </w:t>
      </w:r>
      <w:r w:rsidR="00683EA7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387D0A">
        <w:rPr>
          <w:rFonts w:ascii="Times New Roman" w:hAnsi="Times New Roman" w:cs="Times New Roman"/>
          <w:sz w:val="28"/>
          <w:szCs w:val="28"/>
        </w:rPr>
        <w:t xml:space="preserve">от 06 октября </w:t>
      </w:r>
      <w:r>
        <w:rPr>
          <w:rFonts w:ascii="Times New Roman" w:hAnsi="Times New Roman" w:cs="Times New Roman"/>
          <w:sz w:val="28"/>
          <w:szCs w:val="28"/>
        </w:rPr>
        <w:t>2003</w:t>
      </w:r>
      <w:r w:rsidR="00387D0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При выдвижении инициативы о проведении собрания, конференции инициативная групп</w:t>
      </w:r>
      <w:r w:rsidR="00387D0A">
        <w:rPr>
          <w:rFonts w:ascii="Times New Roman" w:hAnsi="Times New Roman" w:cs="Times New Roman"/>
          <w:sz w:val="28"/>
          <w:szCs w:val="28"/>
        </w:rPr>
        <w:t>а направляет не менее чем за десять</w:t>
      </w:r>
      <w:r>
        <w:rPr>
          <w:rFonts w:ascii="Times New Roman" w:hAnsi="Times New Roman" w:cs="Times New Roman"/>
          <w:sz w:val="28"/>
          <w:szCs w:val="28"/>
        </w:rPr>
        <w:t xml:space="preserve"> дней до проведения собрания (конференции) обращение в</w:t>
      </w:r>
      <w:r w:rsidR="00387D0A">
        <w:rPr>
          <w:rFonts w:ascii="Times New Roman" w:hAnsi="Times New Roman" w:cs="Times New Roman"/>
          <w:sz w:val="28"/>
          <w:szCs w:val="28"/>
        </w:rPr>
        <w:t xml:space="preserve"> Совет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о назначении собрания, конференции рассматривается на очередном заседании </w:t>
      </w:r>
      <w:r w:rsidR="00191A76">
        <w:rPr>
          <w:rFonts w:ascii="Times New Roman" w:hAnsi="Times New Roman" w:cs="Times New Roman"/>
          <w:sz w:val="28"/>
          <w:szCs w:val="28"/>
        </w:rPr>
        <w:t>Совета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</w:t>
      </w:r>
      <w:r w:rsidR="00191A76">
        <w:rPr>
          <w:rFonts w:ascii="Times New Roman" w:hAnsi="Times New Roman" w:cs="Times New Roman"/>
          <w:sz w:val="28"/>
          <w:szCs w:val="28"/>
        </w:rPr>
        <w:t>Совета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191A76">
        <w:rPr>
          <w:rFonts w:ascii="Times New Roman" w:hAnsi="Times New Roman" w:cs="Times New Roman"/>
          <w:sz w:val="28"/>
          <w:szCs w:val="28"/>
        </w:rPr>
        <w:t>Совет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вправе провести консультации с инициативной группой о целесообразности проведения собрания, конференции по соответствующему вопросу (вопросам), направить инициативной группе свои замечания, предложения или мотивированные возражения.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Собрания, конференции назначаются </w:t>
      </w:r>
      <w:r w:rsidR="00191A76">
        <w:rPr>
          <w:rFonts w:ascii="Times New Roman" w:hAnsi="Times New Roman" w:cs="Times New Roman"/>
          <w:sz w:val="28"/>
          <w:szCs w:val="28"/>
        </w:rPr>
        <w:t>Советом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проводятся в порядке, установленном настоящим Положением.</w:t>
      </w:r>
    </w:p>
    <w:p w:rsidR="00354725" w:rsidRDefault="00191A76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закрытого административно-территориального образования посёлок Солнечный Красноярского края</w:t>
      </w:r>
      <w:r w:rsidR="00354725">
        <w:rPr>
          <w:rFonts w:ascii="Times New Roman" w:hAnsi="Times New Roman" w:cs="Times New Roman"/>
          <w:sz w:val="28"/>
          <w:szCs w:val="28"/>
        </w:rPr>
        <w:t xml:space="preserve"> вправе отказать инициативной группе в назначении собрания, конференции. Основанием для </w:t>
      </w:r>
      <w:r w:rsidR="00354725">
        <w:rPr>
          <w:rFonts w:ascii="Times New Roman" w:hAnsi="Times New Roman" w:cs="Times New Roman"/>
          <w:sz w:val="28"/>
          <w:szCs w:val="28"/>
        </w:rPr>
        <w:lastRenderedPageBreak/>
        <w:t xml:space="preserve">отказа может быть только нарушение инициативной группой федеральных законов, законов </w:t>
      </w:r>
      <w:r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354725">
        <w:rPr>
          <w:rFonts w:ascii="Times New Roman" w:hAnsi="Times New Roman" w:cs="Times New Roman"/>
          <w:sz w:val="28"/>
          <w:szCs w:val="28"/>
        </w:rPr>
        <w:t>, муниципальных правовых актов.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Подготовку и проведение собраний, конференций осуществляет инициативная группа.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В решении </w:t>
      </w:r>
      <w:r w:rsidR="00191A76">
        <w:rPr>
          <w:rFonts w:ascii="Times New Roman" w:hAnsi="Times New Roman" w:cs="Times New Roman"/>
          <w:sz w:val="28"/>
          <w:szCs w:val="28"/>
        </w:rPr>
        <w:t>Совета депутатов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о назначении проведения собрания, конференции указываются: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инициатор проведения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место и время проведения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повестка собрания,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территория </w:t>
      </w:r>
      <w:r w:rsidR="00191A76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проводится собрание, конференция;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численность населения данной территории</w:t>
      </w:r>
      <w:r w:rsidR="00191A7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имеющего право на участие в проведении собрания или количество делегатов на конференцию;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лица, ответственные за подготовку и проведение собраний, конференций.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Решение о назначении собраний, конференций подлежит официальному опубликованию (обнародованию).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3. ОПОВЕЩЕНИЕ ГРАЖДАН О СОБРАНИЯХ, КОНФЕРЕНЦИЯХ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Инициатор проведения собрания, конференции не позднее чем через </w:t>
      </w:r>
      <w:r w:rsidR="000E543A">
        <w:rPr>
          <w:rFonts w:ascii="Times New Roman" w:hAnsi="Times New Roman" w:cs="Times New Roman"/>
          <w:sz w:val="28"/>
          <w:szCs w:val="28"/>
        </w:rPr>
        <w:t>семь</w:t>
      </w:r>
      <w:r>
        <w:rPr>
          <w:rFonts w:ascii="Times New Roman" w:hAnsi="Times New Roman" w:cs="Times New Roman"/>
          <w:sz w:val="28"/>
          <w:szCs w:val="28"/>
        </w:rPr>
        <w:t xml:space="preserve"> дней со дня принятия решения о проведении собрания,</w:t>
      </w:r>
      <w:r w:rsidR="000E543A">
        <w:rPr>
          <w:rFonts w:ascii="Times New Roman" w:hAnsi="Times New Roman" w:cs="Times New Roman"/>
          <w:sz w:val="28"/>
          <w:szCs w:val="28"/>
        </w:rPr>
        <w:t xml:space="preserve"> четырнадцати дней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месте, дате и времени проведения собрания, конференции, выносимом на рассмотрение вопросе (вопросах), а также об инициаторе.</w:t>
      </w:r>
      <w:proofErr w:type="gramEnd"/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4. ПОРЯДОК ПРОВЕДЕНИЯ СОБРАНИЯ 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Собрание граждан проводится, если общее число граждан, имеющих право на учас</w:t>
      </w:r>
      <w:r w:rsidR="008A17C8">
        <w:rPr>
          <w:rFonts w:ascii="Times New Roman" w:hAnsi="Times New Roman" w:cs="Times New Roman"/>
          <w:sz w:val="28"/>
          <w:szCs w:val="28"/>
        </w:rPr>
        <w:t>тие в собрании, не превышает ста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Регистрация участников собрания проводится непосредственно перед его проведением ответственными лицами.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Собрание открывается ответственным за его проведение лицом, либо одним из членов инициативной группы.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683E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Для подсчета голосов при проведении голосования из числа участников собрания избирается счетная комиссия.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Секретарь собрания ведет протокол собрания, записывает краткое содержание выступлений по рассматриваемому вопросу (вопросам), принятое решение (обращение).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3EA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Протокол собрания оформляется в соответствии с настоящим Положение</w:t>
      </w:r>
      <w:r w:rsidR="008A17C8">
        <w:rPr>
          <w:rFonts w:ascii="Times New Roman" w:hAnsi="Times New Roman" w:cs="Times New Roman"/>
          <w:sz w:val="28"/>
          <w:szCs w:val="28"/>
        </w:rPr>
        <w:t>м. Решение собрания в течение пяти</w:t>
      </w:r>
      <w:r>
        <w:rPr>
          <w:rFonts w:ascii="Times New Roman" w:hAnsi="Times New Roman" w:cs="Times New Roman"/>
          <w:sz w:val="28"/>
          <w:szCs w:val="28"/>
        </w:rPr>
        <w:t xml:space="preserve"> дней доводится до сведения органов местного самоуправления </w:t>
      </w:r>
      <w:r w:rsidR="008A17C8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заинтересованных лиц.</w:t>
      </w:r>
    </w:p>
    <w:p w:rsidR="00197867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97867" w:rsidRPr="00197867" w:rsidRDefault="00197867" w:rsidP="0058389C">
      <w:pPr>
        <w:jc w:val="center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5</w:t>
      </w:r>
      <w:r w:rsidRPr="00197867">
        <w:rPr>
          <w:b/>
          <w:bCs/>
          <w:szCs w:val="28"/>
          <w:lang w:eastAsia="en-US"/>
        </w:rPr>
        <w:t>. ОСНОВАНИЯ ПРОВЕДЕНИЯ КОНФЕРЕНЦИИ, НОРМА ПРЕДСТАВИТЕЛЬСТВА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5</w:t>
      </w:r>
      <w:r w:rsidRPr="00197867">
        <w:rPr>
          <w:szCs w:val="28"/>
        </w:rPr>
        <w:t>.1. При вынесении на рассмотрение инициативного проекта (проектов), непосредственно затраги</w:t>
      </w:r>
      <w:r w:rsidR="008A17C8">
        <w:rPr>
          <w:szCs w:val="28"/>
        </w:rPr>
        <w:t>вающего</w:t>
      </w:r>
      <w:proofErr w:type="gramStart"/>
      <w:r w:rsidR="008A17C8">
        <w:rPr>
          <w:szCs w:val="28"/>
        </w:rPr>
        <w:t xml:space="preserve"> (-</w:t>
      </w:r>
      <w:proofErr w:type="gramEnd"/>
      <w:r w:rsidR="008A17C8">
        <w:rPr>
          <w:szCs w:val="28"/>
        </w:rPr>
        <w:t>их) интересы более ста</w:t>
      </w:r>
      <w:r w:rsidRPr="00197867">
        <w:rPr>
          <w:szCs w:val="28"/>
        </w:rPr>
        <w:t xml:space="preserve"> граждан инициатором проведения собрания проводится конференция. При этом инициатор проведения собрания считается инициатором проведения конференции.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5</w:t>
      </w:r>
      <w:r w:rsidRPr="00197867">
        <w:rPr>
          <w:szCs w:val="28"/>
        </w:rPr>
        <w:t>.2. Норма представительства делегатов на конференцию, имеющих право на участие в конференции, проживающих в группе квартир, подъездов, доме или группе домов, а также населенных пунктах, в которых проводится конференция, как правило, не может быт</w:t>
      </w:r>
      <w:r w:rsidR="008A17C8">
        <w:rPr>
          <w:szCs w:val="28"/>
        </w:rPr>
        <w:t>ь больше, чем один делегат от десяти</w:t>
      </w:r>
      <w:r w:rsidRPr="00197867">
        <w:rPr>
          <w:szCs w:val="28"/>
        </w:rPr>
        <w:t xml:space="preserve"> граждан, имеющих право на участие в собрании.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center"/>
        <w:rPr>
          <w:szCs w:val="28"/>
        </w:rPr>
      </w:pPr>
    </w:p>
    <w:p w:rsidR="00197867" w:rsidRPr="00197867" w:rsidRDefault="00197867" w:rsidP="0058389C">
      <w:pPr>
        <w:jc w:val="center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6</w:t>
      </w:r>
      <w:r w:rsidRPr="00197867">
        <w:rPr>
          <w:b/>
          <w:bCs/>
          <w:szCs w:val="28"/>
          <w:lang w:eastAsia="en-US"/>
        </w:rPr>
        <w:t>. ПОРЯДОК ПРОВЕДЕНИЯ ВЫБОРОВ ДЕЛЕГАТОВ НА КОНФЕРЕНЦИЮ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6</w:t>
      </w:r>
      <w:r w:rsidRPr="00197867">
        <w:rPr>
          <w:szCs w:val="28"/>
        </w:rPr>
        <w:t>.1. Выборы делегатов на конференцию проводятся от группы квартир, подъездов, дома или группы домов, а также населенных пунктов.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6</w:t>
      </w:r>
      <w:r w:rsidRPr="00197867">
        <w:rPr>
          <w:szCs w:val="28"/>
        </w:rPr>
        <w:t>.2. Выдвижение и выборы делегатов проходят в форме сбора подписей граждан под подписными листами.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6</w:t>
      </w:r>
      <w:r w:rsidRPr="00197867">
        <w:rPr>
          <w:szCs w:val="28"/>
        </w:rPr>
        <w:t>.3. По инициативе граждан, от которых выдвигается делегат на конференцию в соответствии с установленной нормой представительства, предлагаемая кандидатура вносится в подписной лист. Граждане, поддерживающие эту кандидатуру, расписываются в подписном листе.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6</w:t>
      </w:r>
      <w:r w:rsidRPr="00197867">
        <w:rPr>
          <w:szCs w:val="28"/>
        </w:rPr>
        <w:t>.4. Кандидат считается избранным для участия в конференции в качестве делегата, если в подписных листах оказалось более половины подписей граждан в его поддержку.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</w:p>
    <w:p w:rsidR="00197867" w:rsidRPr="00197867" w:rsidRDefault="00197867" w:rsidP="0058389C">
      <w:pPr>
        <w:jc w:val="center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7</w:t>
      </w:r>
      <w:r w:rsidRPr="00197867">
        <w:rPr>
          <w:b/>
          <w:bCs/>
          <w:szCs w:val="28"/>
          <w:lang w:eastAsia="en-US"/>
        </w:rPr>
        <w:t>. ПОРЯДОК ПРОВЕДЕНИЯ КОНФЕРЕНЦИИ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7</w:t>
      </w:r>
      <w:r w:rsidRPr="00197867">
        <w:rPr>
          <w:szCs w:val="28"/>
        </w:rPr>
        <w:t>.1. Конференция проводится в соответствии с регламентом работы, утверждаемым ее делегатами.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7</w:t>
      </w:r>
      <w:r w:rsidRPr="00197867">
        <w:rPr>
          <w:szCs w:val="28"/>
        </w:rPr>
        <w:t xml:space="preserve">.2. Конференция правомочна, если в ней приняли участие не менее 2/3 </w:t>
      </w:r>
      <w:r w:rsidRPr="00197867">
        <w:rPr>
          <w:szCs w:val="28"/>
        </w:rPr>
        <w:lastRenderedPageBreak/>
        <w:t>делегатов, уполномоченных для участия в конференции.</w:t>
      </w:r>
    </w:p>
    <w:p w:rsidR="00197867" w:rsidRPr="00197867" w:rsidRDefault="00197867" w:rsidP="0058389C">
      <w:pPr>
        <w:widowControl w:val="0"/>
        <w:autoSpaceDE w:val="0"/>
        <w:autoSpaceDN w:val="0"/>
        <w:ind w:firstLine="567"/>
        <w:jc w:val="both"/>
        <w:rPr>
          <w:szCs w:val="28"/>
        </w:rPr>
      </w:pPr>
      <w:r>
        <w:rPr>
          <w:szCs w:val="28"/>
        </w:rPr>
        <w:t>7</w:t>
      </w:r>
      <w:r w:rsidRPr="00197867">
        <w:rPr>
          <w:szCs w:val="28"/>
        </w:rPr>
        <w:t>.3. Решения конференции принимаются большинством голосов от списочного состава делегатов.</w:t>
      </w: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9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Протокол конференции оформляется в соответствии с настоящим Положением. Решение конференции в течение </w:t>
      </w:r>
      <w:r w:rsidR="008A17C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7E6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доводится до сведения органов местного самоуправления </w:t>
      </w:r>
      <w:r w:rsidR="008A17C8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19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заинтересованных лиц.</w:t>
      </w:r>
    </w:p>
    <w:p w:rsidR="00197867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197867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="006517C2">
        <w:rPr>
          <w:b/>
          <w:bCs/>
          <w:szCs w:val="28"/>
        </w:rPr>
        <w:t>. ПОЛНОМОЧИЯ СОБРАНИЯ</w:t>
      </w:r>
      <w:proofErr w:type="gramStart"/>
      <w:r>
        <w:rPr>
          <w:b/>
          <w:bCs/>
          <w:szCs w:val="28"/>
        </w:rPr>
        <w:t>,</w:t>
      </w:r>
      <w:r w:rsidR="00354725">
        <w:rPr>
          <w:b/>
          <w:bCs/>
          <w:szCs w:val="28"/>
        </w:rPr>
        <w:t>К</w:t>
      </w:r>
      <w:proofErr w:type="gramEnd"/>
      <w:r w:rsidR="00354725">
        <w:rPr>
          <w:b/>
          <w:bCs/>
          <w:szCs w:val="28"/>
        </w:rPr>
        <w:t>ОНФЕРЕНЦИИ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54725">
        <w:rPr>
          <w:rFonts w:ascii="Times New Roman" w:hAnsi="Times New Roman" w:cs="Times New Roman"/>
          <w:sz w:val="28"/>
          <w:szCs w:val="28"/>
        </w:rPr>
        <w:t>.1. К полномочиям собрания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4725">
        <w:rPr>
          <w:rFonts w:ascii="Times New Roman" w:hAnsi="Times New Roman" w:cs="Times New Roman"/>
          <w:sz w:val="28"/>
          <w:szCs w:val="28"/>
        </w:rPr>
        <w:t>конференции относятся: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обсуждение вопросов внесения инициативных проектов и их рассмотрения;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внесение предложений и рекомендаций по обсуждаемым вопросам на собрании</w:t>
      </w:r>
      <w:r w:rsidR="00197867">
        <w:rPr>
          <w:rFonts w:ascii="Times New Roman" w:hAnsi="Times New Roman" w:cs="Times New Roman"/>
          <w:sz w:val="28"/>
          <w:szCs w:val="28"/>
        </w:rPr>
        <w:t>, конференции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осуществление иных полномочий, предусмотренных действующим законодательством.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Default="00197867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9</w:t>
      </w:r>
      <w:r w:rsidR="00354725">
        <w:rPr>
          <w:b/>
          <w:bCs/>
          <w:szCs w:val="28"/>
        </w:rPr>
        <w:t>. ИТОГИ СОБРАНИЙ</w:t>
      </w:r>
      <w:proofErr w:type="gramStart"/>
      <w:r w:rsidR="00322381">
        <w:rPr>
          <w:b/>
          <w:bCs/>
          <w:szCs w:val="28"/>
        </w:rPr>
        <w:t>,</w:t>
      </w:r>
      <w:r w:rsidR="00354725">
        <w:rPr>
          <w:b/>
          <w:bCs/>
          <w:szCs w:val="28"/>
        </w:rPr>
        <w:t>К</w:t>
      </w:r>
      <w:proofErr w:type="gramEnd"/>
      <w:r w:rsidR="00354725">
        <w:rPr>
          <w:b/>
          <w:bCs/>
          <w:szCs w:val="28"/>
        </w:rPr>
        <w:t>ОНФЕРЕНЦИЙ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54725">
        <w:rPr>
          <w:rFonts w:ascii="Times New Roman" w:hAnsi="Times New Roman" w:cs="Times New Roman"/>
          <w:sz w:val="28"/>
          <w:szCs w:val="28"/>
        </w:rPr>
        <w:t>.1. Ход и итоги собрания</w:t>
      </w:r>
      <w:r w:rsidR="00322381">
        <w:rPr>
          <w:rFonts w:ascii="Times New Roman" w:hAnsi="Times New Roman" w:cs="Times New Roman"/>
          <w:sz w:val="28"/>
          <w:szCs w:val="28"/>
        </w:rPr>
        <w:t>,</w:t>
      </w:r>
      <w:r w:rsidR="00354725">
        <w:rPr>
          <w:rFonts w:ascii="Times New Roman" w:hAnsi="Times New Roman" w:cs="Times New Roman"/>
          <w:sz w:val="28"/>
          <w:szCs w:val="28"/>
        </w:rPr>
        <w:t xml:space="preserve"> конференции оформляются протоколом. 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должен содержать следующие данные: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время и место проведения собрания</w:t>
      </w:r>
      <w:r w:rsidR="003223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инициатор проведения собрания</w:t>
      </w:r>
      <w:r w:rsidR="003223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 президиума собрания</w:t>
      </w:r>
      <w:r w:rsidR="003223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 счетной комиссии собрания</w:t>
      </w:r>
      <w:r w:rsidR="003223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адреса домов и номера подъездов, жители которых участвуют в собрании</w:t>
      </w:r>
      <w:r w:rsidR="00BF43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имеющих право на участие в собрании или делегатов, избранных на конференцию;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зарегистрированных в качестве участников собрания или делегатов конференции;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полная формулировка рассматриваемого инициативного проекта (проектов), выносимого на голосование;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результаты голосования и принятое решение;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председателя и секретаря собрания</w:t>
      </w:r>
      <w:r w:rsidR="00BF43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должны прилагаться материалы собрания</w:t>
      </w:r>
      <w:r w:rsidR="00BF43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конференции,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54725">
        <w:rPr>
          <w:rFonts w:ascii="Times New Roman" w:hAnsi="Times New Roman" w:cs="Times New Roman"/>
          <w:sz w:val="28"/>
          <w:szCs w:val="28"/>
        </w:rPr>
        <w:t>.2. Собрание</w:t>
      </w:r>
      <w:r w:rsidR="00BF4352">
        <w:rPr>
          <w:rFonts w:ascii="Times New Roman" w:hAnsi="Times New Roman" w:cs="Times New Roman"/>
          <w:sz w:val="28"/>
          <w:szCs w:val="28"/>
        </w:rPr>
        <w:t>,</w:t>
      </w:r>
      <w:r w:rsidR="00354725">
        <w:rPr>
          <w:rFonts w:ascii="Times New Roman" w:hAnsi="Times New Roman" w:cs="Times New Roman"/>
          <w:sz w:val="28"/>
          <w:szCs w:val="28"/>
        </w:rPr>
        <w:t xml:space="preserve"> конференция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лицами местного самоуправления </w:t>
      </w:r>
      <w:r w:rsidR="008A17C8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="00354725">
        <w:rPr>
          <w:rFonts w:ascii="Times New Roman" w:hAnsi="Times New Roman" w:cs="Times New Roman"/>
          <w:sz w:val="28"/>
          <w:szCs w:val="28"/>
        </w:rPr>
        <w:t>.</w:t>
      </w: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354725">
        <w:rPr>
          <w:rFonts w:ascii="Times New Roman" w:hAnsi="Times New Roman" w:cs="Times New Roman"/>
          <w:sz w:val="28"/>
          <w:szCs w:val="28"/>
        </w:rPr>
        <w:t>.3. Решения, принятые собранием</w:t>
      </w:r>
      <w:r w:rsidR="00131895">
        <w:rPr>
          <w:rFonts w:ascii="Times New Roman" w:hAnsi="Times New Roman" w:cs="Times New Roman"/>
          <w:sz w:val="28"/>
          <w:szCs w:val="28"/>
        </w:rPr>
        <w:t>,</w:t>
      </w:r>
      <w:r w:rsidR="00354725">
        <w:rPr>
          <w:rFonts w:ascii="Times New Roman" w:hAnsi="Times New Roman" w:cs="Times New Roman"/>
          <w:sz w:val="28"/>
          <w:szCs w:val="28"/>
        </w:rPr>
        <w:t xml:space="preserve"> конференцией, подлежат обязательному рассмотрению органами местного самоуправления и должностными лицами местного самоуправления </w:t>
      </w:r>
      <w:r w:rsidR="008A17C8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="00354725">
        <w:rPr>
          <w:rFonts w:ascii="Times New Roman" w:hAnsi="Times New Roman" w:cs="Times New Roman"/>
          <w:sz w:val="28"/>
          <w:szCs w:val="28"/>
        </w:rPr>
        <w:t>, к компетенции которых отнесено решение содержащихся в о</w:t>
      </w:r>
      <w:r w:rsidR="008A17C8">
        <w:rPr>
          <w:rFonts w:ascii="Times New Roman" w:hAnsi="Times New Roman" w:cs="Times New Roman"/>
          <w:sz w:val="28"/>
          <w:szCs w:val="28"/>
        </w:rPr>
        <w:t>бращениях вопросов, в течение тридцати</w:t>
      </w:r>
      <w:r w:rsidR="00354725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683EA7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354725">
        <w:rPr>
          <w:rFonts w:ascii="Times New Roman" w:hAnsi="Times New Roman" w:cs="Times New Roman"/>
          <w:sz w:val="28"/>
          <w:szCs w:val="28"/>
        </w:rPr>
        <w:t>с направлением письменного ответа.</w:t>
      </w:r>
    </w:p>
    <w:p w:rsidR="00354725" w:rsidRDefault="00197867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54725">
        <w:rPr>
          <w:rFonts w:ascii="Times New Roman" w:hAnsi="Times New Roman" w:cs="Times New Roman"/>
          <w:sz w:val="28"/>
          <w:szCs w:val="28"/>
        </w:rPr>
        <w:t>.4. Итоги собраний</w:t>
      </w:r>
      <w:r w:rsidR="00131895">
        <w:rPr>
          <w:rFonts w:ascii="Times New Roman" w:hAnsi="Times New Roman" w:cs="Times New Roman"/>
          <w:sz w:val="28"/>
          <w:szCs w:val="28"/>
        </w:rPr>
        <w:t>,</w:t>
      </w:r>
      <w:r w:rsidR="00354725">
        <w:rPr>
          <w:rFonts w:ascii="Times New Roman" w:hAnsi="Times New Roman" w:cs="Times New Roman"/>
          <w:sz w:val="28"/>
          <w:szCs w:val="28"/>
        </w:rPr>
        <w:t xml:space="preserve"> конференций подлежат официальному </w:t>
      </w:r>
      <w:r w:rsidR="008A17C8">
        <w:rPr>
          <w:rFonts w:ascii="Times New Roman" w:hAnsi="Times New Roman" w:cs="Times New Roman"/>
          <w:sz w:val="28"/>
          <w:szCs w:val="28"/>
        </w:rPr>
        <w:t xml:space="preserve">опубликованию в газете «Новости </w:t>
      </w:r>
      <w:proofErr w:type="gramStart"/>
      <w:r w:rsidR="008A17C8">
        <w:rPr>
          <w:rFonts w:ascii="Times New Roman" w:hAnsi="Times New Roman" w:cs="Times New Roman"/>
          <w:sz w:val="28"/>
          <w:szCs w:val="28"/>
        </w:rPr>
        <w:t>Солнечный</w:t>
      </w:r>
      <w:proofErr w:type="gramEnd"/>
      <w:r w:rsidR="008A17C8">
        <w:rPr>
          <w:rFonts w:ascii="Times New Roman" w:hAnsi="Times New Roman" w:cs="Times New Roman"/>
          <w:sz w:val="28"/>
          <w:szCs w:val="28"/>
        </w:rPr>
        <w:t>»</w:t>
      </w:r>
      <w:r w:rsidR="00354725">
        <w:rPr>
          <w:rFonts w:ascii="Times New Roman" w:hAnsi="Times New Roman" w:cs="Times New Roman"/>
          <w:i/>
          <w:sz w:val="28"/>
          <w:szCs w:val="28"/>
        </w:rPr>
        <w:t>.</w:t>
      </w:r>
    </w:p>
    <w:p w:rsidR="00354725" w:rsidRDefault="00354725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354725" w:rsidRDefault="00322381" w:rsidP="0058389C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10</w:t>
      </w:r>
      <w:r w:rsidR="00354725">
        <w:rPr>
          <w:b/>
          <w:bCs/>
          <w:szCs w:val="28"/>
        </w:rPr>
        <w:t>. ФИНАНСИРОВАНИЕ МЕРОПРИЯТИЙ</w:t>
      </w:r>
    </w:p>
    <w:p w:rsidR="00354725" w:rsidRDefault="00354725" w:rsidP="0058389C">
      <w:pPr>
        <w:ind w:firstLine="709"/>
        <w:jc w:val="center"/>
        <w:rPr>
          <w:b/>
          <w:bCs/>
          <w:szCs w:val="28"/>
        </w:rPr>
      </w:pPr>
    </w:p>
    <w:p w:rsidR="006517C2" w:rsidRPr="005E3756" w:rsidRDefault="00322381" w:rsidP="0058389C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54725">
        <w:rPr>
          <w:rFonts w:ascii="Times New Roman" w:hAnsi="Times New Roman" w:cs="Times New Roman"/>
          <w:sz w:val="28"/>
          <w:szCs w:val="28"/>
        </w:rPr>
        <w:t>.1. Финансовое обеспечение мероприятий, связанных с подготовкой и проведением собраний</w:t>
      </w:r>
      <w:r w:rsidR="00196483">
        <w:rPr>
          <w:rFonts w:ascii="Times New Roman" w:hAnsi="Times New Roman" w:cs="Times New Roman"/>
          <w:sz w:val="28"/>
          <w:szCs w:val="28"/>
        </w:rPr>
        <w:t>,</w:t>
      </w:r>
      <w:r w:rsidR="00354725">
        <w:rPr>
          <w:rFonts w:ascii="Times New Roman" w:hAnsi="Times New Roman" w:cs="Times New Roman"/>
          <w:sz w:val="28"/>
          <w:szCs w:val="28"/>
        </w:rPr>
        <w:t xml:space="preserve"> конференций является расходным обязательством </w:t>
      </w:r>
      <w:r w:rsidR="005E3756">
        <w:rPr>
          <w:rFonts w:ascii="Times New Roman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="00354725">
        <w:rPr>
          <w:rFonts w:ascii="Times New Roman" w:hAnsi="Times New Roman" w:cs="Times New Roman"/>
          <w:sz w:val="28"/>
          <w:szCs w:val="28"/>
        </w:rPr>
        <w:t>.</w:t>
      </w:r>
    </w:p>
    <w:p w:rsidR="00354725" w:rsidRPr="006517C2" w:rsidRDefault="006517C2" w:rsidP="0058389C">
      <w:pPr>
        <w:tabs>
          <w:tab w:val="left" w:pos="6855"/>
        </w:tabs>
        <w:rPr>
          <w:lang w:eastAsia="en-US"/>
        </w:rPr>
      </w:pPr>
      <w:r>
        <w:rPr>
          <w:lang w:eastAsia="en-US"/>
        </w:rPr>
        <w:tab/>
      </w:r>
    </w:p>
    <w:sectPr w:rsidR="00354725" w:rsidRPr="006517C2" w:rsidSect="0058389C">
      <w:footerReference w:type="default" r:id="rId9"/>
      <w:pgSz w:w="11906" w:h="16838"/>
      <w:pgMar w:top="567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04E" w:rsidRDefault="004A104E" w:rsidP="00354725">
      <w:r>
        <w:separator/>
      </w:r>
    </w:p>
  </w:endnote>
  <w:endnote w:type="continuationSeparator" w:id="0">
    <w:p w:rsidR="004A104E" w:rsidRDefault="004A104E" w:rsidP="0035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D33" w:rsidRDefault="00FA1D33" w:rsidP="00FA1D33">
    <w:pPr>
      <w:pStyle w:val="a8"/>
    </w:pPr>
  </w:p>
  <w:p w:rsidR="00FA1D33" w:rsidRDefault="00FA1D3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04E" w:rsidRDefault="004A104E" w:rsidP="00354725">
      <w:r>
        <w:separator/>
      </w:r>
    </w:p>
  </w:footnote>
  <w:footnote w:type="continuationSeparator" w:id="0">
    <w:p w:rsidR="004A104E" w:rsidRDefault="004A104E" w:rsidP="00354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47F"/>
    <w:rsid w:val="00053252"/>
    <w:rsid w:val="000E543A"/>
    <w:rsid w:val="00125DD3"/>
    <w:rsid w:val="00126FFC"/>
    <w:rsid w:val="00131895"/>
    <w:rsid w:val="00184547"/>
    <w:rsid w:val="00185661"/>
    <w:rsid w:val="00191A76"/>
    <w:rsid w:val="00196483"/>
    <w:rsid w:val="00197867"/>
    <w:rsid w:val="00287736"/>
    <w:rsid w:val="002A0519"/>
    <w:rsid w:val="00322381"/>
    <w:rsid w:val="00354725"/>
    <w:rsid w:val="00387D0A"/>
    <w:rsid w:val="003A0BC3"/>
    <w:rsid w:val="003B547F"/>
    <w:rsid w:val="003E1E6A"/>
    <w:rsid w:val="004117B9"/>
    <w:rsid w:val="004A104E"/>
    <w:rsid w:val="00530568"/>
    <w:rsid w:val="00547F18"/>
    <w:rsid w:val="0057192F"/>
    <w:rsid w:val="0058389C"/>
    <w:rsid w:val="005E3756"/>
    <w:rsid w:val="006517C2"/>
    <w:rsid w:val="00683EA7"/>
    <w:rsid w:val="0069530E"/>
    <w:rsid w:val="00697F57"/>
    <w:rsid w:val="006A1B6E"/>
    <w:rsid w:val="0073188C"/>
    <w:rsid w:val="007341E6"/>
    <w:rsid w:val="007D2665"/>
    <w:rsid w:val="007E61CE"/>
    <w:rsid w:val="00887612"/>
    <w:rsid w:val="008A17C8"/>
    <w:rsid w:val="008C20FB"/>
    <w:rsid w:val="00A304EB"/>
    <w:rsid w:val="00A34139"/>
    <w:rsid w:val="00A53E43"/>
    <w:rsid w:val="00B37AAC"/>
    <w:rsid w:val="00B51327"/>
    <w:rsid w:val="00B91A49"/>
    <w:rsid w:val="00BF4352"/>
    <w:rsid w:val="00C02E38"/>
    <w:rsid w:val="00D20FE4"/>
    <w:rsid w:val="00D42BDF"/>
    <w:rsid w:val="00D82277"/>
    <w:rsid w:val="00E452C1"/>
    <w:rsid w:val="00E47C7C"/>
    <w:rsid w:val="00F37B33"/>
    <w:rsid w:val="00FA1D33"/>
    <w:rsid w:val="00FE0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5472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47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54725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54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54725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qFormat/>
    <w:rsid w:val="00354725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54725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A1D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1D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nhideWhenUsed/>
    <w:rsid w:val="00FA1D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A1D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97F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7F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2548</Words>
  <Characters>14526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Станиславовна</dc:creator>
  <cp:lastModifiedBy>1</cp:lastModifiedBy>
  <cp:revision>11</cp:revision>
  <cp:lastPrinted>2023-11-14T08:16:00Z</cp:lastPrinted>
  <dcterms:created xsi:type="dcterms:W3CDTF">2023-11-13T08:31:00Z</dcterms:created>
  <dcterms:modified xsi:type="dcterms:W3CDTF">2023-11-14T08:22:00Z</dcterms:modified>
</cp:coreProperties>
</file>