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310" w:rsidRPr="008236C1" w:rsidRDefault="00564310" w:rsidP="00D6096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F1556">
        <w:rPr>
          <w:rFonts w:ascii="Times New Roman" w:hAnsi="Times New Roman" w:cs="Times New Roman"/>
          <w:sz w:val="24"/>
          <w:szCs w:val="24"/>
        </w:rPr>
        <w:t xml:space="preserve">№ </w:t>
      </w:r>
      <w:r w:rsidR="00BD25E1">
        <w:rPr>
          <w:rFonts w:ascii="Times New Roman" w:hAnsi="Times New Roman" w:cs="Times New Roman"/>
          <w:sz w:val="24"/>
          <w:szCs w:val="24"/>
        </w:rPr>
        <w:t>1.1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4310" w:rsidRDefault="00564310" w:rsidP="00D6096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323BA3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Муниципально</w:t>
      </w:r>
      <w:r w:rsidRPr="00323BA3">
        <w:rPr>
          <w:rFonts w:ascii="Times New Roman" w:hAnsi="Times New Roman" w:cs="Times New Roman"/>
          <w:sz w:val="24"/>
          <w:szCs w:val="24"/>
        </w:rPr>
        <w:t xml:space="preserve">й программе </w:t>
      </w:r>
    </w:p>
    <w:p w:rsidR="00564310" w:rsidRDefault="00564310" w:rsidP="00D6096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B91DD3">
        <w:rPr>
          <w:rFonts w:ascii="Times New Roman" w:hAnsi="Times New Roman" w:cs="Times New Roman"/>
          <w:sz w:val="24"/>
          <w:szCs w:val="24"/>
        </w:rPr>
        <w:t xml:space="preserve">«Развитие малого и среднего предпринимательства </w:t>
      </w:r>
      <w:proofErr w:type="gramStart"/>
      <w:r w:rsidRPr="00B91DD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91DD3">
        <w:rPr>
          <w:rFonts w:ascii="Times New Roman" w:hAnsi="Times New Roman" w:cs="Times New Roman"/>
          <w:sz w:val="24"/>
          <w:szCs w:val="24"/>
        </w:rPr>
        <w:t xml:space="preserve"> ЗАТО п. Солнечный </w:t>
      </w:r>
      <w:r w:rsidR="00D6096A">
        <w:rPr>
          <w:rFonts w:ascii="Times New Roman" w:hAnsi="Times New Roman" w:cs="Times New Roman"/>
          <w:sz w:val="24"/>
          <w:szCs w:val="24"/>
        </w:rPr>
        <w:t>Красноярского края</w:t>
      </w:r>
    </w:p>
    <w:p w:rsidR="00564310" w:rsidRDefault="00564310" w:rsidP="00323B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4310" w:rsidRDefault="00564310" w:rsidP="00323B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4310" w:rsidRDefault="00564310" w:rsidP="005C6AA9">
      <w:pPr>
        <w:pStyle w:val="a5"/>
        <w:tabs>
          <w:tab w:val="left" w:pos="3828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15C0F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r w:rsidRPr="00851A9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одпрограммы </w:t>
      </w:r>
    </w:p>
    <w:p w:rsidR="00564310" w:rsidRPr="00B91DD3" w:rsidRDefault="00564310" w:rsidP="00B91D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91D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«Развитие </w:t>
      </w:r>
      <w:r w:rsidR="00D6096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и поддержка субъектов </w:t>
      </w:r>
      <w:r w:rsidRPr="00B91D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малого и среднего предпринимательства </w:t>
      </w:r>
    </w:p>
    <w:p w:rsidR="00564310" w:rsidRPr="00851A9F" w:rsidRDefault="00564310" w:rsidP="00B91D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91D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</w:t>
      </w:r>
      <w:proofErr w:type="gramEnd"/>
      <w:r w:rsidRPr="00B91D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ЗАТО п. Солнечный Красноярского края</w:t>
      </w:r>
      <w:r w:rsidR="00D6096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564310" w:rsidRDefault="00564310" w:rsidP="00BF0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7761"/>
      </w:tblGrid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761" w:type="dxa"/>
            <w:vAlign w:val="center"/>
          </w:tcPr>
          <w:p w:rsidR="00564310" w:rsidRPr="00590F19" w:rsidRDefault="00564310" w:rsidP="00590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Развитие и поддержка субъектов малого и среднего предпринимательства </w:t>
            </w:r>
            <w:proofErr w:type="gramStart"/>
            <w:r w:rsidRPr="00590F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590F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ЗАТО п. Солнечный Красноярского края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761" w:type="dxa"/>
            <w:vAlign w:val="center"/>
          </w:tcPr>
          <w:p w:rsidR="00564310" w:rsidRPr="00590F19" w:rsidRDefault="00564310" w:rsidP="00590F19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малого и среднего предпринимательства </w:t>
            </w:r>
          </w:p>
          <w:p w:rsidR="00564310" w:rsidRPr="00590F19" w:rsidRDefault="00564310" w:rsidP="00D6096A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края» 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761" w:type="dxa"/>
            <w:vAlign w:val="center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proofErr w:type="gramEnd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761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7761" w:type="dxa"/>
          </w:tcPr>
          <w:p w:rsidR="00564310" w:rsidRPr="00590F19" w:rsidRDefault="00564310" w:rsidP="00590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условий для развития малого и среднего предпринимательства, повышения эффективности деятельности субъектов малого и среднего бизнеса в социально-экономическом развитии поселка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761" w:type="dxa"/>
          </w:tcPr>
          <w:p w:rsidR="00564310" w:rsidRPr="00590F19" w:rsidRDefault="00564310" w:rsidP="00590F19">
            <w:pPr>
              <w:pStyle w:val="ConsPlusNormal"/>
              <w:tabs>
                <w:tab w:val="left" w:pos="176"/>
              </w:tabs>
              <w:ind w:left="34"/>
              <w:jc w:val="both"/>
              <w:rPr>
                <w:rFonts w:ascii="Times New Roman" w:hAnsi="Times New Roman" w:cs="Times New Roman"/>
                <w:kern w:val="24"/>
                <w:sz w:val="28"/>
                <w:szCs w:val="28"/>
                <w:highlight w:val="yellow"/>
                <w:lang w:eastAsia="ru-RU"/>
              </w:rPr>
            </w:pPr>
            <w:r w:rsidRPr="00590F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эффективности существующей инфраструктуры поддержки малого и среднего предпринимательства и ее дальнейшее развитие</w:t>
            </w:r>
          </w:p>
        </w:tc>
      </w:tr>
      <w:tr w:rsidR="00564310" w:rsidRPr="00590F19" w:rsidTr="00D6096A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761" w:type="dxa"/>
            <w:vAlign w:val="center"/>
          </w:tcPr>
          <w:p w:rsidR="00564310" w:rsidRPr="00264C41" w:rsidRDefault="00564310" w:rsidP="00CE0C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="005475BD">
              <w:rPr>
                <w:rFonts w:ascii="Times New Roman" w:hAnsi="Times New Roman" w:cs="Times New Roman"/>
                <w:sz w:val="28"/>
                <w:szCs w:val="28"/>
              </w:rPr>
              <w:t>рограммы – 20</w:t>
            </w:r>
            <w:r w:rsidR="005475BD" w:rsidRPr="00264C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E690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E0C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C747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E69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264C41">
              <w:rPr>
                <w:rFonts w:ascii="Times New Roman" w:hAnsi="Times New Roman" w:cs="Times New Roman"/>
                <w:sz w:val="28"/>
                <w:szCs w:val="28"/>
              </w:rPr>
              <w:t>, этапы реализации не выделяются</w:t>
            </w:r>
          </w:p>
        </w:tc>
      </w:tr>
      <w:tr w:rsidR="00564310" w:rsidRPr="00590F19" w:rsidTr="001908F8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Перечень целевых индикаторов Подпрограммы</w:t>
            </w:r>
          </w:p>
        </w:tc>
        <w:tc>
          <w:tcPr>
            <w:tcW w:w="7761" w:type="dxa"/>
            <w:shd w:val="clear" w:color="auto" w:fill="FFFFFF"/>
          </w:tcPr>
          <w:p w:rsidR="00564310" w:rsidRPr="00D70C6F" w:rsidRDefault="00564310" w:rsidP="00590F19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C6F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субъектов малого и среднего предпринимательства, зарегистрированных на </w:t>
            </w:r>
            <w:proofErr w:type="gramStart"/>
            <w:r w:rsidRPr="00D70C6F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 w:rsidRPr="00D70C6F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края;</w:t>
            </w:r>
          </w:p>
          <w:p w:rsidR="00564310" w:rsidRPr="00D70C6F" w:rsidRDefault="00564310" w:rsidP="006E48E5">
            <w:pPr>
              <w:pStyle w:val="ConsPlusNormal"/>
              <w:tabs>
                <w:tab w:val="left" w:pos="176"/>
              </w:tabs>
              <w:ind w:left="-108"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C6F">
              <w:rPr>
                <w:rFonts w:ascii="Times New Roman" w:hAnsi="Times New Roman" w:cs="Times New Roman"/>
                <w:sz w:val="28"/>
                <w:szCs w:val="28"/>
              </w:rPr>
              <w:t>Доля субъектов малого и среднего предпринимательства, которым оказана информационн</w:t>
            </w:r>
            <w:r w:rsidR="006E48E5">
              <w:rPr>
                <w:rFonts w:ascii="Times New Roman" w:hAnsi="Times New Roman" w:cs="Times New Roman"/>
                <w:sz w:val="28"/>
                <w:szCs w:val="28"/>
              </w:rPr>
              <w:t xml:space="preserve">ая </w:t>
            </w:r>
            <w:r w:rsidRPr="00D70C6F">
              <w:rPr>
                <w:rFonts w:ascii="Times New Roman" w:hAnsi="Times New Roman" w:cs="Times New Roman"/>
                <w:sz w:val="28"/>
                <w:szCs w:val="28"/>
              </w:rPr>
              <w:t>поддержка в общем количестве субъектов малого и среднего предпринимательства</w:t>
            </w:r>
          </w:p>
        </w:tc>
      </w:tr>
      <w:tr w:rsidR="00564310" w:rsidRPr="00590F19" w:rsidTr="001908F8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7761" w:type="dxa"/>
            <w:shd w:val="clear" w:color="auto" w:fill="FFFFFF"/>
          </w:tcPr>
          <w:p w:rsidR="00564310" w:rsidRPr="00740FAB" w:rsidRDefault="00564310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финансируется за счет средств местного </w:t>
            </w:r>
            <w:r w:rsidR="00AE6902"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и краевого 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 w:rsidR="00AE6902" w:rsidRPr="00740FA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>. Все</w:t>
            </w:r>
            <w:r w:rsidR="00D6096A" w:rsidRPr="00740FAB">
              <w:rPr>
                <w:rFonts w:ascii="Times New Roman" w:hAnsi="Times New Roman" w:cs="Times New Roman"/>
                <w:sz w:val="28"/>
                <w:szCs w:val="28"/>
              </w:rPr>
              <w:t>го по подпрограмме на</w:t>
            </w:r>
            <w:r w:rsidR="00BC182D"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75BD" w:rsidRPr="00740FA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E6902" w:rsidRPr="00740F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C182D"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0C0A" w:rsidRPr="00740F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C182D"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AE6902" w:rsidRPr="00740F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6096A"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  <w:r w:rsidR="00E0123A" w:rsidRPr="00740F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64DCC">
              <w:rPr>
                <w:rFonts w:ascii="Times New Roman" w:hAnsi="Times New Roman" w:cs="Times New Roman"/>
                <w:sz w:val="28"/>
                <w:szCs w:val="28"/>
              </w:rPr>
              <w:t> 777,2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:rsidR="00BC182D" w:rsidRPr="00740FAB" w:rsidRDefault="00273C28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E6902" w:rsidRPr="00740F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64DCC">
              <w:rPr>
                <w:rFonts w:ascii="Times New Roman" w:hAnsi="Times New Roman" w:cs="Times New Roman"/>
                <w:sz w:val="28"/>
                <w:szCs w:val="28"/>
              </w:rPr>
              <w:t>594,3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CF2223" w:rsidRPr="00740FA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F2223" w:rsidRPr="00740FAB" w:rsidRDefault="00CF2223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E6902" w:rsidRPr="00740F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64DCC">
              <w:rPr>
                <w:rFonts w:ascii="Times New Roman" w:hAnsi="Times New Roman" w:cs="Times New Roman"/>
                <w:sz w:val="28"/>
                <w:szCs w:val="28"/>
              </w:rPr>
              <w:t>591,4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AC615D" w:rsidRPr="00740FA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C615D" w:rsidRPr="00740FAB" w:rsidRDefault="00AC615D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E6902" w:rsidRPr="00740F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64DCC">
              <w:rPr>
                <w:rFonts w:ascii="Times New Roman" w:hAnsi="Times New Roman" w:cs="Times New Roman"/>
                <w:sz w:val="28"/>
                <w:szCs w:val="28"/>
              </w:rPr>
              <w:t>591,4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273C28" w:rsidRPr="00740FAB" w:rsidRDefault="00273C28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4310" w:rsidRPr="00740FAB" w:rsidRDefault="00564310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F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источникам финансирования:</w:t>
            </w:r>
          </w:p>
          <w:p w:rsidR="00E0123A" w:rsidRPr="00740FAB" w:rsidRDefault="00E0123A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="00740FAB" w:rsidRPr="00740FAB">
              <w:rPr>
                <w:rFonts w:ascii="Times New Roman" w:hAnsi="Times New Roman" w:cs="Times New Roman"/>
                <w:sz w:val="28"/>
                <w:szCs w:val="28"/>
              </w:rPr>
              <w:t>1 665,3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0123A" w:rsidRPr="00740FAB" w:rsidRDefault="00E0123A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1713A" w:rsidRPr="00740F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740FAB" w:rsidRPr="00740FAB">
              <w:rPr>
                <w:rFonts w:ascii="Times New Roman" w:hAnsi="Times New Roman" w:cs="Times New Roman"/>
                <w:sz w:val="28"/>
                <w:szCs w:val="28"/>
              </w:rPr>
              <w:t>555,1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0123A" w:rsidRPr="00740FAB" w:rsidRDefault="0021713A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  <w:r w:rsidR="00E0123A"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0740FAB" w:rsidRPr="00740FAB">
              <w:rPr>
                <w:rFonts w:ascii="Times New Roman" w:hAnsi="Times New Roman" w:cs="Times New Roman"/>
                <w:sz w:val="28"/>
                <w:szCs w:val="28"/>
              </w:rPr>
              <w:t>555,1</w:t>
            </w:r>
            <w:r w:rsidR="00E0123A"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0123A" w:rsidRPr="00740FAB" w:rsidRDefault="0021713A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E0123A"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740FAB" w:rsidRPr="00740FAB">
              <w:rPr>
                <w:rFonts w:ascii="Times New Roman" w:hAnsi="Times New Roman" w:cs="Times New Roman"/>
                <w:sz w:val="28"/>
                <w:szCs w:val="28"/>
              </w:rPr>
              <w:t>555,1</w:t>
            </w:r>
            <w:r w:rsidR="00E0123A"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564310" w:rsidRPr="00740FAB" w:rsidRDefault="00564310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 w:rsidR="00F64DCC">
              <w:rPr>
                <w:rFonts w:ascii="Times New Roman" w:hAnsi="Times New Roman" w:cs="Times New Roman"/>
                <w:sz w:val="28"/>
                <w:szCs w:val="28"/>
              </w:rPr>
              <w:t>111,9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273C28" w:rsidRPr="00740FAB" w:rsidRDefault="0021713A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273C28"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64DCC">
              <w:rPr>
                <w:rFonts w:ascii="Times New Roman" w:hAnsi="Times New Roman" w:cs="Times New Roman"/>
                <w:sz w:val="28"/>
                <w:szCs w:val="28"/>
              </w:rPr>
              <w:t>39,2</w:t>
            </w:r>
            <w:r w:rsidR="00273C28"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CF2223" w:rsidRPr="00740FA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F2223" w:rsidRPr="00740FAB" w:rsidRDefault="00CF2223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1713A" w:rsidRPr="00740F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64DCC">
              <w:rPr>
                <w:rFonts w:ascii="Times New Roman" w:hAnsi="Times New Roman" w:cs="Times New Roman"/>
                <w:sz w:val="28"/>
                <w:szCs w:val="28"/>
              </w:rPr>
              <w:t>36,3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AC615D" w:rsidRPr="00740FA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C615D" w:rsidRPr="00D70C6F" w:rsidRDefault="0021713A" w:rsidP="00F64DCC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AC615D"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64DCC">
              <w:rPr>
                <w:rFonts w:ascii="Times New Roman" w:hAnsi="Times New Roman" w:cs="Times New Roman"/>
                <w:sz w:val="28"/>
                <w:szCs w:val="28"/>
              </w:rPr>
              <w:t>36,3</w:t>
            </w:r>
            <w:r w:rsidR="00AC615D"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7761" w:type="dxa"/>
            <w:vAlign w:val="center"/>
          </w:tcPr>
          <w:p w:rsidR="00564310" w:rsidRPr="00590F19" w:rsidRDefault="00564310" w:rsidP="00590F19">
            <w:pPr>
              <w:pStyle w:val="a5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proofErr w:type="gramEnd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</w:t>
            </w:r>
          </w:p>
        </w:tc>
      </w:tr>
    </w:tbl>
    <w:p w:rsidR="00564310" w:rsidRDefault="00564310" w:rsidP="00FA53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Pr="00264C4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2525" w:rsidRDefault="00A02525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</w:t>
      </w:r>
      <w:r w:rsidRPr="00315C0F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разделы подпрограммы </w:t>
      </w: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Pr="007E6E45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Pr="00315C0F">
        <w:rPr>
          <w:rFonts w:ascii="Times New Roman" w:hAnsi="Times New Roman" w:cs="Times New Roman"/>
          <w:b/>
          <w:bCs/>
          <w:sz w:val="28"/>
          <w:szCs w:val="28"/>
        </w:rPr>
        <w:t>Постановка проблемы и обоснование необходимости разработки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15C0F">
        <w:rPr>
          <w:rFonts w:ascii="Times New Roman" w:hAnsi="Times New Roman" w:cs="Times New Roman"/>
          <w:b/>
          <w:bCs/>
          <w:sz w:val="28"/>
          <w:szCs w:val="28"/>
        </w:rPr>
        <w:t>подпрограммы</w:t>
      </w:r>
    </w:p>
    <w:p w:rsidR="00564310" w:rsidRPr="00F74C55" w:rsidRDefault="00564310" w:rsidP="001079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4310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B60">
        <w:rPr>
          <w:rFonts w:ascii="Times New Roman" w:hAnsi="Times New Roman" w:cs="Times New Roman"/>
          <w:sz w:val="28"/>
          <w:szCs w:val="28"/>
        </w:rPr>
        <w:t xml:space="preserve">Данная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927B60">
        <w:rPr>
          <w:rFonts w:ascii="Times New Roman" w:hAnsi="Times New Roman" w:cs="Times New Roman"/>
          <w:sz w:val="28"/>
          <w:szCs w:val="28"/>
        </w:rPr>
        <w:t xml:space="preserve">программа разработана исходя из принципов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927B60">
        <w:rPr>
          <w:rFonts w:ascii="Times New Roman" w:hAnsi="Times New Roman" w:cs="Times New Roman"/>
          <w:sz w:val="28"/>
          <w:szCs w:val="28"/>
        </w:rPr>
        <w:t xml:space="preserve">ее преемственности с </w:t>
      </w:r>
      <w:r>
        <w:rPr>
          <w:rFonts w:ascii="Times New Roman" w:hAnsi="Times New Roman" w:cs="Times New Roman"/>
          <w:sz w:val="28"/>
          <w:szCs w:val="28"/>
        </w:rPr>
        <w:t>долгосрочной</w:t>
      </w:r>
      <w:r w:rsidRPr="00927B60">
        <w:rPr>
          <w:rFonts w:ascii="Times New Roman" w:hAnsi="Times New Roman" w:cs="Times New Roman"/>
          <w:sz w:val="28"/>
          <w:szCs w:val="28"/>
        </w:rPr>
        <w:t xml:space="preserve"> целевой </w:t>
      </w:r>
      <w:r w:rsidRPr="00F74C55">
        <w:rPr>
          <w:rFonts w:ascii="Times New Roman" w:hAnsi="Times New Roman" w:cs="Times New Roman"/>
          <w:sz w:val="28"/>
          <w:szCs w:val="28"/>
        </w:rPr>
        <w:t xml:space="preserve">программой «Поддержка субъектов малого и среднего предпринимательства </w:t>
      </w:r>
      <w:proofErr w:type="gramStart"/>
      <w:r w:rsidRPr="00F74C5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74C55">
        <w:rPr>
          <w:rFonts w:ascii="Times New Roman" w:hAnsi="Times New Roman" w:cs="Times New Roman"/>
          <w:sz w:val="28"/>
          <w:szCs w:val="28"/>
        </w:rPr>
        <w:t xml:space="preserve"> ЗАТО п. Солнечный </w:t>
      </w:r>
      <w:r w:rsidRPr="00F74C55">
        <w:rPr>
          <w:rFonts w:ascii="Times New Roman" w:hAnsi="Times New Roman" w:cs="Times New Roman"/>
          <w:sz w:val="28"/>
          <w:szCs w:val="28"/>
        </w:rPr>
        <w:br/>
        <w:t>Красноярского края», в рамках которой субъектам малого и (или) среднего предпринимательства предоставлялась финансовая и</w:t>
      </w:r>
      <w:r w:rsidR="000C322F">
        <w:rPr>
          <w:rFonts w:ascii="Times New Roman" w:hAnsi="Times New Roman" w:cs="Times New Roman"/>
          <w:sz w:val="28"/>
          <w:szCs w:val="28"/>
        </w:rPr>
        <w:t xml:space="preserve"> информационная</w:t>
      </w:r>
      <w:r w:rsidRPr="00BF791E">
        <w:rPr>
          <w:rFonts w:ascii="Times New Roman" w:hAnsi="Times New Roman" w:cs="Times New Roman"/>
          <w:sz w:val="28"/>
          <w:szCs w:val="28"/>
        </w:rPr>
        <w:t xml:space="preserve"> поддержка.</w:t>
      </w:r>
    </w:p>
    <w:p w:rsidR="00564310" w:rsidRDefault="00564310" w:rsidP="00D83BB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66F2">
        <w:rPr>
          <w:rFonts w:ascii="Times New Roman" w:hAnsi="Times New Roman" w:cs="Times New Roman"/>
          <w:sz w:val="28"/>
          <w:szCs w:val="28"/>
        </w:rPr>
        <w:t>Малое и среднее предпринимательство является неотъемлемой частью экономической системы поселка. Субъекты малого и среднего предпринимательства присутствуют практически во всех отраслях производственной и непроизводственной сфер деятельности, поэтому развитие малого и среднего предпринимательства является стратегическим фактором, определяющим устойчивое развитие экономики ЗАТО.</w:t>
      </w:r>
    </w:p>
    <w:p w:rsidR="00564310" w:rsidRPr="00077425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4C66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D64C66">
        <w:rPr>
          <w:rFonts w:ascii="Times New Roman" w:hAnsi="Times New Roman" w:cs="Times New Roman"/>
          <w:sz w:val="28"/>
          <w:szCs w:val="28"/>
          <w:lang w:eastAsia="ru-RU"/>
        </w:rPr>
        <w:t xml:space="preserve"> ЗАТО п. Солнечный </w:t>
      </w:r>
      <w:r w:rsidR="00C2116B">
        <w:rPr>
          <w:rFonts w:ascii="Times New Roman" w:hAnsi="Times New Roman" w:cs="Times New Roman"/>
          <w:sz w:val="28"/>
          <w:szCs w:val="28"/>
          <w:lang w:eastAsia="ru-RU"/>
        </w:rPr>
        <w:t>на 01.01.202</w:t>
      </w:r>
      <w:r w:rsidR="00C66550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AE67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64C66">
        <w:rPr>
          <w:rFonts w:ascii="Times New Roman" w:hAnsi="Times New Roman" w:cs="Times New Roman"/>
          <w:sz w:val="28"/>
          <w:szCs w:val="28"/>
          <w:lang w:eastAsia="ru-RU"/>
        </w:rPr>
        <w:t xml:space="preserve">зарегистрировано с учетом индивидуальных предпринимателей </w:t>
      </w:r>
      <w:r w:rsidR="0021713A">
        <w:rPr>
          <w:rFonts w:ascii="Times New Roman" w:hAnsi="Times New Roman" w:cs="Times New Roman"/>
          <w:sz w:val="28"/>
          <w:szCs w:val="28"/>
          <w:lang w:eastAsia="ru-RU"/>
        </w:rPr>
        <w:t>13</w:t>
      </w:r>
      <w:r w:rsidR="00C66550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D64C66">
        <w:rPr>
          <w:rFonts w:ascii="Times New Roman" w:hAnsi="Times New Roman" w:cs="Times New Roman"/>
          <w:sz w:val="28"/>
          <w:szCs w:val="28"/>
          <w:lang w:eastAsia="ru-RU"/>
        </w:rPr>
        <w:t xml:space="preserve"> субъект</w:t>
      </w:r>
      <w:r w:rsidR="0021713A">
        <w:rPr>
          <w:rFonts w:ascii="Times New Roman" w:hAnsi="Times New Roman" w:cs="Times New Roman"/>
          <w:sz w:val="28"/>
          <w:szCs w:val="28"/>
          <w:lang w:eastAsia="ru-RU"/>
        </w:rPr>
        <w:t>ов</w:t>
      </w:r>
      <w:r w:rsidRPr="00D64C66">
        <w:rPr>
          <w:rFonts w:ascii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предпринимательства. </w:t>
      </w:r>
      <w:r w:rsidRPr="00D64C66">
        <w:rPr>
          <w:rFonts w:ascii="Times New Roman" w:hAnsi="Times New Roman" w:cs="Times New Roman"/>
          <w:sz w:val="28"/>
          <w:szCs w:val="28"/>
        </w:rPr>
        <w:t>Из них количество малых и средних предприятий состав</w:t>
      </w:r>
      <w:r>
        <w:rPr>
          <w:rFonts w:ascii="Times New Roman" w:hAnsi="Times New Roman" w:cs="Times New Roman"/>
          <w:sz w:val="28"/>
          <w:szCs w:val="28"/>
        </w:rPr>
        <w:t>ляет</w:t>
      </w:r>
      <w:r w:rsidRPr="00D64C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21713A">
        <w:rPr>
          <w:rFonts w:ascii="Times New Roman" w:hAnsi="Times New Roman" w:cs="Times New Roman"/>
          <w:sz w:val="28"/>
          <w:szCs w:val="28"/>
        </w:rPr>
        <w:t>1</w:t>
      </w:r>
      <w:r w:rsidR="0017089E">
        <w:rPr>
          <w:rFonts w:ascii="Times New Roman" w:hAnsi="Times New Roman" w:cs="Times New Roman"/>
          <w:sz w:val="28"/>
          <w:szCs w:val="28"/>
        </w:rPr>
        <w:t>.</w:t>
      </w:r>
    </w:p>
    <w:p w:rsidR="00564310" w:rsidRPr="007E1B78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0C39">
        <w:rPr>
          <w:rFonts w:ascii="Times New Roman" w:hAnsi="Times New Roman" w:cs="Times New Roman"/>
          <w:sz w:val="28"/>
          <w:szCs w:val="28"/>
        </w:rPr>
        <w:t xml:space="preserve">По данным </w:t>
      </w:r>
      <w:r>
        <w:rPr>
          <w:rFonts w:ascii="Times New Roman" w:hAnsi="Times New Roman" w:cs="Times New Roman"/>
          <w:sz w:val="28"/>
          <w:szCs w:val="28"/>
        </w:rPr>
        <w:t xml:space="preserve">прогноза социально-экономического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развития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п. Солнечный </w:t>
      </w:r>
      <w:r w:rsidRPr="00380C39">
        <w:rPr>
          <w:rFonts w:ascii="Times New Roman" w:hAnsi="Times New Roman" w:cs="Times New Roman"/>
          <w:sz w:val="28"/>
          <w:szCs w:val="28"/>
        </w:rPr>
        <w:t>общая численность работников, постоянно занятых у субъектов малого и среднего предпринимательства, как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80C39">
        <w:rPr>
          <w:rFonts w:ascii="Times New Roman" w:hAnsi="Times New Roman" w:cs="Times New Roman"/>
          <w:sz w:val="28"/>
          <w:szCs w:val="28"/>
        </w:rPr>
        <w:t>юридических, так и физических лиц, состав</w:t>
      </w:r>
      <w:r>
        <w:rPr>
          <w:rFonts w:ascii="Times New Roman" w:hAnsi="Times New Roman" w:cs="Times New Roman"/>
          <w:sz w:val="28"/>
          <w:szCs w:val="28"/>
        </w:rPr>
        <w:t>ляет</w:t>
      </w:r>
      <w:r w:rsidRPr="00380C39">
        <w:rPr>
          <w:rFonts w:ascii="Times New Roman" w:hAnsi="Times New Roman" w:cs="Times New Roman"/>
          <w:sz w:val="28"/>
          <w:szCs w:val="28"/>
        </w:rPr>
        <w:t xml:space="preserve"> </w:t>
      </w:r>
      <w:r w:rsidR="00F22246">
        <w:rPr>
          <w:rFonts w:ascii="Times New Roman" w:hAnsi="Times New Roman" w:cs="Times New Roman"/>
          <w:sz w:val="28"/>
          <w:szCs w:val="28"/>
        </w:rPr>
        <w:t>304</w:t>
      </w:r>
      <w:r w:rsidRPr="00380C39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025B6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ч</w:t>
      </w:r>
      <w:r w:rsidRPr="00B12925">
        <w:rPr>
          <w:rFonts w:ascii="Times New Roman" w:hAnsi="Times New Roman" w:cs="Times New Roman"/>
          <w:sz w:val="28"/>
          <w:szCs w:val="28"/>
        </w:rPr>
        <w:t xml:space="preserve">исленность занятых в малом и среднем бизнесе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12925">
        <w:rPr>
          <w:rFonts w:ascii="Times New Roman" w:hAnsi="Times New Roman" w:cs="Times New Roman"/>
          <w:sz w:val="28"/>
          <w:szCs w:val="28"/>
        </w:rPr>
        <w:t xml:space="preserve"> </w:t>
      </w:r>
      <w:r w:rsidR="00F22246">
        <w:rPr>
          <w:rFonts w:ascii="Times New Roman" w:hAnsi="Times New Roman" w:cs="Times New Roman"/>
          <w:sz w:val="28"/>
          <w:szCs w:val="28"/>
        </w:rPr>
        <w:t>7,1</w:t>
      </w:r>
      <w:r w:rsidRPr="00077425">
        <w:rPr>
          <w:rFonts w:ascii="Times New Roman" w:hAnsi="Times New Roman" w:cs="Times New Roman"/>
          <w:sz w:val="28"/>
          <w:szCs w:val="28"/>
        </w:rPr>
        <w:t xml:space="preserve"> %</w:t>
      </w:r>
      <w:r w:rsidRPr="00B12925">
        <w:rPr>
          <w:rFonts w:ascii="Times New Roman" w:hAnsi="Times New Roman" w:cs="Times New Roman"/>
          <w:sz w:val="28"/>
          <w:szCs w:val="28"/>
        </w:rPr>
        <w:t xml:space="preserve"> от общей численности занятых </w:t>
      </w:r>
      <w:r>
        <w:rPr>
          <w:rFonts w:ascii="Times New Roman" w:hAnsi="Times New Roman" w:cs="Times New Roman"/>
          <w:sz w:val="28"/>
          <w:szCs w:val="28"/>
        </w:rPr>
        <w:t>в экономике</w:t>
      </w:r>
      <w:r w:rsidRPr="00B12925">
        <w:rPr>
          <w:rFonts w:ascii="Times New Roman" w:hAnsi="Times New Roman" w:cs="Times New Roman"/>
          <w:sz w:val="28"/>
          <w:szCs w:val="28"/>
        </w:rPr>
        <w:t>.</w:t>
      </w:r>
    </w:p>
    <w:p w:rsidR="00564310" w:rsidRPr="001E4E4F" w:rsidRDefault="00C2116B" w:rsidP="00D83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C2116B">
        <w:rPr>
          <w:rFonts w:ascii="Times New Roman" w:hAnsi="Times New Roman" w:cs="Times New Roman"/>
          <w:sz w:val="28"/>
          <w:szCs w:val="28"/>
        </w:rPr>
        <w:t xml:space="preserve">Оборот предприятий среднего и малого бизнеса (с учетом </w:t>
      </w:r>
      <w:proofErr w:type="spellStart"/>
      <w:r w:rsidRPr="00C2116B">
        <w:rPr>
          <w:rFonts w:ascii="Times New Roman" w:hAnsi="Times New Roman" w:cs="Times New Roman"/>
          <w:sz w:val="28"/>
          <w:szCs w:val="28"/>
        </w:rPr>
        <w:t>микропредприятий</w:t>
      </w:r>
      <w:proofErr w:type="spellEnd"/>
      <w:r w:rsidRPr="00C2116B">
        <w:rPr>
          <w:rFonts w:ascii="Times New Roman" w:hAnsi="Times New Roman" w:cs="Times New Roman"/>
          <w:sz w:val="28"/>
          <w:szCs w:val="28"/>
        </w:rPr>
        <w:t xml:space="preserve">) составляет </w:t>
      </w:r>
      <w:r w:rsidR="00F22246">
        <w:rPr>
          <w:rFonts w:ascii="Times New Roman" w:hAnsi="Times New Roman" w:cs="Times New Roman"/>
          <w:sz w:val="28"/>
          <w:szCs w:val="28"/>
        </w:rPr>
        <w:t>138 914,84</w:t>
      </w:r>
      <w:r w:rsidRPr="00C2116B">
        <w:rPr>
          <w:rFonts w:ascii="Times New Roman" w:hAnsi="Times New Roman" w:cs="Times New Roman"/>
          <w:sz w:val="28"/>
          <w:szCs w:val="28"/>
        </w:rPr>
        <w:t xml:space="preserve"> тыс. руб. В общем обороте малых и средних предприятий на долю оптовой и розничной торговли, ремонта автотранспортных </w:t>
      </w:r>
      <w:r w:rsidRPr="00755514">
        <w:rPr>
          <w:rFonts w:ascii="Times New Roman" w:hAnsi="Times New Roman" w:cs="Times New Roman"/>
          <w:sz w:val="28"/>
          <w:szCs w:val="28"/>
        </w:rPr>
        <w:t xml:space="preserve">средств, мотоциклов, бытовых изделий и предметов личного пользования приходится </w:t>
      </w:r>
      <w:r w:rsidR="00F22246">
        <w:rPr>
          <w:rFonts w:ascii="Times New Roman" w:hAnsi="Times New Roman" w:cs="Times New Roman"/>
          <w:sz w:val="28"/>
          <w:szCs w:val="28"/>
        </w:rPr>
        <w:t>85,1</w:t>
      </w:r>
      <w:r w:rsidRPr="00755514">
        <w:rPr>
          <w:rFonts w:ascii="Times New Roman" w:hAnsi="Times New Roman" w:cs="Times New Roman"/>
          <w:sz w:val="28"/>
          <w:szCs w:val="28"/>
        </w:rPr>
        <w:t xml:space="preserve">%, строительства – </w:t>
      </w:r>
      <w:r w:rsidR="00F22246">
        <w:rPr>
          <w:rFonts w:ascii="Times New Roman" w:hAnsi="Times New Roman" w:cs="Times New Roman"/>
          <w:sz w:val="28"/>
          <w:szCs w:val="28"/>
        </w:rPr>
        <w:t>9,1</w:t>
      </w:r>
      <w:r w:rsidRPr="00755514">
        <w:rPr>
          <w:rFonts w:ascii="Times New Roman" w:hAnsi="Times New Roman" w:cs="Times New Roman"/>
          <w:sz w:val="28"/>
          <w:szCs w:val="28"/>
        </w:rPr>
        <w:t>%. Низким остается удельный вес социально значимых отраслей в общем объеме оборота</w:t>
      </w:r>
      <w:r w:rsidRPr="00C2116B">
        <w:rPr>
          <w:rFonts w:ascii="Times New Roman" w:hAnsi="Times New Roman" w:cs="Times New Roman"/>
          <w:sz w:val="28"/>
          <w:szCs w:val="28"/>
        </w:rPr>
        <w:t xml:space="preserve"> малых и средних предприятий, в том числе: здравоохранение</w:t>
      </w:r>
      <w:proofErr w:type="gramEnd"/>
      <w:r w:rsidRPr="00C2116B">
        <w:rPr>
          <w:rFonts w:ascii="Times New Roman" w:hAnsi="Times New Roman" w:cs="Times New Roman"/>
          <w:sz w:val="28"/>
          <w:szCs w:val="28"/>
        </w:rPr>
        <w:t xml:space="preserve"> – 1,4%</w:t>
      </w:r>
      <w:r w:rsidR="00564310">
        <w:rPr>
          <w:rFonts w:ascii="Times New Roman" w:hAnsi="Times New Roman" w:cs="Times New Roman"/>
          <w:sz w:val="28"/>
          <w:szCs w:val="28"/>
        </w:rPr>
        <w:t>.</w:t>
      </w:r>
    </w:p>
    <w:p w:rsidR="00564310" w:rsidRPr="00C60E3F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E3F">
        <w:rPr>
          <w:rFonts w:ascii="Times New Roman" w:hAnsi="Times New Roman" w:cs="Times New Roman"/>
          <w:sz w:val="28"/>
          <w:szCs w:val="28"/>
        </w:rPr>
        <w:t xml:space="preserve">В целом по </w:t>
      </w:r>
      <w:r>
        <w:rPr>
          <w:rFonts w:ascii="Times New Roman" w:hAnsi="Times New Roman" w:cs="Times New Roman"/>
          <w:sz w:val="28"/>
          <w:szCs w:val="28"/>
        </w:rPr>
        <w:t>территории</w:t>
      </w:r>
      <w:r w:rsidRPr="00C60E3F">
        <w:rPr>
          <w:rFonts w:ascii="Times New Roman" w:hAnsi="Times New Roman" w:cs="Times New Roman"/>
          <w:sz w:val="28"/>
          <w:szCs w:val="28"/>
        </w:rPr>
        <w:t xml:space="preserve"> средняя заработная плата</w:t>
      </w:r>
      <w:r>
        <w:rPr>
          <w:rFonts w:ascii="Times New Roman" w:hAnsi="Times New Roman" w:cs="Times New Roman"/>
          <w:sz w:val="28"/>
          <w:szCs w:val="28"/>
        </w:rPr>
        <w:t xml:space="preserve"> в сфере малого и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среднего </w:t>
      </w:r>
      <w:r w:rsidRPr="00C60E3F">
        <w:rPr>
          <w:rFonts w:ascii="Times New Roman" w:hAnsi="Times New Roman" w:cs="Times New Roman"/>
          <w:sz w:val="28"/>
          <w:szCs w:val="28"/>
        </w:rPr>
        <w:t>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0E3F">
        <w:rPr>
          <w:rFonts w:ascii="Times New Roman" w:hAnsi="Times New Roman" w:cs="Times New Roman"/>
          <w:sz w:val="28"/>
          <w:szCs w:val="28"/>
        </w:rPr>
        <w:t>с 200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60E3F">
        <w:rPr>
          <w:rFonts w:ascii="Times New Roman" w:hAnsi="Times New Roman" w:cs="Times New Roman"/>
          <w:sz w:val="28"/>
          <w:szCs w:val="28"/>
        </w:rPr>
        <w:t xml:space="preserve"> года увеличи</w:t>
      </w:r>
      <w:r>
        <w:rPr>
          <w:rFonts w:ascii="Times New Roman" w:hAnsi="Times New Roman" w:cs="Times New Roman"/>
          <w:sz w:val="28"/>
          <w:szCs w:val="28"/>
        </w:rPr>
        <w:t>вается</w:t>
      </w:r>
      <w:r w:rsidRPr="00C60E3F">
        <w:rPr>
          <w:rFonts w:ascii="Times New Roman" w:hAnsi="Times New Roman" w:cs="Times New Roman"/>
          <w:sz w:val="28"/>
          <w:szCs w:val="28"/>
        </w:rPr>
        <w:t xml:space="preserve">, и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C2116B">
        <w:rPr>
          <w:rFonts w:ascii="Times New Roman" w:hAnsi="Times New Roman" w:cs="Times New Roman"/>
          <w:sz w:val="28"/>
          <w:szCs w:val="28"/>
        </w:rPr>
        <w:t>отчету</w:t>
      </w:r>
      <w:r w:rsidR="00A31F94">
        <w:rPr>
          <w:rFonts w:ascii="Times New Roman" w:hAnsi="Times New Roman" w:cs="Times New Roman"/>
          <w:sz w:val="28"/>
          <w:szCs w:val="28"/>
        </w:rPr>
        <w:t xml:space="preserve"> за 202</w:t>
      </w:r>
      <w:r w:rsidR="00F2224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C60E3F">
        <w:rPr>
          <w:rFonts w:ascii="Times New Roman" w:hAnsi="Times New Roman" w:cs="Times New Roman"/>
          <w:sz w:val="28"/>
          <w:szCs w:val="28"/>
        </w:rPr>
        <w:t>состав</w:t>
      </w:r>
      <w:r>
        <w:rPr>
          <w:rFonts w:ascii="Times New Roman" w:hAnsi="Times New Roman" w:cs="Times New Roman"/>
          <w:sz w:val="28"/>
          <w:szCs w:val="28"/>
        </w:rPr>
        <w:t xml:space="preserve">ит </w:t>
      </w:r>
      <w:r w:rsidR="00F22246">
        <w:rPr>
          <w:rFonts w:ascii="Times New Roman" w:hAnsi="Times New Roman" w:cs="Times New Roman"/>
          <w:sz w:val="28"/>
          <w:szCs w:val="28"/>
        </w:rPr>
        <w:t>23 478,43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  <w:r w:rsidRPr="00C60E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4310" w:rsidRPr="002420B7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20B7">
        <w:rPr>
          <w:rFonts w:ascii="Times New Roman" w:hAnsi="Times New Roman" w:cs="Times New Roman"/>
          <w:sz w:val="28"/>
          <w:szCs w:val="28"/>
        </w:rPr>
        <w:t>Принимая во внимание уровень развития малого и среднего предпринимательства в производственной и социальной сферах,</w:t>
      </w:r>
      <w:r>
        <w:rPr>
          <w:rFonts w:ascii="Times New Roman" w:hAnsi="Times New Roman" w:cs="Times New Roman"/>
          <w:sz w:val="28"/>
          <w:szCs w:val="28"/>
        </w:rPr>
        <w:t xml:space="preserve"> сфере оптовой и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розничной торговли, а также бытовом обслуживании населения</w:t>
      </w:r>
      <w:r w:rsidRPr="002420B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B7">
        <w:rPr>
          <w:rFonts w:ascii="Times New Roman" w:hAnsi="Times New Roman" w:cs="Times New Roman"/>
          <w:sz w:val="28"/>
          <w:szCs w:val="28"/>
        </w:rPr>
        <w:t xml:space="preserve">приоритетными сферами развития малого и среднего предпринимательства в рамках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420B7">
        <w:rPr>
          <w:rFonts w:ascii="Times New Roman" w:hAnsi="Times New Roman" w:cs="Times New Roman"/>
          <w:sz w:val="28"/>
          <w:szCs w:val="28"/>
        </w:rPr>
        <w:t xml:space="preserve">рограммы являются производственная сфера, социально значимые отрасли (образование, здравоохранение, физическая культура, спорт), общественное питание в учреждениях социальной сферы, </w:t>
      </w:r>
      <w:r>
        <w:rPr>
          <w:rFonts w:ascii="Times New Roman" w:hAnsi="Times New Roman" w:cs="Times New Roman"/>
          <w:sz w:val="28"/>
          <w:szCs w:val="28"/>
        </w:rPr>
        <w:t>жилищно-коммунальное хозяйство и</w:t>
      </w:r>
      <w:r w:rsidRPr="002420B7">
        <w:rPr>
          <w:rFonts w:ascii="Times New Roman" w:hAnsi="Times New Roman" w:cs="Times New Roman"/>
          <w:sz w:val="28"/>
          <w:szCs w:val="28"/>
        </w:rPr>
        <w:t xml:space="preserve"> предост</w:t>
      </w:r>
      <w:r>
        <w:rPr>
          <w:rFonts w:ascii="Times New Roman" w:hAnsi="Times New Roman" w:cs="Times New Roman"/>
          <w:sz w:val="28"/>
          <w:szCs w:val="28"/>
        </w:rPr>
        <w:t>авление бытовых услуг населению.</w:t>
      </w:r>
      <w:proofErr w:type="gramEnd"/>
    </w:p>
    <w:p w:rsidR="00564310" w:rsidRPr="00CF3AA5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>На сегодняшний день существует ряд проблем, препятствующих развитию малого и среднего предпринимательства на территории:</w:t>
      </w:r>
    </w:p>
    <w:p w:rsidR="00564310" w:rsidRPr="00CF3AA5" w:rsidRDefault="00564310" w:rsidP="00ED190C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>дефицит профессиональных и квалифицированных кадров;</w:t>
      </w:r>
    </w:p>
    <w:p w:rsidR="00564310" w:rsidRPr="00CF3AA5" w:rsidRDefault="00564310" w:rsidP="00ED190C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>недостаток собственных финансовых средств;</w:t>
      </w:r>
    </w:p>
    <w:p w:rsidR="00564310" w:rsidRPr="00CF3AA5" w:rsidRDefault="00564310" w:rsidP="00ED190C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lastRenderedPageBreak/>
        <w:t>высокая стоимость кредитных ресурсов;</w:t>
      </w:r>
    </w:p>
    <w:p w:rsidR="00564310" w:rsidRPr="00CF3AA5" w:rsidRDefault="00564310" w:rsidP="00ED190C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>дефицит производственных и офисных площадей, пригодных и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F3AA5">
        <w:rPr>
          <w:rFonts w:ascii="Times New Roman" w:hAnsi="Times New Roman" w:cs="Times New Roman"/>
          <w:sz w:val="28"/>
          <w:szCs w:val="28"/>
        </w:rPr>
        <w:t>доступных для малого бизнеса;</w:t>
      </w:r>
    </w:p>
    <w:p w:rsidR="00564310" w:rsidRPr="00CF3AA5" w:rsidRDefault="00564310" w:rsidP="00ED190C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 xml:space="preserve">сложность пропускного режима </w:t>
      </w:r>
      <w:proofErr w:type="gramStart"/>
      <w:r w:rsidRPr="00CF3AA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F3AA5">
        <w:rPr>
          <w:rFonts w:ascii="Times New Roman" w:hAnsi="Times New Roman" w:cs="Times New Roman"/>
          <w:sz w:val="28"/>
          <w:szCs w:val="28"/>
        </w:rPr>
        <w:t xml:space="preserve"> ЗАТО</w:t>
      </w:r>
      <w:r>
        <w:rPr>
          <w:rFonts w:ascii="Times New Roman" w:hAnsi="Times New Roman" w:cs="Times New Roman"/>
          <w:sz w:val="28"/>
          <w:szCs w:val="28"/>
        </w:rPr>
        <w:t xml:space="preserve"> п. Солнечный</w:t>
      </w:r>
      <w:r w:rsidRPr="00CF3AA5">
        <w:rPr>
          <w:rFonts w:ascii="Times New Roman" w:hAnsi="Times New Roman" w:cs="Times New Roman"/>
          <w:sz w:val="28"/>
          <w:szCs w:val="28"/>
        </w:rPr>
        <w:t>;</w:t>
      </w:r>
    </w:p>
    <w:p w:rsidR="00564310" w:rsidRPr="00CF3AA5" w:rsidRDefault="00564310" w:rsidP="001908F8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 xml:space="preserve">непроизводственная сфера, прежде всего торговля, остается </w:t>
      </w:r>
      <w:r w:rsidRPr="00B27CA3">
        <w:rPr>
          <w:rFonts w:ascii="Times New Roman" w:hAnsi="Times New Roman" w:cs="Times New Roman"/>
          <w:sz w:val="28"/>
          <w:szCs w:val="28"/>
        </w:rPr>
        <w:br/>
      </w:r>
      <w:r w:rsidRPr="00CF3AA5">
        <w:rPr>
          <w:rFonts w:ascii="Times New Roman" w:hAnsi="Times New Roman" w:cs="Times New Roman"/>
          <w:sz w:val="28"/>
          <w:szCs w:val="28"/>
        </w:rPr>
        <w:t>по-прежнему</w:t>
      </w:r>
      <w:r w:rsidRPr="00B27CA3">
        <w:rPr>
          <w:rFonts w:ascii="Times New Roman" w:hAnsi="Times New Roman" w:cs="Times New Roman"/>
          <w:sz w:val="28"/>
          <w:szCs w:val="28"/>
        </w:rPr>
        <w:t xml:space="preserve"> </w:t>
      </w:r>
      <w:r w:rsidRPr="00CF3AA5">
        <w:rPr>
          <w:rFonts w:ascii="Times New Roman" w:hAnsi="Times New Roman" w:cs="Times New Roman"/>
          <w:sz w:val="28"/>
          <w:szCs w:val="28"/>
        </w:rPr>
        <w:t>более привлекательной для предпринимательства,</w:t>
      </w:r>
      <w:r w:rsidRPr="00B27CA3">
        <w:rPr>
          <w:rFonts w:ascii="Times New Roman" w:hAnsi="Times New Roman" w:cs="Times New Roman"/>
          <w:sz w:val="28"/>
          <w:szCs w:val="28"/>
        </w:rPr>
        <w:t xml:space="preserve"> </w:t>
      </w:r>
      <w:r w:rsidRPr="00CF3AA5">
        <w:rPr>
          <w:rFonts w:ascii="Times New Roman" w:hAnsi="Times New Roman" w:cs="Times New Roman"/>
          <w:sz w:val="28"/>
          <w:szCs w:val="28"/>
        </w:rPr>
        <w:t>чем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F3AA5">
        <w:rPr>
          <w:rFonts w:ascii="Times New Roman" w:hAnsi="Times New Roman" w:cs="Times New Roman"/>
          <w:sz w:val="28"/>
          <w:szCs w:val="28"/>
        </w:rPr>
        <w:t>производственная, что объясняется относительно быстрой окупаемостью вложенных средств, стабильным потребительским спросом;</w:t>
      </w:r>
    </w:p>
    <w:p w:rsidR="00564310" w:rsidRPr="00696C05" w:rsidRDefault="00564310" w:rsidP="00ED190C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96C05">
        <w:rPr>
          <w:rFonts w:ascii="Times New Roman" w:hAnsi="Times New Roman" w:cs="Times New Roman"/>
          <w:sz w:val="28"/>
          <w:szCs w:val="28"/>
        </w:rPr>
        <w:t>отсутствие полной и достоверной информации о показателях хозяйственной деятельности малого и среднего предпринимательства на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96C05">
        <w:rPr>
          <w:rFonts w:ascii="Times New Roman" w:hAnsi="Times New Roman" w:cs="Times New Roman"/>
          <w:sz w:val="28"/>
          <w:szCs w:val="28"/>
        </w:rPr>
        <w:t>территории, по которой можно было бы судить о тенденциях развития малого и среднего предпринимательства на территории.</w:t>
      </w:r>
    </w:p>
    <w:p w:rsidR="00564310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>В целом потенциал малого предпринимательства в силу различных причин используется недостаточно. Это обосновывает необходимость комплексного подхода к стимулированию развития малого бизнеса, а также повышению экономической и социальной роли малого предпринимательс</w:t>
      </w:r>
      <w:r>
        <w:rPr>
          <w:rFonts w:ascii="Times New Roman" w:hAnsi="Times New Roman" w:cs="Times New Roman"/>
          <w:sz w:val="28"/>
          <w:szCs w:val="28"/>
        </w:rPr>
        <w:t>тва в развитии ЗАТО.</w:t>
      </w:r>
    </w:p>
    <w:p w:rsidR="00564310" w:rsidRDefault="00564310" w:rsidP="00A7075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kern w:val="24"/>
          <w:sz w:val="26"/>
          <w:szCs w:val="26"/>
          <w:lang w:eastAsia="ru-RU"/>
        </w:rPr>
      </w:pPr>
    </w:p>
    <w:p w:rsidR="00564310" w:rsidRDefault="00564310" w:rsidP="00D83B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2.2. Основная цель, задачи, сроки выполнения подпрограммы, </w:t>
      </w:r>
    </w:p>
    <w:p w:rsidR="00564310" w:rsidRPr="007E6E45" w:rsidRDefault="00564310" w:rsidP="00D83B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целевые индикаторы</w:t>
      </w:r>
    </w:p>
    <w:p w:rsidR="00564310" w:rsidRDefault="00564310" w:rsidP="00D83BB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kern w:val="24"/>
          <w:sz w:val="26"/>
          <w:szCs w:val="26"/>
          <w:lang w:eastAsia="ru-RU"/>
        </w:rPr>
      </w:pPr>
    </w:p>
    <w:p w:rsidR="00564310" w:rsidRDefault="00564310" w:rsidP="00D83B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С</w:t>
      </w:r>
      <w:r w:rsidRPr="003431E7">
        <w:rPr>
          <w:rFonts w:ascii="Times New Roman" w:hAnsi="Times New Roman" w:cs="Times New Roman"/>
          <w:sz w:val="28"/>
          <w:szCs w:val="28"/>
        </w:rPr>
        <w:t>оздание благоприятных условий для развития малого и среднего предпринимательства, повышения эффективности деятельности субъектов малого и среднего бизнеса в социально-экономическом развитии поселка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4310" w:rsidRDefault="00564310" w:rsidP="00D83B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Задача: </w:t>
      </w:r>
      <w:r w:rsidRPr="00C526A1">
        <w:rPr>
          <w:rFonts w:ascii="Times New Roman" w:hAnsi="Times New Roman" w:cs="Times New Roman"/>
          <w:color w:val="000000"/>
          <w:sz w:val="28"/>
          <w:szCs w:val="28"/>
        </w:rPr>
        <w:t>Повышение эффективности существующей инфраструктуры поддержки малого и среднего предпринимательства и ее дальнейшее развитие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1B21" w:rsidRPr="00A01B21" w:rsidRDefault="00A01B21" w:rsidP="00A01B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реализации подпрограммы – </w:t>
      </w:r>
      <w:r w:rsidR="00397770">
        <w:rPr>
          <w:rFonts w:ascii="Times New Roman" w:hAnsi="Times New Roman" w:cs="Times New Roman"/>
          <w:sz w:val="28"/>
          <w:szCs w:val="28"/>
        </w:rPr>
        <w:t>20</w:t>
      </w:r>
      <w:r w:rsidR="00397770" w:rsidRPr="00264C41">
        <w:rPr>
          <w:rFonts w:ascii="Times New Roman" w:hAnsi="Times New Roman" w:cs="Times New Roman"/>
          <w:sz w:val="28"/>
          <w:szCs w:val="28"/>
        </w:rPr>
        <w:t>2</w:t>
      </w:r>
      <w:r w:rsidR="00F2224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</w:t>
      </w:r>
      <w:r w:rsidR="00F22246">
        <w:rPr>
          <w:rFonts w:ascii="Times New Roman" w:hAnsi="Times New Roman" w:cs="Times New Roman"/>
          <w:sz w:val="28"/>
          <w:szCs w:val="28"/>
        </w:rPr>
        <w:t>20</w:t>
      </w:r>
      <w:r w:rsidR="00827DBF">
        <w:rPr>
          <w:rFonts w:ascii="Times New Roman" w:hAnsi="Times New Roman" w:cs="Times New Roman"/>
          <w:sz w:val="28"/>
          <w:szCs w:val="28"/>
        </w:rPr>
        <w:t>2</w:t>
      </w:r>
      <w:r w:rsidR="00F22246">
        <w:rPr>
          <w:rFonts w:ascii="Times New Roman" w:hAnsi="Times New Roman" w:cs="Times New Roman"/>
          <w:sz w:val="28"/>
          <w:szCs w:val="28"/>
        </w:rPr>
        <w:t>5</w:t>
      </w:r>
      <w:r w:rsidRPr="00A01B21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A01B21" w:rsidRDefault="00A01B21" w:rsidP="00D83B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D83BB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2.3. </w:t>
      </w:r>
      <w:r w:rsidRPr="0030207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Механизм реализации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подп</w:t>
      </w:r>
      <w:r w:rsidRPr="0030207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рограммы </w:t>
      </w:r>
    </w:p>
    <w:p w:rsidR="00564310" w:rsidRPr="00F74C55" w:rsidRDefault="00564310" w:rsidP="00D83BB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564310" w:rsidRPr="00581E93" w:rsidRDefault="00564310" w:rsidP="00D83BB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302077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под</w:t>
      </w:r>
      <w:r w:rsidRPr="00302077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программных мероприятий осуществляется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ЗАТО п. Солнечный</w:t>
      </w:r>
      <w:r w:rsidRPr="00407F8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рамках установленного </w:t>
      </w:r>
      <w:r w:rsidRPr="00581E93">
        <w:rPr>
          <w:rFonts w:ascii="Times New Roman" w:hAnsi="Times New Roman" w:cs="Times New Roman"/>
          <w:sz w:val="28"/>
          <w:szCs w:val="28"/>
          <w:lang w:eastAsia="ru-RU"/>
        </w:rPr>
        <w:t>перечня вопросов местного значения городского округа, реализуемых переданных государственных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полномочий</w:t>
      </w:r>
      <w:r w:rsidRPr="00581E93">
        <w:rPr>
          <w:rFonts w:ascii="Times New Roman" w:hAnsi="Times New Roman" w:cs="Times New Roman"/>
          <w:sz w:val="28"/>
          <w:szCs w:val="28"/>
          <w:lang w:eastAsia="ru-RU"/>
        </w:rPr>
        <w:t>, компетенций.</w:t>
      </w:r>
    </w:p>
    <w:p w:rsidR="00564310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1E93">
        <w:rPr>
          <w:rFonts w:ascii="Times New Roman" w:hAnsi="Times New Roman" w:cs="Times New Roman"/>
          <w:sz w:val="28"/>
          <w:szCs w:val="28"/>
        </w:rPr>
        <w:t xml:space="preserve">Порядок реализации мероприятий, осуществляемых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местного бюджета, </w:t>
      </w:r>
      <w:r w:rsidRPr="00581E93">
        <w:rPr>
          <w:rFonts w:ascii="Times New Roman" w:hAnsi="Times New Roman" w:cs="Times New Roman"/>
          <w:sz w:val="28"/>
          <w:szCs w:val="28"/>
        </w:rPr>
        <w:t>регулируются соответствующими нормативно – правовыми документами.</w:t>
      </w:r>
    </w:p>
    <w:p w:rsidR="00564310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310" w:rsidRPr="00581E93" w:rsidRDefault="00564310" w:rsidP="00D83BB6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81E9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2.4. </w:t>
      </w:r>
      <w:r w:rsidRPr="00581E93">
        <w:rPr>
          <w:rFonts w:ascii="Times New Roman" w:hAnsi="Times New Roman" w:cs="Times New Roman"/>
          <w:b/>
          <w:bCs/>
          <w:sz w:val="28"/>
          <w:szCs w:val="28"/>
        </w:rPr>
        <w:t>Управление подпрограммой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81E93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proofErr w:type="gramStart"/>
      <w:r w:rsidRPr="00581E93">
        <w:rPr>
          <w:rFonts w:ascii="Times New Roman" w:hAnsi="Times New Roman" w:cs="Times New Roman"/>
          <w:b/>
          <w:bCs/>
          <w:sz w:val="28"/>
          <w:szCs w:val="28"/>
        </w:rPr>
        <w:t>контроль за</w:t>
      </w:r>
      <w:proofErr w:type="gramEnd"/>
      <w:r w:rsidRPr="00581E93">
        <w:rPr>
          <w:rFonts w:ascii="Times New Roman" w:hAnsi="Times New Roman" w:cs="Times New Roman"/>
          <w:b/>
          <w:bCs/>
          <w:sz w:val="28"/>
          <w:szCs w:val="28"/>
        </w:rPr>
        <w:t xml:space="preserve"> ходом ее выполнения</w:t>
      </w:r>
      <w:r w:rsidRPr="00581E9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564310" w:rsidRPr="00F74C55" w:rsidRDefault="00564310" w:rsidP="00D83B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:rsidR="00564310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 xml:space="preserve">Текущее управление реализацией подпрограммы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специалистами   </w:t>
      </w:r>
      <w:r w:rsidRPr="007C21B6">
        <w:rPr>
          <w:rFonts w:ascii="Times New Roman" w:hAnsi="Times New Roman" w:cs="Times New Roman"/>
          <w:sz w:val="28"/>
          <w:szCs w:val="28"/>
        </w:rPr>
        <w:t>администрации,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C21B6">
        <w:rPr>
          <w:rFonts w:ascii="Times New Roman" w:hAnsi="Times New Roman" w:cs="Times New Roman"/>
          <w:sz w:val="28"/>
          <w:szCs w:val="28"/>
        </w:rPr>
        <w:t xml:space="preserve"> курирующ</w:t>
      </w:r>
      <w:r>
        <w:rPr>
          <w:rFonts w:ascii="Times New Roman" w:hAnsi="Times New Roman" w:cs="Times New Roman"/>
          <w:sz w:val="28"/>
          <w:szCs w:val="28"/>
        </w:rPr>
        <w:t xml:space="preserve">ими  </w:t>
      </w:r>
      <w:r w:rsidRPr="007C21B6">
        <w:rPr>
          <w:rFonts w:ascii="Times New Roman" w:hAnsi="Times New Roman" w:cs="Times New Roman"/>
          <w:sz w:val="28"/>
          <w:szCs w:val="28"/>
        </w:rPr>
        <w:t xml:space="preserve"> соответствующие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C21B6">
        <w:rPr>
          <w:rFonts w:ascii="Times New Roman" w:hAnsi="Times New Roman" w:cs="Times New Roman"/>
          <w:sz w:val="28"/>
          <w:szCs w:val="28"/>
        </w:rPr>
        <w:t xml:space="preserve">направления </w:t>
      </w:r>
    </w:p>
    <w:p w:rsidR="00564310" w:rsidRPr="007C21B6" w:rsidRDefault="00564310" w:rsidP="00F74C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>деятельности (далее специалист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C21B6">
        <w:rPr>
          <w:rFonts w:ascii="Times New Roman" w:hAnsi="Times New Roman" w:cs="Times New Roman"/>
          <w:sz w:val="28"/>
          <w:szCs w:val="28"/>
        </w:rPr>
        <w:t xml:space="preserve"> администрации).</w:t>
      </w:r>
    </w:p>
    <w:p w:rsidR="00564310" w:rsidRPr="007C21B6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C21B6">
        <w:rPr>
          <w:rFonts w:ascii="Times New Roman" w:hAnsi="Times New Roman" w:cs="Times New Roman"/>
          <w:sz w:val="28"/>
          <w:szCs w:val="28"/>
        </w:rPr>
        <w:t xml:space="preserve"> администрации:</w:t>
      </w:r>
    </w:p>
    <w:p w:rsidR="00564310" w:rsidRPr="007C21B6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>нес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C21B6">
        <w:rPr>
          <w:rFonts w:ascii="Times New Roman" w:hAnsi="Times New Roman" w:cs="Times New Roman"/>
          <w:sz w:val="28"/>
          <w:szCs w:val="28"/>
        </w:rPr>
        <w:t>т ответственность за ходом ее реализации, достижением конечных результатов, целевым и эффективным использованием финансовых средств;</w:t>
      </w:r>
    </w:p>
    <w:p w:rsidR="00564310" w:rsidRPr="007C21B6" w:rsidRDefault="00564310" w:rsidP="00D83BB6">
      <w:pPr>
        <w:pStyle w:val="a5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>координируют исполнение подпрограммных мероприятий, осуществля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C21B6">
        <w:rPr>
          <w:rFonts w:ascii="Times New Roman" w:hAnsi="Times New Roman" w:cs="Times New Roman"/>
          <w:sz w:val="28"/>
          <w:szCs w:val="28"/>
        </w:rPr>
        <w:t xml:space="preserve">т </w:t>
      </w:r>
      <w:proofErr w:type="gramStart"/>
      <w:r w:rsidRPr="007C21B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C21B6">
        <w:rPr>
          <w:rFonts w:ascii="Times New Roman" w:hAnsi="Times New Roman" w:cs="Times New Roman"/>
          <w:sz w:val="28"/>
          <w:szCs w:val="28"/>
        </w:rPr>
        <w:t xml:space="preserve"> ходом их реализации;</w:t>
      </w:r>
    </w:p>
    <w:p w:rsidR="00564310" w:rsidRPr="007C21B6" w:rsidRDefault="00564310" w:rsidP="00D83BB6">
      <w:pPr>
        <w:pStyle w:val="a5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lastRenderedPageBreak/>
        <w:t>запрашива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C21B6">
        <w:rPr>
          <w:rFonts w:ascii="Times New Roman" w:hAnsi="Times New Roman" w:cs="Times New Roman"/>
          <w:sz w:val="28"/>
          <w:szCs w:val="28"/>
        </w:rPr>
        <w:t>т отчеты о реализации одного или нескольких мероприятий подпрограммы;</w:t>
      </w:r>
    </w:p>
    <w:p w:rsidR="00564310" w:rsidRDefault="00564310" w:rsidP="00D83BB6">
      <w:pPr>
        <w:pStyle w:val="a5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9D0">
        <w:rPr>
          <w:rFonts w:ascii="Times New Roman" w:hAnsi="Times New Roman" w:cs="Times New Roman"/>
          <w:sz w:val="28"/>
          <w:szCs w:val="28"/>
        </w:rPr>
        <w:t>внос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959D0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 xml:space="preserve">предложения об </w:t>
      </w:r>
      <w:r w:rsidRPr="00B959D0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>и подпрограммы</w:t>
      </w:r>
      <w:r w:rsidRPr="00840004">
        <w:rPr>
          <w:rFonts w:ascii="Times New Roman" w:hAnsi="Times New Roman" w:cs="Times New Roman"/>
          <w:sz w:val="28"/>
          <w:szCs w:val="28"/>
        </w:rPr>
        <w:t xml:space="preserve"> </w:t>
      </w:r>
      <w:r w:rsidRPr="00B959D0">
        <w:rPr>
          <w:rFonts w:ascii="Times New Roman" w:hAnsi="Times New Roman" w:cs="Times New Roman"/>
          <w:sz w:val="28"/>
          <w:szCs w:val="28"/>
        </w:rPr>
        <w:t>в части текущего финансового года</w:t>
      </w:r>
      <w:r>
        <w:rPr>
          <w:rFonts w:ascii="Times New Roman" w:hAnsi="Times New Roman" w:cs="Times New Roman"/>
          <w:sz w:val="28"/>
          <w:szCs w:val="28"/>
        </w:rPr>
        <w:t>, с предоставлением ходатайства и обоснований внесения изменений в финансово-экономический отдел администрации</w:t>
      </w:r>
      <w:r w:rsidRPr="00B959D0">
        <w:rPr>
          <w:rFonts w:ascii="Times New Roman" w:hAnsi="Times New Roman" w:cs="Times New Roman"/>
          <w:sz w:val="28"/>
          <w:szCs w:val="28"/>
        </w:rPr>
        <w:t>.</w:t>
      </w:r>
    </w:p>
    <w:p w:rsidR="00564310" w:rsidRPr="00581E93" w:rsidRDefault="00564310" w:rsidP="00D83B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Pr="00581E93" w:rsidRDefault="00564310" w:rsidP="00D83BB6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1E93">
        <w:rPr>
          <w:rFonts w:ascii="Times New Roman" w:hAnsi="Times New Roman" w:cs="Times New Roman"/>
          <w:b/>
          <w:bCs/>
          <w:sz w:val="28"/>
          <w:szCs w:val="28"/>
        </w:rPr>
        <w:t>2.5. Оценка социально-экономической эффективности</w:t>
      </w:r>
    </w:p>
    <w:p w:rsidR="00564310" w:rsidRPr="00581E93" w:rsidRDefault="00564310" w:rsidP="00D83BB6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B82735" w:rsidP="00D83BB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прогнозным оценкам, к 202</w:t>
      </w:r>
      <w:r w:rsidR="00F22246">
        <w:rPr>
          <w:rFonts w:ascii="Times New Roman" w:hAnsi="Times New Roman" w:cs="Times New Roman"/>
          <w:sz w:val="28"/>
          <w:szCs w:val="28"/>
        </w:rPr>
        <w:t>5</w:t>
      </w:r>
      <w:r w:rsidR="00564310" w:rsidRPr="00B959D0">
        <w:rPr>
          <w:rFonts w:ascii="Times New Roman" w:hAnsi="Times New Roman" w:cs="Times New Roman"/>
          <w:sz w:val="28"/>
          <w:szCs w:val="28"/>
        </w:rPr>
        <w:t xml:space="preserve"> году реализация предусмотренных П</w:t>
      </w:r>
      <w:r w:rsidR="00564310">
        <w:rPr>
          <w:rFonts w:ascii="Times New Roman" w:hAnsi="Times New Roman" w:cs="Times New Roman"/>
          <w:sz w:val="28"/>
          <w:szCs w:val="28"/>
        </w:rPr>
        <w:t>одп</w:t>
      </w:r>
      <w:r w:rsidR="00564310" w:rsidRPr="00B959D0">
        <w:rPr>
          <w:rFonts w:ascii="Times New Roman" w:hAnsi="Times New Roman" w:cs="Times New Roman"/>
          <w:sz w:val="28"/>
          <w:szCs w:val="28"/>
        </w:rPr>
        <w:t xml:space="preserve">рограммой мероприятий обеспечит достижение ряда положительных результатов. </w:t>
      </w:r>
    </w:p>
    <w:p w:rsidR="00564310" w:rsidRPr="00915C92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5C92">
        <w:rPr>
          <w:rFonts w:ascii="Times New Roman" w:hAnsi="Times New Roman" w:cs="Times New Roman"/>
          <w:sz w:val="28"/>
          <w:szCs w:val="28"/>
          <w:lang w:eastAsia="ru-RU"/>
        </w:rPr>
        <w:t xml:space="preserve">Обязательным условием эффективности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под</w:t>
      </w:r>
      <w:r w:rsidRPr="00915C92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программы является успешное выполнение </w:t>
      </w:r>
      <w:r w:rsidRPr="00915C92">
        <w:rPr>
          <w:rFonts w:ascii="Times New Roman" w:hAnsi="Times New Roman" w:cs="Times New Roman"/>
          <w:sz w:val="28"/>
          <w:szCs w:val="28"/>
        </w:rPr>
        <w:t>целевых индикаторов и показателей подпрограммы, а также мероприятий в установленные сроки.</w:t>
      </w:r>
    </w:p>
    <w:p w:rsidR="00564310" w:rsidRPr="00915C92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5C92">
        <w:rPr>
          <w:rFonts w:ascii="Times New Roman" w:hAnsi="Times New Roman" w:cs="Times New Roman"/>
          <w:sz w:val="28"/>
          <w:szCs w:val="28"/>
          <w:lang w:eastAsia="ru-RU"/>
        </w:rPr>
        <w:t>Основные критерии социальной эффективности подпрограммы:</w:t>
      </w:r>
    </w:p>
    <w:p w:rsidR="00564310" w:rsidRPr="005A7E58" w:rsidRDefault="00564310" w:rsidP="00FE7519">
      <w:pPr>
        <w:pStyle w:val="a5"/>
        <w:tabs>
          <w:tab w:val="left" w:pos="176"/>
          <w:tab w:val="left" w:pos="851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7E58">
        <w:rPr>
          <w:rFonts w:ascii="Times New Roman" w:hAnsi="Times New Roman" w:cs="Times New Roman"/>
          <w:sz w:val="28"/>
          <w:szCs w:val="28"/>
        </w:rPr>
        <w:t>Увеличение количества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A7E58">
        <w:rPr>
          <w:rFonts w:ascii="Times New Roman" w:hAnsi="Times New Roman" w:cs="Times New Roman"/>
          <w:sz w:val="28"/>
          <w:szCs w:val="28"/>
        </w:rPr>
        <w:t xml:space="preserve"> зарегистрированных на </w:t>
      </w:r>
      <w:proofErr w:type="gramStart"/>
      <w:r w:rsidRPr="005A7E58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5A7E58">
        <w:rPr>
          <w:rFonts w:ascii="Times New Roman" w:hAnsi="Times New Roman" w:cs="Times New Roman"/>
          <w:sz w:val="28"/>
          <w:szCs w:val="28"/>
        </w:rPr>
        <w:t xml:space="preserve"> ЗАТО</w:t>
      </w:r>
      <w:r>
        <w:rPr>
          <w:rFonts w:ascii="Times New Roman" w:hAnsi="Times New Roman" w:cs="Times New Roman"/>
          <w:sz w:val="28"/>
          <w:szCs w:val="28"/>
        </w:rPr>
        <w:t xml:space="preserve"> п. Солнечный Красноярского края;</w:t>
      </w:r>
    </w:p>
    <w:p w:rsidR="00564310" w:rsidRPr="00D5548D" w:rsidRDefault="00564310" w:rsidP="00FE7519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5548D">
        <w:rPr>
          <w:rFonts w:ascii="Times New Roman" w:hAnsi="Times New Roman" w:cs="Times New Roman"/>
          <w:sz w:val="28"/>
          <w:szCs w:val="28"/>
        </w:rPr>
        <w:t>Доля субъектов малого и среднего предпринимательств</w:t>
      </w:r>
      <w:r w:rsidR="00A02525">
        <w:rPr>
          <w:rFonts w:ascii="Times New Roman" w:hAnsi="Times New Roman" w:cs="Times New Roman"/>
          <w:sz w:val="28"/>
          <w:szCs w:val="28"/>
        </w:rPr>
        <w:t>а, которым оказана информационная</w:t>
      </w:r>
      <w:r w:rsidRPr="00D5548D">
        <w:rPr>
          <w:rFonts w:ascii="Times New Roman" w:hAnsi="Times New Roman" w:cs="Times New Roman"/>
          <w:sz w:val="28"/>
          <w:szCs w:val="28"/>
        </w:rPr>
        <w:t xml:space="preserve"> поддержка в общем количестве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1B21" w:rsidRPr="00B9133E" w:rsidRDefault="00A01B21" w:rsidP="00A01B2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133E">
        <w:rPr>
          <w:rFonts w:ascii="Times New Roman" w:hAnsi="Times New Roman" w:cs="Times New Roman"/>
          <w:sz w:val="28"/>
          <w:szCs w:val="28"/>
        </w:rPr>
        <w:t xml:space="preserve">Целевые </w:t>
      </w:r>
      <w:hyperlink r:id="rId7" w:history="1">
        <w:r w:rsidRPr="00B9133E">
          <w:rPr>
            <w:rFonts w:ascii="Times New Roman" w:hAnsi="Times New Roman" w:cs="Times New Roman"/>
            <w:sz w:val="28"/>
            <w:szCs w:val="28"/>
          </w:rPr>
          <w:t>индикаторы</w:t>
        </w:r>
      </w:hyperlink>
      <w:r w:rsidRPr="00B9133E">
        <w:rPr>
          <w:rFonts w:ascii="Times New Roman" w:hAnsi="Times New Roman" w:cs="Times New Roman"/>
          <w:sz w:val="28"/>
          <w:szCs w:val="28"/>
        </w:rPr>
        <w:t xml:space="preserve"> реализации мероприятий подпрограммы приведены в приложении № 1 к настоящей подпрограмме.</w:t>
      </w:r>
    </w:p>
    <w:p w:rsidR="00564310" w:rsidRPr="00B9133E" w:rsidRDefault="00564310" w:rsidP="00D5548D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Pr="00B9133E" w:rsidRDefault="00564310" w:rsidP="00D83B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133E">
        <w:rPr>
          <w:rFonts w:ascii="Times New Roman" w:hAnsi="Times New Roman" w:cs="Times New Roman"/>
          <w:b/>
          <w:bCs/>
          <w:sz w:val="28"/>
          <w:szCs w:val="28"/>
        </w:rPr>
        <w:t xml:space="preserve">2.6. Мероприятия подпрограммы </w:t>
      </w:r>
    </w:p>
    <w:p w:rsidR="00564310" w:rsidRPr="00B9133E" w:rsidRDefault="00564310" w:rsidP="00D83B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01B21" w:rsidRPr="00A01B21" w:rsidRDefault="00065750" w:rsidP="00A01B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A01B21" w:rsidRPr="00B9133E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A01B21" w:rsidRPr="00B9133E">
        <w:rPr>
          <w:rFonts w:ascii="Times New Roman" w:hAnsi="Times New Roman" w:cs="Times New Roman"/>
          <w:sz w:val="28"/>
          <w:szCs w:val="28"/>
        </w:rPr>
        <w:t xml:space="preserve"> мероприятий подпрограммы приведен в приложении № 2 к настоящей подпрограмме</w:t>
      </w:r>
      <w:r w:rsidR="00A01B21" w:rsidRPr="00A01B21">
        <w:rPr>
          <w:rFonts w:ascii="Times New Roman" w:hAnsi="Times New Roman" w:cs="Times New Roman"/>
          <w:sz w:val="28"/>
          <w:szCs w:val="28"/>
        </w:rPr>
        <w:t>.</w:t>
      </w:r>
    </w:p>
    <w:p w:rsidR="00564310" w:rsidRDefault="00564310" w:rsidP="00D83B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4310" w:rsidRDefault="00564310" w:rsidP="00D83B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2.7. Ресурсное обеспечение</w:t>
      </w:r>
    </w:p>
    <w:p w:rsidR="00564310" w:rsidRPr="00407F8A" w:rsidRDefault="00564310" w:rsidP="00D83B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Pr="00740FAB" w:rsidRDefault="00564310" w:rsidP="00D83BB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25854">
        <w:rPr>
          <w:rFonts w:ascii="Times New Roman" w:hAnsi="Times New Roman" w:cs="Times New Roman"/>
          <w:sz w:val="28"/>
          <w:szCs w:val="28"/>
        </w:rPr>
        <w:t xml:space="preserve">Объем финансовых затрат на </w:t>
      </w:r>
      <w:r w:rsidRPr="00E0123A">
        <w:rPr>
          <w:rFonts w:ascii="Times New Roman" w:hAnsi="Times New Roman" w:cs="Times New Roman"/>
          <w:sz w:val="28"/>
          <w:szCs w:val="28"/>
        </w:rPr>
        <w:t>реализацию мероприятий подпрограммы «</w:t>
      </w:r>
      <w:r w:rsidRPr="00E0123A">
        <w:rPr>
          <w:rFonts w:ascii="Times New Roman" w:hAnsi="Times New Roman" w:cs="Times New Roman"/>
          <w:sz w:val="28"/>
          <w:szCs w:val="28"/>
          <w:lang w:eastAsia="ru-RU"/>
        </w:rPr>
        <w:t xml:space="preserve">Развитие и поддержка субъектов малого и </w:t>
      </w:r>
      <w:r w:rsidRPr="00740FAB">
        <w:rPr>
          <w:rFonts w:ascii="Times New Roman" w:hAnsi="Times New Roman" w:cs="Times New Roman"/>
          <w:sz w:val="28"/>
          <w:szCs w:val="28"/>
          <w:lang w:eastAsia="ru-RU"/>
        </w:rPr>
        <w:t>среднего предпринимательства в ЗАТО п. Солнечный Красноярского края</w:t>
      </w:r>
      <w:r w:rsidRPr="00740FAB">
        <w:rPr>
          <w:rFonts w:ascii="Times New Roman" w:hAnsi="Times New Roman" w:cs="Times New Roman"/>
          <w:sz w:val="28"/>
          <w:szCs w:val="28"/>
        </w:rPr>
        <w:t xml:space="preserve">», составляет  </w:t>
      </w:r>
      <w:r w:rsidR="00740FAB" w:rsidRPr="00740FAB">
        <w:rPr>
          <w:rFonts w:ascii="Times New Roman" w:hAnsi="Times New Roman" w:cs="Times New Roman"/>
          <w:sz w:val="28"/>
          <w:szCs w:val="28"/>
        </w:rPr>
        <w:t>1</w:t>
      </w:r>
      <w:r w:rsidR="00065750">
        <w:rPr>
          <w:rFonts w:ascii="Times New Roman" w:hAnsi="Times New Roman" w:cs="Times New Roman"/>
          <w:sz w:val="28"/>
          <w:szCs w:val="28"/>
        </w:rPr>
        <w:t> 777,2</w:t>
      </w:r>
      <w:r w:rsidRPr="00740FAB">
        <w:rPr>
          <w:rFonts w:ascii="Times New Roman" w:hAnsi="Times New Roman" w:cs="Times New Roman"/>
          <w:sz w:val="28"/>
          <w:szCs w:val="28"/>
        </w:rPr>
        <w:t xml:space="preserve"> тыс. руб., в том </w:t>
      </w:r>
      <w:proofErr w:type="gramStart"/>
      <w:r w:rsidRPr="00740FAB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740FAB">
        <w:rPr>
          <w:rFonts w:ascii="Times New Roman" w:hAnsi="Times New Roman" w:cs="Times New Roman"/>
          <w:sz w:val="28"/>
          <w:szCs w:val="28"/>
        </w:rPr>
        <w:t>:</w:t>
      </w:r>
    </w:p>
    <w:p w:rsidR="00A07215" w:rsidRPr="00740FAB" w:rsidRDefault="00A07215" w:rsidP="00A072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FAB">
        <w:rPr>
          <w:rFonts w:ascii="Times New Roman" w:hAnsi="Times New Roman" w:cs="Times New Roman"/>
          <w:sz w:val="28"/>
          <w:szCs w:val="28"/>
        </w:rPr>
        <w:t>В 202</w:t>
      </w:r>
      <w:r w:rsidR="00F22246" w:rsidRPr="00740FAB">
        <w:rPr>
          <w:rFonts w:ascii="Times New Roman" w:hAnsi="Times New Roman" w:cs="Times New Roman"/>
          <w:sz w:val="28"/>
          <w:szCs w:val="28"/>
        </w:rPr>
        <w:t>3</w:t>
      </w:r>
      <w:r w:rsidRPr="00740FAB">
        <w:rPr>
          <w:rFonts w:ascii="Times New Roman" w:hAnsi="Times New Roman" w:cs="Times New Roman"/>
          <w:sz w:val="28"/>
          <w:szCs w:val="28"/>
        </w:rPr>
        <w:t xml:space="preserve"> году финансовые затраты составят – </w:t>
      </w:r>
      <w:r w:rsidR="00065750">
        <w:rPr>
          <w:rFonts w:ascii="Times New Roman" w:hAnsi="Times New Roman" w:cs="Times New Roman"/>
          <w:sz w:val="28"/>
          <w:szCs w:val="28"/>
        </w:rPr>
        <w:t>594,3</w:t>
      </w:r>
      <w:r w:rsidR="00231146" w:rsidRPr="00740FAB">
        <w:rPr>
          <w:rFonts w:ascii="Times New Roman" w:hAnsi="Times New Roman" w:cs="Times New Roman"/>
          <w:sz w:val="28"/>
          <w:szCs w:val="28"/>
        </w:rPr>
        <w:t xml:space="preserve"> </w:t>
      </w:r>
      <w:r w:rsidRPr="00740FAB">
        <w:rPr>
          <w:rFonts w:ascii="Times New Roman" w:hAnsi="Times New Roman" w:cs="Times New Roman"/>
          <w:sz w:val="28"/>
          <w:szCs w:val="28"/>
        </w:rPr>
        <w:t>тыс. руб., из них местного бюджета –</w:t>
      </w:r>
      <w:r w:rsidR="002474D5" w:rsidRPr="00740FAB">
        <w:rPr>
          <w:rFonts w:ascii="Times New Roman" w:hAnsi="Times New Roman" w:cs="Times New Roman"/>
          <w:sz w:val="28"/>
          <w:szCs w:val="28"/>
        </w:rPr>
        <w:t xml:space="preserve"> </w:t>
      </w:r>
      <w:r w:rsidR="00065750">
        <w:rPr>
          <w:rFonts w:ascii="Times New Roman" w:hAnsi="Times New Roman" w:cs="Times New Roman"/>
          <w:sz w:val="28"/>
          <w:szCs w:val="28"/>
        </w:rPr>
        <w:t>39,2</w:t>
      </w:r>
      <w:r w:rsidRPr="00740FAB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A07215" w:rsidRPr="00740FAB" w:rsidRDefault="00C2116B" w:rsidP="00A01B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FAB">
        <w:rPr>
          <w:rFonts w:ascii="Times New Roman" w:hAnsi="Times New Roman" w:cs="Times New Roman"/>
          <w:sz w:val="28"/>
          <w:szCs w:val="28"/>
        </w:rPr>
        <w:t>В 202</w:t>
      </w:r>
      <w:r w:rsidR="00F22246" w:rsidRPr="00740FAB">
        <w:rPr>
          <w:rFonts w:ascii="Times New Roman" w:hAnsi="Times New Roman" w:cs="Times New Roman"/>
          <w:sz w:val="28"/>
          <w:szCs w:val="28"/>
        </w:rPr>
        <w:t>4</w:t>
      </w:r>
      <w:r w:rsidRPr="00740FAB">
        <w:rPr>
          <w:rFonts w:ascii="Times New Roman" w:hAnsi="Times New Roman" w:cs="Times New Roman"/>
          <w:sz w:val="28"/>
          <w:szCs w:val="28"/>
        </w:rPr>
        <w:t xml:space="preserve"> году финансовые затраты составят – </w:t>
      </w:r>
      <w:r w:rsidR="00065750">
        <w:rPr>
          <w:rFonts w:ascii="Times New Roman" w:hAnsi="Times New Roman" w:cs="Times New Roman"/>
          <w:sz w:val="28"/>
          <w:szCs w:val="28"/>
        </w:rPr>
        <w:t>591,4</w:t>
      </w:r>
      <w:r w:rsidRPr="00740FAB">
        <w:rPr>
          <w:rFonts w:ascii="Times New Roman" w:hAnsi="Times New Roman" w:cs="Times New Roman"/>
          <w:sz w:val="28"/>
          <w:szCs w:val="28"/>
        </w:rPr>
        <w:t xml:space="preserve"> тыс. руб., из них местного бюджета – </w:t>
      </w:r>
      <w:r w:rsidR="00065750">
        <w:rPr>
          <w:rFonts w:ascii="Times New Roman" w:hAnsi="Times New Roman" w:cs="Times New Roman"/>
          <w:sz w:val="28"/>
          <w:szCs w:val="28"/>
        </w:rPr>
        <w:t xml:space="preserve">36,3 </w:t>
      </w:r>
      <w:r w:rsidRPr="00740FAB">
        <w:rPr>
          <w:rFonts w:ascii="Times New Roman" w:hAnsi="Times New Roman" w:cs="Times New Roman"/>
          <w:sz w:val="28"/>
          <w:szCs w:val="28"/>
        </w:rPr>
        <w:t>тыс. руб</w:t>
      </w:r>
      <w:r w:rsidR="00E00E38" w:rsidRPr="00740FAB">
        <w:rPr>
          <w:rFonts w:ascii="Times New Roman" w:hAnsi="Times New Roman" w:cs="Times New Roman"/>
          <w:sz w:val="28"/>
          <w:szCs w:val="28"/>
        </w:rPr>
        <w:t>.</w:t>
      </w:r>
    </w:p>
    <w:p w:rsidR="00D7667F" w:rsidRPr="00A01B21" w:rsidRDefault="00D7667F" w:rsidP="00A01B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FAB">
        <w:rPr>
          <w:rFonts w:ascii="Times New Roman" w:hAnsi="Times New Roman" w:cs="Times New Roman"/>
          <w:sz w:val="28"/>
          <w:szCs w:val="28"/>
        </w:rPr>
        <w:t>В 202</w:t>
      </w:r>
      <w:r w:rsidR="00F22246" w:rsidRPr="00740FAB">
        <w:rPr>
          <w:rFonts w:ascii="Times New Roman" w:hAnsi="Times New Roman" w:cs="Times New Roman"/>
          <w:sz w:val="28"/>
          <w:szCs w:val="28"/>
        </w:rPr>
        <w:t>5</w:t>
      </w:r>
      <w:r w:rsidRPr="00740FAB">
        <w:rPr>
          <w:rFonts w:ascii="Times New Roman" w:hAnsi="Times New Roman" w:cs="Times New Roman"/>
          <w:sz w:val="28"/>
          <w:szCs w:val="28"/>
        </w:rPr>
        <w:t xml:space="preserve"> году финан</w:t>
      </w:r>
      <w:bookmarkStart w:id="0" w:name="_GoBack"/>
      <w:bookmarkEnd w:id="0"/>
      <w:r w:rsidRPr="00740FAB">
        <w:rPr>
          <w:rFonts w:ascii="Times New Roman" w:hAnsi="Times New Roman" w:cs="Times New Roman"/>
          <w:sz w:val="28"/>
          <w:szCs w:val="28"/>
        </w:rPr>
        <w:t xml:space="preserve">совые затраты составят – </w:t>
      </w:r>
      <w:r w:rsidR="00065750">
        <w:rPr>
          <w:rFonts w:ascii="Times New Roman" w:hAnsi="Times New Roman" w:cs="Times New Roman"/>
          <w:sz w:val="28"/>
          <w:szCs w:val="28"/>
        </w:rPr>
        <w:t>591,4</w:t>
      </w:r>
      <w:r w:rsidRPr="00740FAB">
        <w:rPr>
          <w:rFonts w:ascii="Times New Roman" w:hAnsi="Times New Roman" w:cs="Times New Roman"/>
          <w:sz w:val="28"/>
          <w:szCs w:val="28"/>
        </w:rPr>
        <w:t xml:space="preserve"> тыс. руб., из них местного бюджета – </w:t>
      </w:r>
      <w:r w:rsidR="00065750">
        <w:rPr>
          <w:rFonts w:ascii="Times New Roman" w:hAnsi="Times New Roman" w:cs="Times New Roman"/>
          <w:sz w:val="28"/>
          <w:szCs w:val="28"/>
        </w:rPr>
        <w:t>36,3</w:t>
      </w:r>
      <w:r w:rsidRPr="00740FAB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sectPr w:rsidR="00D7667F" w:rsidRPr="00A01B21" w:rsidSect="000139A5">
      <w:pgSz w:w="11906" w:h="16838"/>
      <w:pgMar w:top="709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42D"/>
    <w:multiLevelType w:val="hybridMultilevel"/>
    <w:tmpl w:val="F06633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>
    <w:nsid w:val="05151969"/>
    <w:multiLevelType w:val="hybridMultilevel"/>
    <w:tmpl w:val="F4C4C17C"/>
    <w:lvl w:ilvl="0" w:tplc="687CCEB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B34D78"/>
    <w:multiLevelType w:val="hybridMultilevel"/>
    <w:tmpl w:val="76868F1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65F1002"/>
    <w:multiLevelType w:val="hybridMultilevel"/>
    <w:tmpl w:val="ECC01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B81B47"/>
    <w:multiLevelType w:val="hybridMultilevel"/>
    <w:tmpl w:val="74B0EEE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1E068D2"/>
    <w:multiLevelType w:val="hybridMultilevel"/>
    <w:tmpl w:val="FC5E4D0E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80F352E"/>
    <w:multiLevelType w:val="hybridMultilevel"/>
    <w:tmpl w:val="DE3C316A"/>
    <w:lvl w:ilvl="0" w:tplc="2460E932">
      <w:start w:val="1"/>
      <w:numFmt w:val="bullet"/>
      <w:lvlText w:val=""/>
      <w:lvlJc w:val="left"/>
      <w:pPr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7">
    <w:nsid w:val="1F6050B0"/>
    <w:multiLevelType w:val="hybridMultilevel"/>
    <w:tmpl w:val="8DA0B840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8">
    <w:nsid w:val="29F14CE1"/>
    <w:multiLevelType w:val="hybridMultilevel"/>
    <w:tmpl w:val="21FE719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CBA1C9E"/>
    <w:multiLevelType w:val="hybridMultilevel"/>
    <w:tmpl w:val="C3505DA6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0">
    <w:nsid w:val="2CEE6856"/>
    <w:multiLevelType w:val="hybridMultilevel"/>
    <w:tmpl w:val="E3584FA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E38654A"/>
    <w:multiLevelType w:val="hybridMultilevel"/>
    <w:tmpl w:val="3E56F3AA"/>
    <w:lvl w:ilvl="0" w:tplc="E206A63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FB86C68"/>
    <w:multiLevelType w:val="hybridMultilevel"/>
    <w:tmpl w:val="3A3C68B2"/>
    <w:lvl w:ilvl="0" w:tplc="E84E8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CED1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B87D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9096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5601B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DAD2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30E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5097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4E36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206B1E"/>
    <w:multiLevelType w:val="hybridMultilevel"/>
    <w:tmpl w:val="69E63E6E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8683014"/>
    <w:multiLevelType w:val="hybridMultilevel"/>
    <w:tmpl w:val="5D249690"/>
    <w:lvl w:ilvl="0" w:tplc="2460E932">
      <w:start w:val="1"/>
      <w:numFmt w:val="bullet"/>
      <w:lvlText w:val=""/>
      <w:lvlJc w:val="left"/>
      <w:pPr>
        <w:ind w:left="117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3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9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9" w:hanging="360"/>
      </w:pPr>
      <w:rPr>
        <w:rFonts w:ascii="Wingdings" w:hAnsi="Wingdings" w:cs="Wingdings" w:hint="default"/>
      </w:rPr>
    </w:lvl>
  </w:abstractNum>
  <w:abstractNum w:abstractNumId="15">
    <w:nsid w:val="3CD87952"/>
    <w:multiLevelType w:val="hybridMultilevel"/>
    <w:tmpl w:val="10DC2B80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6">
    <w:nsid w:val="3E43635D"/>
    <w:multiLevelType w:val="hybridMultilevel"/>
    <w:tmpl w:val="7F0C9020"/>
    <w:lvl w:ilvl="0" w:tplc="2460E932">
      <w:start w:val="1"/>
      <w:numFmt w:val="bullet"/>
      <w:lvlText w:val=""/>
      <w:lvlJc w:val="left"/>
      <w:pPr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7">
    <w:nsid w:val="4A40334A"/>
    <w:multiLevelType w:val="hybridMultilevel"/>
    <w:tmpl w:val="096E4148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8">
    <w:nsid w:val="4D7E31D6"/>
    <w:multiLevelType w:val="hybridMultilevel"/>
    <w:tmpl w:val="4AD67180"/>
    <w:lvl w:ilvl="0" w:tplc="2460E932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9">
    <w:nsid w:val="4F715B42"/>
    <w:multiLevelType w:val="hybridMultilevel"/>
    <w:tmpl w:val="7E4CA074"/>
    <w:lvl w:ilvl="0" w:tplc="0FD47662">
      <w:start w:val="1"/>
      <w:numFmt w:val="bullet"/>
      <w:lvlText w:val="‒"/>
      <w:lvlJc w:val="left"/>
      <w:pPr>
        <w:ind w:left="1287" w:hanging="360"/>
      </w:pPr>
      <w:rPr>
        <w:rFonts w:ascii="Segoe UI" w:hAnsi="Segoe UI" w:cs="Segoe UI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0">
    <w:nsid w:val="53C32DD4"/>
    <w:multiLevelType w:val="hybridMultilevel"/>
    <w:tmpl w:val="DBA6EA70"/>
    <w:lvl w:ilvl="0" w:tplc="184218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42F5FBD"/>
    <w:multiLevelType w:val="hybridMultilevel"/>
    <w:tmpl w:val="228A76CA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6E56958"/>
    <w:multiLevelType w:val="hybridMultilevel"/>
    <w:tmpl w:val="04A8DA32"/>
    <w:lvl w:ilvl="0" w:tplc="184218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9D804AA"/>
    <w:multiLevelType w:val="hybridMultilevel"/>
    <w:tmpl w:val="55F4E57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5A7200C8"/>
    <w:multiLevelType w:val="hybridMultilevel"/>
    <w:tmpl w:val="51C0BA9A"/>
    <w:lvl w:ilvl="0" w:tplc="1ACEB1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E176E95"/>
    <w:multiLevelType w:val="hybridMultilevel"/>
    <w:tmpl w:val="E2FEAD1C"/>
    <w:lvl w:ilvl="0" w:tplc="3E4AFF62">
      <w:start w:val="1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5A33DD"/>
    <w:multiLevelType w:val="hybridMultilevel"/>
    <w:tmpl w:val="B622E950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3A6204D"/>
    <w:multiLevelType w:val="hybridMultilevel"/>
    <w:tmpl w:val="606214EC"/>
    <w:lvl w:ilvl="0" w:tplc="7C7C481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443ED0"/>
    <w:multiLevelType w:val="hybridMultilevel"/>
    <w:tmpl w:val="011E261A"/>
    <w:lvl w:ilvl="0" w:tplc="0FD47662">
      <w:start w:val="1"/>
      <w:numFmt w:val="bullet"/>
      <w:lvlText w:val="‒"/>
      <w:lvlJc w:val="left"/>
      <w:pPr>
        <w:ind w:left="1429" w:hanging="360"/>
      </w:pPr>
      <w:rPr>
        <w:rFonts w:ascii="Segoe UI" w:hAnsi="Segoe UI" w:cs="Segoe UI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7A74E6F"/>
    <w:multiLevelType w:val="hybridMultilevel"/>
    <w:tmpl w:val="05D62666"/>
    <w:lvl w:ilvl="0" w:tplc="ED5C717C">
      <w:start w:val="1"/>
      <w:numFmt w:val="decimal"/>
      <w:lvlText w:val="%1."/>
      <w:lvlJc w:val="left"/>
      <w:pPr>
        <w:ind w:left="1602" w:hanging="10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B05754A"/>
    <w:multiLevelType w:val="hybridMultilevel"/>
    <w:tmpl w:val="6E82E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B7E87"/>
    <w:multiLevelType w:val="hybridMultilevel"/>
    <w:tmpl w:val="59127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FA0C42"/>
    <w:multiLevelType w:val="hybridMultilevel"/>
    <w:tmpl w:val="58DA1A76"/>
    <w:lvl w:ilvl="0" w:tplc="CF70A9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41E6922"/>
    <w:multiLevelType w:val="hybridMultilevel"/>
    <w:tmpl w:val="1C6E261C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766D0551"/>
    <w:multiLevelType w:val="hybridMultilevel"/>
    <w:tmpl w:val="5E74E504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767238D7"/>
    <w:multiLevelType w:val="hybridMultilevel"/>
    <w:tmpl w:val="A76EA2AC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6">
    <w:nsid w:val="77635C44"/>
    <w:multiLevelType w:val="hybridMultilevel"/>
    <w:tmpl w:val="B8809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055360"/>
    <w:multiLevelType w:val="hybridMultilevel"/>
    <w:tmpl w:val="8A4E5918"/>
    <w:lvl w:ilvl="0" w:tplc="0FD47662">
      <w:start w:val="1"/>
      <w:numFmt w:val="bullet"/>
      <w:lvlText w:val="‒"/>
      <w:lvlJc w:val="left"/>
      <w:pPr>
        <w:ind w:left="1440" w:hanging="360"/>
      </w:pPr>
      <w:rPr>
        <w:rFonts w:ascii="Segoe UI" w:hAnsi="Segoe UI" w:cs="Segoe UI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8">
    <w:nsid w:val="7DA321D6"/>
    <w:multiLevelType w:val="hybridMultilevel"/>
    <w:tmpl w:val="576AD688"/>
    <w:lvl w:ilvl="0" w:tplc="C9CAEE8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4"/>
  </w:num>
  <w:num w:numId="3">
    <w:abstractNumId w:val="13"/>
  </w:num>
  <w:num w:numId="4">
    <w:abstractNumId w:val="2"/>
  </w:num>
  <w:num w:numId="5">
    <w:abstractNumId w:val="33"/>
  </w:num>
  <w:num w:numId="6">
    <w:abstractNumId w:val="21"/>
  </w:num>
  <w:num w:numId="7">
    <w:abstractNumId w:val="12"/>
  </w:num>
  <w:num w:numId="8">
    <w:abstractNumId w:val="27"/>
  </w:num>
  <w:num w:numId="9">
    <w:abstractNumId w:val="5"/>
  </w:num>
  <w:num w:numId="10">
    <w:abstractNumId w:val="26"/>
  </w:num>
  <w:num w:numId="11">
    <w:abstractNumId w:val="8"/>
  </w:num>
  <w:num w:numId="12">
    <w:abstractNumId w:val="23"/>
  </w:num>
  <w:num w:numId="13">
    <w:abstractNumId w:val="31"/>
  </w:num>
  <w:num w:numId="14">
    <w:abstractNumId w:val="25"/>
  </w:num>
  <w:num w:numId="15">
    <w:abstractNumId w:val="11"/>
  </w:num>
  <w:num w:numId="16">
    <w:abstractNumId w:val="29"/>
  </w:num>
  <w:num w:numId="17">
    <w:abstractNumId w:val="32"/>
  </w:num>
  <w:num w:numId="18">
    <w:abstractNumId w:val="22"/>
  </w:num>
  <w:num w:numId="19">
    <w:abstractNumId w:val="18"/>
  </w:num>
  <w:num w:numId="20">
    <w:abstractNumId w:val="1"/>
  </w:num>
  <w:num w:numId="21">
    <w:abstractNumId w:val="20"/>
  </w:num>
  <w:num w:numId="22">
    <w:abstractNumId w:val="4"/>
  </w:num>
  <w:num w:numId="23">
    <w:abstractNumId w:val="36"/>
  </w:num>
  <w:num w:numId="24">
    <w:abstractNumId w:val="16"/>
  </w:num>
  <w:num w:numId="25">
    <w:abstractNumId w:val="30"/>
  </w:num>
  <w:num w:numId="26">
    <w:abstractNumId w:val="24"/>
  </w:num>
  <w:num w:numId="27">
    <w:abstractNumId w:val="3"/>
  </w:num>
  <w:num w:numId="28">
    <w:abstractNumId w:val="7"/>
  </w:num>
  <w:num w:numId="29">
    <w:abstractNumId w:val="17"/>
  </w:num>
  <w:num w:numId="30">
    <w:abstractNumId w:val="35"/>
  </w:num>
  <w:num w:numId="31">
    <w:abstractNumId w:val="15"/>
  </w:num>
  <w:num w:numId="32">
    <w:abstractNumId w:val="9"/>
  </w:num>
  <w:num w:numId="33">
    <w:abstractNumId w:val="6"/>
  </w:num>
  <w:num w:numId="34">
    <w:abstractNumId w:val="38"/>
  </w:num>
  <w:num w:numId="35">
    <w:abstractNumId w:val="37"/>
  </w:num>
  <w:num w:numId="36">
    <w:abstractNumId w:val="28"/>
  </w:num>
  <w:num w:numId="37">
    <w:abstractNumId w:val="14"/>
  </w:num>
  <w:num w:numId="38">
    <w:abstractNumId w:val="0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0A8C"/>
    <w:rsid w:val="0000094B"/>
    <w:rsid w:val="0000184D"/>
    <w:rsid w:val="000139A5"/>
    <w:rsid w:val="0002071E"/>
    <w:rsid w:val="000242D3"/>
    <w:rsid w:val="00025B66"/>
    <w:rsid w:val="000366A3"/>
    <w:rsid w:val="00045181"/>
    <w:rsid w:val="00047BB8"/>
    <w:rsid w:val="00056A03"/>
    <w:rsid w:val="00061583"/>
    <w:rsid w:val="00062B51"/>
    <w:rsid w:val="00063931"/>
    <w:rsid w:val="00065689"/>
    <w:rsid w:val="00065750"/>
    <w:rsid w:val="00065D5A"/>
    <w:rsid w:val="00077425"/>
    <w:rsid w:val="00080F93"/>
    <w:rsid w:val="00083114"/>
    <w:rsid w:val="00084D81"/>
    <w:rsid w:val="00097935"/>
    <w:rsid w:val="000A0975"/>
    <w:rsid w:val="000A242C"/>
    <w:rsid w:val="000B2BF3"/>
    <w:rsid w:val="000C322F"/>
    <w:rsid w:val="000C635C"/>
    <w:rsid w:val="000C7470"/>
    <w:rsid w:val="001079A0"/>
    <w:rsid w:val="00112941"/>
    <w:rsid w:val="00114184"/>
    <w:rsid w:val="00114E0C"/>
    <w:rsid w:val="00116225"/>
    <w:rsid w:val="00125685"/>
    <w:rsid w:val="00136396"/>
    <w:rsid w:val="00144066"/>
    <w:rsid w:val="00151117"/>
    <w:rsid w:val="00155D16"/>
    <w:rsid w:val="00166E79"/>
    <w:rsid w:val="0017089E"/>
    <w:rsid w:val="00170D39"/>
    <w:rsid w:val="00174423"/>
    <w:rsid w:val="001812DE"/>
    <w:rsid w:val="00187408"/>
    <w:rsid w:val="001908F8"/>
    <w:rsid w:val="00191378"/>
    <w:rsid w:val="00197638"/>
    <w:rsid w:val="001C2886"/>
    <w:rsid w:val="001C570D"/>
    <w:rsid w:val="001D21F1"/>
    <w:rsid w:val="001D67DE"/>
    <w:rsid w:val="001D7686"/>
    <w:rsid w:val="001E1447"/>
    <w:rsid w:val="001E4E4F"/>
    <w:rsid w:val="002166F2"/>
    <w:rsid w:val="0021713A"/>
    <w:rsid w:val="00231146"/>
    <w:rsid w:val="002420B7"/>
    <w:rsid w:val="002474D5"/>
    <w:rsid w:val="00253985"/>
    <w:rsid w:val="00261F0E"/>
    <w:rsid w:val="00264C41"/>
    <w:rsid w:val="00273C28"/>
    <w:rsid w:val="002746EF"/>
    <w:rsid w:val="00274F8A"/>
    <w:rsid w:val="00275317"/>
    <w:rsid w:val="00276D1A"/>
    <w:rsid w:val="002809DB"/>
    <w:rsid w:val="002950D8"/>
    <w:rsid w:val="002B6375"/>
    <w:rsid w:val="002C31A2"/>
    <w:rsid w:val="002D6BFD"/>
    <w:rsid w:val="002E2180"/>
    <w:rsid w:val="002E6D74"/>
    <w:rsid w:val="002F19EE"/>
    <w:rsid w:val="0030092E"/>
    <w:rsid w:val="00302077"/>
    <w:rsid w:val="00307A9B"/>
    <w:rsid w:val="00312171"/>
    <w:rsid w:val="0031582C"/>
    <w:rsid w:val="00315C0F"/>
    <w:rsid w:val="00323BA3"/>
    <w:rsid w:val="003330D2"/>
    <w:rsid w:val="003431E7"/>
    <w:rsid w:val="0034356A"/>
    <w:rsid w:val="00346F1B"/>
    <w:rsid w:val="00347311"/>
    <w:rsid w:val="00354332"/>
    <w:rsid w:val="00373DD5"/>
    <w:rsid w:val="00380C39"/>
    <w:rsid w:val="00387596"/>
    <w:rsid w:val="00394EE2"/>
    <w:rsid w:val="00397770"/>
    <w:rsid w:val="003A15DB"/>
    <w:rsid w:val="003A4808"/>
    <w:rsid w:val="003C14A5"/>
    <w:rsid w:val="003D2B69"/>
    <w:rsid w:val="003F1407"/>
    <w:rsid w:val="00407F8A"/>
    <w:rsid w:val="00413933"/>
    <w:rsid w:val="00432E5B"/>
    <w:rsid w:val="00450690"/>
    <w:rsid w:val="00453AED"/>
    <w:rsid w:val="00456B3C"/>
    <w:rsid w:val="004642AA"/>
    <w:rsid w:val="00477E00"/>
    <w:rsid w:val="004A66D8"/>
    <w:rsid w:val="004C0B37"/>
    <w:rsid w:val="004C3ECA"/>
    <w:rsid w:val="004C53F3"/>
    <w:rsid w:val="004F3B50"/>
    <w:rsid w:val="0050217C"/>
    <w:rsid w:val="005079F5"/>
    <w:rsid w:val="005119DB"/>
    <w:rsid w:val="00511DAB"/>
    <w:rsid w:val="00516506"/>
    <w:rsid w:val="00521D78"/>
    <w:rsid w:val="00527BD6"/>
    <w:rsid w:val="00544503"/>
    <w:rsid w:val="005475BD"/>
    <w:rsid w:val="00550CA3"/>
    <w:rsid w:val="00564310"/>
    <w:rsid w:val="005644A4"/>
    <w:rsid w:val="00566F1A"/>
    <w:rsid w:val="005748CA"/>
    <w:rsid w:val="00581E93"/>
    <w:rsid w:val="00590F19"/>
    <w:rsid w:val="005A73A4"/>
    <w:rsid w:val="005A7E58"/>
    <w:rsid w:val="005B428B"/>
    <w:rsid w:val="005B601F"/>
    <w:rsid w:val="005B7F95"/>
    <w:rsid w:val="005C6AA9"/>
    <w:rsid w:val="0061376E"/>
    <w:rsid w:val="00616964"/>
    <w:rsid w:val="00620A7E"/>
    <w:rsid w:val="00622251"/>
    <w:rsid w:val="006225C3"/>
    <w:rsid w:val="0062356D"/>
    <w:rsid w:val="0063019C"/>
    <w:rsid w:val="006322F4"/>
    <w:rsid w:val="00640B4F"/>
    <w:rsid w:val="0066042F"/>
    <w:rsid w:val="00660B28"/>
    <w:rsid w:val="00672CE9"/>
    <w:rsid w:val="00680C55"/>
    <w:rsid w:val="006845B4"/>
    <w:rsid w:val="00693B47"/>
    <w:rsid w:val="00696C05"/>
    <w:rsid w:val="006A7FA8"/>
    <w:rsid w:val="006B43F2"/>
    <w:rsid w:val="006B4554"/>
    <w:rsid w:val="006C34CF"/>
    <w:rsid w:val="006D084B"/>
    <w:rsid w:val="006D1D80"/>
    <w:rsid w:val="006D27D2"/>
    <w:rsid w:val="006D3323"/>
    <w:rsid w:val="006E1CCC"/>
    <w:rsid w:val="006E48E5"/>
    <w:rsid w:val="007021F4"/>
    <w:rsid w:val="00707028"/>
    <w:rsid w:val="00714654"/>
    <w:rsid w:val="00714F69"/>
    <w:rsid w:val="00715D68"/>
    <w:rsid w:val="00740FAB"/>
    <w:rsid w:val="00741A38"/>
    <w:rsid w:val="00753153"/>
    <w:rsid w:val="00755514"/>
    <w:rsid w:val="00765322"/>
    <w:rsid w:val="00767716"/>
    <w:rsid w:val="00770A8C"/>
    <w:rsid w:val="00786359"/>
    <w:rsid w:val="007B7231"/>
    <w:rsid w:val="007C21B6"/>
    <w:rsid w:val="007E1B78"/>
    <w:rsid w:val="007E5EE5"/>
    <w:rsid w:val="007E6E45"/>
    <w:rsid w:val="007F2ADA"/>
    <w:rsid w:val="007F6DA8"/>
    <w:rsid w:val="0081154D"/>
    <w:rsid w:val="008177FB"/>
    <w:rsid w:val="008236C1"/>
    <w:rsid w:val="00827DBF"/>
    <w:rsid w:val="008367D3"/>
    <w:rsid w:val="00840004"/>
    <w:rsid w:val="00840111"/>
    <w:rsid w:val="00851A9F"/>
    <w:rsid w:val="00867F25"/>
    <w:rsid w:val="008758D5"/>
    <w:rsid w:val="00881AB8"/>
    <w:rsid w:val="00887AA5"/>
    <w:rsid w:val="00890EC3"/>
    <w:rsid w:val="00891171"/>
    <w:rsid w:val="00892B0F"/>
    <w:rsid w:val="00894F5E"/>
    <w:rsid w:val="008955F9"/>
    <w:rsid w:val="008A1E23"/>
    <w:rsid w:val="008A3C09"/>
    <w:rsid w:val="008B2E06"/>
    <w:rsid w:val="008B2F94"/>
    <w:rsid w:val="008C065E"/>
    <w:rsid w:val="008C382A"/>
    <w:rsid w:val="008C6687"/>
    <w:rsid w:val="008F76C8"/>
    <w:rsid w:val="009040AB"/>
    <w:rsid w:val="00915C92"/>
    <w:rsid w:val="00927B60"/>
    <w:rsid w:val="00930332"/>
    <w:rsid w:val="009319CC"/>
    <w:rsid w:val="00942202"/>
    <w:rsid w:val="0095076D"/>
    <w:rsid w:val="00965DEE"/>
    <w:rsid w:val="00976292"/>
    <w:rsid w:val="0098436E"/>
    <w:rsid w:val="00990BEA"/>
    <w:rsid w:val="00993568"/>
    <w:rsid w:val="009C1BCE"/>
    <w:rsid w:val="009C4929"/>
    <w:rsid w:val="009C7923"/>
    <w:rsid w:val="009D1AC7"/>
    <w:rsid w:val="009D1D16"/>
    <w:rsid w:val="009F4A66"/>
    <w:rsid w:val="00A01B21"/>
    <w:rsid w:val="00A01C3E"/>
    <w:rsid w:val="00A02525"/>
    <w:rsid w:val="00A048F0"/>
    <w:rsid w:val="00A07215"/>
    <w:rsid w:val="00A31F94"/>
    <w:rsid w:val="00A40FC9"/>
    <w:rsid w:val="00A5103D"/>
    <w:rsid w:val="00A56F0A"/>
    <w:rsid w:val="00A70759"/>
    <w:rsid w:val="00A76111"/>
    <w:rsid w:val="00A85EC9"/>
    <w:rsid w:val="00A918C4"/>
    <w:rsid w:val="00AB024D"/>
    <w:rsid w:val="00AB04A3"/>
    <w:rsid w:val="00AB4AC4"/>
    <w:rsid w:val="00AB5DC6"/>
    <w:rsid w:val="00AB7CDD"/>
    <w:rsid w:val="00AC615D"/>
    <w:rsid w:val="00AE3076"/>
    <w:rsid w:val="00AE676B"/>
    <w:rsid w:val="00AE6902"/>
    <w:rsid w:val="00AF1556"/>
    <w:rsid w:val="00AF4F53"/>
    <w:rsid w:val="00AF54C8"/>
    <w:rsid w:val="00AF6939"/>
    <w:rsid w:val="00B018DA"/>
    <w:rsid w:val="00B062F0"/>
    <w:rsid w:val="00B07110"/>
    <w:rsid w:val="00B10418"/>
    <w:rsid w:val="00B12925"/>
    <w:rsid w:val="00B15DCD"/>
    <w:rsid w:val="00B2585A"/>
    <w:rsid w:val="00B27CA3"/>
    <w:rsid w:val="00B4168D"/>
    <w:rsid w:val="00B42251"/>
    <w:rsid w:val="00B53269"/>
    <w:rsid w:val="00B64D4D"/>
    <w:rsid w:val="00B64F30"/>
    <w:rsid w:val="00B82735"/>
    <w:rsid w:val="00B84B0E"/>
    <w:rsid w:val="00B9133E"/>
    <w:rsid w:val="00B91DD3"/>
    <w:rsid w:val="00B959D0"/>
    <w:rsid w:val="00BC182D"/>
    <w:rsid w:val="00BC5F3D"/>
    <w:rsid w:val="00BD0CC8"/>
    <w:rsid w:val="00BD25E1"/>
    <w:rsid w:val="00BF009C"/>
    <w:rsid w:val="00BF791E"/>
    <w:rsid w:val="00C16212"/>
    <w:rsid w:val="00C2116B"/>
    <w:rsid w:val="00C2323D"/>
    <w:rsid w:val="00C25854"/>
    <w:rsid w:val="00C52048"/>
    <w:rsid w:val="00C526A1"/>
    <w:rsid w:val="00C534A9"/>
    <w:rsid w:val="00C54072"/>
    <w:rsid w:val="00C60E3F"/>
    <w:rsid w:val="00C66550"/>
    <w:rsid w:val="00C72D89"/>
    <w:rsid w:val="00C80FBB"/>
    <w:rsid w:val="00C81867"/>
    <w:rsid w:val="00C9218A"/>
    <w:rsid w:val="00C93579"/>
    <w:rsid w:val="00CA2628"/>
    <w:rsid w:val="00CA612E"/>
    <w:rsid w:val="00CB02DF"/>
    <w:rsid w:val="00CB0448"/>
    <w:rsid w:val="00CB183F"/>
    <w:rsid w:val="00CC5300"/>
    <w:rsid w:val="00CE0C0A"/>
    <w:rsid w:val="00CE3716"/>
    <w:rsid w:val="00CE3730"/>
    <w:rsid w:val="00CF2223"/>
    <w:rsid w:val="00CF3AA5"/>
    <w:rsid w:val="00D16F27"/>
    <w:rsid w:val="00D23F1E"/>
    <w:rsid w:val="00D34590"/>
    <w:rsid w:val="00D37DEB"/>
    <w:rsid w:val="00D5239E"/>
    <w:rsid w:val="00D5548D"/>
    <w:rsid w:val="00D5602C"/>
    <w:rsid w:val="00D6096A"/>
    <w:rsid w:val="00D60C14"/>
    <w:rsid w:val="00D64C66"/>
    <w:rsid w:val="00D70C6F"/>
    <w:rsid w:val="00D7667F"/>
    <w:rsid w:val="00D80132"/>
    <w:rsid w:val="00D83BB6"/>
    <w:rsid w:val="00D83DF3"/>
    <w:rsid w:val="00DA1061"/>
    <w:rsid w:val="00DA54CD"/>
    <w:rsid w:val="00DB2A04"/>
    <w:rsid w:val="00DC18C5"/>
    <w:rsid w:val="00DC5446"/>
    <w:rsid w:val="00DC558D"/>
    <w:rsid w:val="00DC772B"/>
    <w:rsid w:val="00DD622F"/>
    <w:rsid w:val="00DE0595"/>
    <w:rsid w:val="00DE4035"/>
    <w:rsid w:val="00DE49A6"/>
    <w:rsid w:val="00DE78DC"/>
    <w:rsid w:val="00DF1895"/>
    <w:rsid w:val="00DF59E4"/>
    <w:rsid w:val="00E00E38"/>
    <w:rsid w:val="00E0123A"/>
    <w:rsid w:val="00E20207"/>
    <w:rsid w:val="00E219A7"/>
    <w:rsid w:val="00E46969"/>
    <w:rsid w:val="00E46F88"/>
    <w:rsid w:val="00E62CED"/>
    <w:rsid w:val="00E6776B"/>
    <w:rsid w:val="00E70D5D"/>
    <w:rsid w:val="00E84196"/>
    <w:rsid w:val="00E912DC"/>
    <w:rsid w:val="00E93469"/>
    <w:rsid w:val="00EA4BC3"/>
    <w:rsid w:val="00EA7BFC"/>
    <w:rsid w:val="00EB33C3"/>
    <w:rsid w:val="00EB4F21"/>
    <w:rsid w:val="00ED190C"/>
    <w:rsid w:val="00ED4CC2"/>
    <w:rsid w:val="00EE34F5"/>
    <w:rsid w:val="00EE6A42"/>
    <w:rsid w:val="00F01B13"/>
    <w:rsid w:val="00F05FA4"/>
    <w:rsid w:val="00F13B9B"/>
    <w:rsid w:val="00F22246"/>
    <w:rsid w:val="00F43402"/>
    <w:rsid w:val="00F64DCC"/>
    <w:rsid w:val="00F7331D"/>
    <w:rsid w:val="00F74571"/>
    <w:rsid w:val="00F74C55"/>
    <w:rsid w:val="00F845DC"/>
    <w:rsid w:val="00F86456"/>
    <w:rsid w:val="00FA043E"/>
    <w:rsid w:val="00FA53B5"/>
    <w:rsid w:val="00FC53C8"/>
    <w:rsid w:val="00FD32F3"/>
    <w:rsid w:val="00FE3A8A"/>
    <w:rsid w:val="00FE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80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770A8C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table" w:styleId="a4">
    <w:name w:val="Table Grid"/>
    <w:basedOn w:val="a1"/>
    <w:uiPriority w:val="99"/>
    <w:rsid w:val="002C31A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AB04A3"/>
    <w:pPr>
      <w:ind w:left="720"/>
    </w:pPr>
  </w:style>
  <w:style w:type="paragraph" w:customStyle="1" w:styleId="31">
    <w:name w:val="Основной текст с отступом 31"/>
    <w:basedOn w:val="a"/>
    <w:uiPriority w:val="99"/>
    <w:rsid w:val="00191378"/>
    <w:pPr>
      <w:ind w:firstLine="709"/>
      <w:jc w:val="both"/>
    </w:pPr>
    <w:rPr>
      <w:rFonts w:ascii="Cambria" w:eastAsia="Times New Roman" w:hAnsi="Cambria" w:cs="Cambria"/>
      <w:sz w:val="26"/>
      <w:szCs w:val="26"/>
      <w:lang w:val="en-US"/>
    </w:rPr>
  </w:style>
  <w:style w:type="paragraph" w:styleId="a6">
    <w:name w:val="Balloon Text"/>
    <w:basedOn w:val="a"/>
    <w:link w:val="a7"/>
    <w:uiPriority w:val="99"/>
    <w:semiHidden/>
    <w:rsid w:val="00A5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A56F0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94F5E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8">
    <w:name w:val="Normal (Web)"/>
    <w:basedOn w:val="a"/>
    <w:uiPriority w:val="99"/>
    <w:rsid w:val="00F74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шрифт абзаца2"/>
    <w:uiPriority w:val="99"/>
    <w:rsid w:val="00B64F30"/>
  </w:style>
  <w:style w:type="paragraph" w:styleId="a9">
    <w:name w:val="Body Text Indent"/>
    <w:basedOn w:val="a"/>
    <w:link w:val="aa"/>
    <w:uiPriority w:val="99"/>
    <w:rsid w:val="00D83BB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сновной текст с отступом Знак"/>
    <w:link w:val="a9"/>
    <w:uiPriority w:val="99"/>
    <w:locked/>
    <w:rsid w:val="00D83BB6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08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0801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C4DCB15B2ECACC686D88D6DF494940F0E72CECDAC213840751778FF34ACD296945394CE90EC0A999FD5978y073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80427DBE6EE1C8C26504D65F1621A0333F00F666995021DBCFEAA8A6B4BF3603D4AE5ACF43B5AE08199AFE1n46A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1CB88-2AEF-4227-A041-36075B606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5100</TotalTime>
  <Pages>5</Pages>
  <Words>1401</Words>
  <Characters>7989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старком</Company>
  <LinksUpToDate>false</LinksUpToDate>
  <CharactersWithSpaces>9372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Богатикова</cp:lastModifiedBy>
  <cp:revision>304</cp:revision>
  <cp:lastPrinted>2016-06-09T07:38:00Z</cp:lastPrinted>
  <dcterms:created xsi:type="dcterms:W3CDTF">2013-08-20T03:37:00Z</dcterms:created>
  <dcterms:modified xsi:type="dcterms:W3CDTF">2023-03-31T06:45:00Z</dcterms:modified>
</cp:coreProperties>
</file>