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46" w:rsidRPr="004F6246" w:rsidRDefault="004F6246" w:rsidP="004F6246">
      <w:pPr>
        <w:keepNext/>
        <w:pageBreakBefore/>
        <w:spacing w:after="0" w:line="240" w:lineRule="auto"/>
        <w:ind w:firstLine="709"/>
        <w:jc w:val="center"/>
        <w:outlineLvl w:val="0"/>
        <w:rPr>
          <w:rFonts w:eastAsia="Times New Roman" w:cs="Times New Roman"/>
          <w:b/>
          <w:bCs/>
          <w:kern w:val="32"/>
          <w:szCs w:val="28"/>
          <w:lang w:eastAsia="ru-RU"/>
        </w:rPr>
      </w:pPr>
      <w:bookmarkStart w:id="0" w:name="_Toc305579181"/>
      <w:bookmarkStart w:id="1" w:name="_GoBack"/>
      <w:bookmarkEnd w:id="1"/>
      <w:r w:rsidRPr="004F6246">
        <w:rPr>
          <w:rFonts w:eastAsia="Times New Roman" w:cs="Times New Roman"/>
          <w:b/>
          <w:bCs/>
          <w:kern w:val="32"/>
          <w:szCs w:val="28"/>
          <w:lang w:eastAsia="ru-RU"/>
        </w:rPr>
        <w:t>Глава I. Порядок применения Правил землепользования и застройки и внесения в них изменений.</w:t>
      </w:r>
      <w:bookmarkEnd w:id="0"/>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bookmarkStart w:id="2" w:name="_Toc305579182"/>
      <w:r w:rsidRPr="004F6246">
        <w:rPr>
          <w:rFonts w:eastAsia="Times New Roman" w:cs="Times New Roman"/>
          <w:b/>
          <w:bCs/>
          <w:iCs/>
          <w:szCs w:val="28"/>
          <w:lang w:eastAsia="ru-RU"/>
        </w:rPr>
        <w:t xml:space="preserve">Раздел </w:t>
      </w:r>
      <w:r w:rsidRPr="004F6246">
        <w:rPr>
          <w:rFonts w:eastAsia="Times New Roman" w:cs="Times New Roman"/>
          <w:b/>
          <w:bCs/>
          <w:iCs/>
          <w:szCs w:val="28"/>
          <w:lang w:val="en-US" w:eastAsia="ru-RU"/>
        </w:rPr>
        <w:t>I</w:t>
      </w:r>
      <w:r w:rsidRPr="004F6246">
        <w:rPr>
          <w:rFonts w:eastAsia="Times New Roman" w:cs="Times New Roman"/>
          <w:b/>
          <w:bCs/>
          <w:iCs/>
          <w:szCs w:val="28"/>
          <w:lang w:eastAsia="ru-RU"/>
        </w:rPr>
        <w:t xml:space="preserve"> Регулирование землепользования и застройки органами местного самоуправления</w:t>
      </w:r>
      <w:bookmarkEnd w:id="2"/>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outlineLvl w:val="2"/>
        <w:rPr>
          <w:rFonts w:eastAsia="Times New Roman" w:cs="Times New Roman"/>
          <w:b/>
          <w:szCs w:val="28"/>
          <w:lang w:eastAsia="ru-RU"/>
        </w:rPr>
      </w:pPr>
      <w:bookmarkStart w:id="3" w:name="_Toc305579184"/>
      <w:r w:rsidRPr="004F6246">
        <w:rPr>
          <w:rFonts w:eastAsia="Times New Roman" w:cs="Times New Roman"/>
          <w:b/>
          <w:szCs w:val="28"/>
          <w:lang w:eastAsia="ru-RU"/>
        </w:rPr>
        <w:t>Статья 1. Методы регулирования землепользования и застройки</w:t>
      </w:r>
      <w:bookmarkEnd w:id="3"/>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jc w:val="both"/>
        <w:rPr>
          <w:rFonts w:ascii="Arial" w:eastAsia="Times New Roman" w:hAnsi="Arial" w:cs="Arial"/>
          <w:sz w:val="20"/>
          <w:szCs w:val="20"/>
          <w:lang w:eastAsia="ru-RU"/>
        </w:rPr>
      </w:pP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Органы местного самоуправления муниципального образования городского поселения городского </w:t>
      </w:r>
      <w:proofErr w:type="gramStart"/>
      <w:r w:rsidRPr="004F6246">
        <w:rPr>
          <w:rFonts w:eastAsia="Times New Roman" w:cs="Times New Roman"/>
          <w:bCs/>
          <w:szCs w:val="28"/>
          <w:lang w:eastAsia="ru-RU"/>
        </w:rPr>
        <w:t>округа</w:t>
      </w:r>
      <w:proofErr w:type="gramEnd"/>
      <w:r w:rsidRPr="004F6246">
        <w:rPr>
          <w:rFonts w:eastAsia="Times New Roman" w:cs="Times New Roman"/>
          <w:bCs/>
          <w:szCs w:val="28"/>
          <w:lang w:eastAsia="ru-RU"/>
        </w:rPr>
        <w:t xml:space="preserve"> ЗАТО Солнечный (далее - Поселение) осуществляют регулирование землепользования и застройки  территории Поселения посредством разработки, согласования, утверждения, внесения изменений и дополнений, а также обеспечения исполнения требований градостроительной документации - документа территориального планирования Поселения – Генерального плана Поселения (далее – Генплана) и документации по планировке территории Поселения (проектов планировки, проектов межевания, градостроительных планов земельных участков), а также Правил землепользования и застройки Поселения (далее – Правил).</w:t>
      </w:r>
      <w:bookmarkStart w:id="4" w:name="_Toc312247270"/>
      <w:bookmarkStart w:id="5" w:name="_Toc493750969"/>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6" w:name="_Toc101943615"/>
      <w:bookmarkStart w:id="7" w:name="_Toc305579187"/>
      <w:bookmarkEnd w:id="4"/>
      <w:bookmarkEnd w:id="5"/>
      <w:r w:rsidRPr="004F6246">
        <w:rPr>
          <w:rFonts w:eastAsia="Times New Roman" w:cs="Times New Roman"/>
          <w:b/>
          <w:szCs w:val="28"/>
          <w:lang w:eastAsia="ru-RU"/>
        </w:rPr>
        <w:t>Статья 2. Правовые основания введения Правил</w:t>
      </w:r>
      <w:bookmarkEnd w:id="6"/>
      <w:bookmarkEnd w:id="7"/>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proofErr w:type="gramStart"/>
      <w:r w:rsidRPr="004F6246">
        <w:rPr>
          <w:rFonts w:eastAsia="Times New Roman" w:cs="Times New Roman"/>
          <w:szCs w:val="28"/>
          <w:lang w:eastAsia="ru-RU"/>
        </w:rPr>
        <w:t>Настоящие Правила разработаны 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Земельным кодексом Российской федерации, законом Российской  Федерации «Об особо охраняемых природных территориях», законом Красноярского края № 13-2896 от 28.01.2005г., Законом  Красноярского края № 16-4166 от 06.12.2005г. «</w:t>
      </w:r>
      <w:r w:rsidRPr="004F6246">
        <w:rPr>
          <w:rFonts w:eastAsia="Times New Roman" w:cs="Times New Roman"/>
          <w:bCs/>
          <w:szCs w:val="28"/>
          <w:lang w:eastAsia="ru-RU"/>
        </w:rPr>
        <w:t>О составе, порядке деятельности комиссии по подготовке проекта правил землепользования и застройки», Законом</w:t>
      </w:r>
      <w:proofErr w:type="gramEnd"/>
      <w:r w:rsidRPr="004F6246">
        <w:rPr>
          <w:rFonts w:eastAsia="Times New Roman" w:cs="Times New Roman"/>
          <w:bCs/>
          <w:szCs w:val="28"/>
          <w:lang w:eastAsia="ru-RU"/>
        </w:rPr>
        <w:t xml:space="preserve"> Российской Федерации №3297-1 от 14.07.1992г. «О закрытом административно-территориальном образовании» </w:t>
      </w:r>
      <w:r w:rsidRPr="004F6246">
        <w:rPr>
          <w:rFonts w:eastAsia="Times New Roman" w:cs="Times New Roman"/>
          <w:szCs w:val="28"/>
          <w:lang w:eastAsia="ru-RU"/>
        </w:rPr>
        <w:t xml:space="preserve">и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Поселения, Района, а также в соответствии с </w:t>
      </w:r>
      <w:proofErr w:type="spellStart"/>
      <w:r w:rsidRPr="004F6246">
        <w:rPr>
          <w:rFonts w:eastAsia="Times New Roman" w:cs="Times New Roman"/>
          <w:szCs w:val="28"/>
          <w:lang w:eastAsia="ru-RU"/>
        </w:rPr>
        <w:t>утвержденной</w:t>
      </w:r>
      <w:proofErr w:type="spellEnd"/>
      <w:r w:rsidRPr="004F6246">
        <w:rPr>
          <w:rFonts w:eastAsia="Times New Roman" w:cs="Times New Roman"/>
          <w:szCs w:val="28"/>
          <w:lang w:eastAsia="ru-RU"/>
        </w:rPr>
        <w:t xml:space="preserve">  градостроительной документацией, определяющей основные направления   развития </w:t>
      </w:r>
      <w:proofErr w:type="spellStart"/>
      <w:r w:rsidRPr="004F6246">
        <w:rPr>
          <w:rFonts w:eastAsia="Times New Roman" w:cs="Times New Roman"/>
          <w:szCs w:val="28"/>
          <w:lang w:eastAsia="ru-RU"/>
        </w:rPr>
        <w:t>Поселка</w:t>
      </w:r>
      <w:proofErr w:type="spellEnd"/>
      <w:r w:rsidRPr="004F6246">
        <w:rPr>
          <w:rFonts w:eastAsia="Times New Roman" w:cs="Times New Roman"/>
          <w:szCs w:val="28"/>
          <w:lang w:eastAsia="ru-RU"/>
        </w:rPr>
        <w:t xml:space="preserve"> – его Генпланом.</w:t>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8" w:name="_Toc305579188"/>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r w:rsidRPr="004F6246">
        <w:rPr>
          <w:rFonts w:eastAsia="Times New Roman" w:cs="Times New Roman"/>
          <w:b/>
          <w:szCs w:val="28"/>
          <w:lang w:eastAsia="ru-RU"/>
        </w:rPr>
        <w:t>Статья 3. Основные понятия и определения</w:t>
      </w:r>
      <w:bookmarkEnd w:id="8"/>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Основные понятия, используемые в настоящих Правилах: </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блокированный жилой дом </w:t>
      </w:r>
      <w:r w:rsidRPr="004F6246">
        <w:rPr>
          <w:rFonts w:eastAsia="Times New Roman" w:cs="Times New Roman"/>
          <w:szCs w:val="28"/>
          <w:lang w:eastAsia="ru-RU"/>
        </w:rPr>
        <w:t>- жилое здание на две и большее количество квартир, имеющих отдельные входы с улицы и приусадебные земельные участки;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боковая граница земельного участка</w:t>
      </w:r>
      <w:r w:rsidRPr="004F6246">
        <w:rPr>
          <w:rFonts w:eastAsia="Times New Roman" w:cs="Times New Roman"/>
          <w:szCs w:val="28"/>
          <w:lang w:eastAsia="ru-RU"/>
        </w:rPr>
        <w:t xml:space="preserve"> - граница, разделяющая два соседних земельных участка;</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lastRenderedPageBreak/>
        <w:t xml:space="preserve">вспомогательный вид </w:t>
      </w:r>
      <w:proofErr w:type="spellStart"/>
      <w:r w:rsidRPr="004F6246">
        <w:rPr>
          <w:rFonts w:eastAsia="Times New Roman" w:cs="Times New Roman"/>
          <w:b/>
          <w:bCs/>
          <w:szCs w:val="28"/>
          <w:lang w:eastAsia="ru-RU"/>
        </w:rPr>
        <w:t>разрешенного</w:t>
      </w:r>
      <w:proofErr w:type="spellEnd"/>
      <w:r w:rsidRPr="004F6246">
        <w:rPr>
          <w:rFonts w:eastAsia="Times New Roman" w:cs="Times New Roman"/>
          <w:b/>
          <w:bCs/>
          <w:szCs w:val="28"/>
          <w:lang w:eastAsia="ru-RU"/>
        </w:rPr>
        <w:t xml:space="preserve"> использования объектов недвижимости </w:t>
      </w:r>
      <w:r w:rsidRPr="004F6246">
        <w:rPr>
          <w:rFonts w:eastAsia="Times New Roman" w:cs="Times New Roman"/>
          <w:szCs w:val="28"/>
          <w:lang w:eastAsia="ru-RU"/>
        </w:rPr>
        <w:t xml:space="preserve">– виды использования недвижимости, которые могут быть реализованы только вместе с </w:t>
      </w:r>
      <w:proofErr w:type="spellStart"/>
      <w:r w:rsidRPr="004F6246">
        <w:rPr>
          <w:rFonts w:eastAsia="Times New Roman" w:cs="Times New Roman"/>
          <w:szCs w:val="28"/>
          <w:lang w:eastAsia="ru-RU"/>
        </w:rPr>
        <w:t>разрешенным</w:t>
      </w:r>
      <w:proofErr w:type="spellEnd"/>
      <w:r w:rsidRPr="004F6246">
        <w:rPr>
          <w:rFonts w:eastAsia="Times New Roman" w:cs="Times New Roman"/>
          <w:szCs w:val="28"/>
          <w:lang w:eastAsia="ru-RU"/>
        </w:rPr>
        <w:t xml:space="preserve"> или условно </w:t>
      </w:r>
      <w:proofErr w:type="spellStart"/>
      <w:r w:rsidRPr="004F6246">
        <w:rPr>
          <w:rFonts w:eastAsia="Times New Roman" w:cs="Times New Roman"/>
          <w:szCs w:val="28"/>
          <w:lang w:eastAsia="ru-RU"/>
        </w:rPr>
        <w:t>разрешенным</w:t>
      </w:r>
      <w:proofErr w:type="spellEnd"/>
      <w:r w:rsidRPr="004F6246">
        <w:rPr>
          <w:rFonts w:eastAsia="Times New Roman" w:cs="Times New Roman"/>
          <w:szCs w:val="28"/>
          <w:lang w:eastAsia="ru-RU"/>
        </w:rPr>
        <w:t xml:space="preserve">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использованием;</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высота строения</w:t>
      </w:r>
      <w:r w:rsidRPr="004F6246">
        <w:rPr>
          <w:rFonts w:eastAsia="Times New Roman" w:cs="Times New Roman"/>
          <w:szCs w:val="28"/>
          <w:lang w:eastAsia="ru-RU"/>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4F6246" w:rsidRPr="004F6246" w:rsidRDefault="004F6246" w:rsidP="004F6246">
      <w:pPr>
        <w:spacing w:after="0" w:line="240" w:lineRule="auto"/>
        <w:ind w:firstLine="709"/>
        <w:jc w:val="both"/>
        <w:rPr>
          <w:rFonts w:eastAsia="Times New Roman" w:cs="Times New Roman"/>
          <w:szCs w:val="28"/>
          <w:lang w:eastAsia="ru-RU"/>
        </w:rPr>
      </w:pPr>
      <w:proofErr w:type="gramStart"/>
      <w:r w:rsidRPr="004F6246">
        <w:rPr>
          <w:rFonts w:eastAsia="Times New Roman" w:cs="Times New Roman"/>
          <w:b/>
          <w:bCs/>
          <w:szCs w:val="28"/>
          <w:lang w:eastAsia="ru-RU"/>
        </w:rPr>
        <w:t xml:space="preserve">глубина земельного участка </w:t>
      </w:r>
      <w:r w:rsidRPr="004F6246">
        <w:rPr>
          <w:rFonts w:eastAsia="Times New Roman" w:cs="Times New Roman"/>
          <w:szCs w:val="28"/>
          <w:lang w:eastAsia="ru-RU"/>
        </w:rPr>
        <w:t>- расстояние от лицевой до задней границы земельного участка;</w:t>
      </w:r>
      <w:proofErr w:type="gramEnd"/>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градостроительная документация</w:t>
      </w:r>
      <w:r w:rsidRPr="004F6246">
        <w:rPr>
          <w:rFonts w:eastAsia="Times New Roman" w:cs="Times New Roman"/>
          <w:szCs w:val="28"/>
          <w:lang w:eastAsia="ru-RU"/>
        </w:rPr>
        <w:t xml:space="preserve"> – документ территориального планирования (Генплан), документация по планировке территории (проекты планировки, проекты межевания, градостроительные планы земельных участков), разрабатываемые на основании заданий на их разработку и в соответствии с градостроительными, экологическими и иными техническими регламентами; </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градостроительное зонирование </w:t>
      </w:r>
      <w:r w:rsidRPr="004F6246">
        <w:rPr>
          <w:rFonts w:eastAsia="Times New Roman" w:cs="Times New Roman"/>
          <w:szCs w:val="28"/>
          <w:lang w:eastAsia="ru-RU"/>
        </w:rPr>
        <w:t>– зонирование территорий поселений в целях определения территориальных зон и установления градостроительных регламентов;</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szCs w:val="28"/>
          <w:lang w:eastAsia="ru-RU"/>
        </w:rPr>
        <w:t xml:space="preserve">градостроительный план  земельного участка – </w:t>
      </w:r>
      <w:r w:rsidRPr="004F6246">
        <w:rPr>
          <w:rFonts w:eastAsia="Times New Roman" w:cs="Times New Roman"/>
          <w:szCs w:val="28"/>
          <w:lang w:eastAsia="ru-RU"/>
        </w:rPr>
        <w:t>вид документации по планировке территории, проекты которого подготавливаются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4F6246" w:rsidRPr="004F6246" w:rsidRDefault="004F6246" w:rsidP="004F6246">
      <w:pPr>
        <w:spacing w:after="0" w:line="240" w:lineRule="auto"/>
        <w:ind w:firstLine="709"/>
        <w:jc w:val="both"/>
        <w:rPr>
          <w:rFonts w:eastAsia="Times New Roman" w:cs="Times New Roman"/>
          <w:szCs w:val="28"/>
          <w:lang w:eastAsia="ru-RU"/>
        </w:rPr>
      </w:pPr>
      <w:proofErr w:type="gramStart"/>
      <w:r w:rsidRPr="004F6246">
        <w:rPr>
          <w:rFonts w:eastAsia="Times New Roman" w:cs="Times New Roman"/>
          <w:b/>
          <w:bCs/>
          <w:szCs w:val="28"/>
          <w:lang w:eastAsia="ru-RU"/>
        </w:rPr>
        <w:t>градостроительный регламент</w:t>
      </w:r>
      <w:r w:rsidRPr="004F6246">
        <w:rPr>
          <w:rFonts w:eastAsia="Times New Roman" w:cs="Times New Roman"/>
          <w:szCs w:val="28"/>
          <w:lang w:eastAsia="ru-RU"/>
        </w:rPr>
        <w:t xml:space="preserve"> – устанавливаемые в границах соответствующей территориальной зоны виды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строительства, а также ограничения использования земельных участков и объектов капитального строительства; </w:t>
      </w:r>
      <w:proofErr w:type="gramEnd"/>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двор </w:t>
      </w:r>
      <w:r w:rsidRPr="004F6246">
        <w:rPr>
          <w:rFonts w:eastAsia="Times New Roman" w:cs="Times New Roman"/>
          <w:szCs w:val="28"/>
          <w:lang w:eastAsia="ru-RU"/>
        </w:rPr>
        <w:t>- незастроенные части земельного участка, расположенные между стенами зданий и границами земельного участка;</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szCs w:val="28"/>
          <w:lang w:eastAsia="ru-RU"/>
        </w:rPr>
        <w:t>дом жилой индивидуальный</w:t>
      </w:r>
      <w:r w:rsidRPr="004F6246">
        <w:rPr>
          <w:rFonts w:eastAsia="Times New Roman" w:cs="Times New Roman"/>
          <w:szCs w:val="28"/>
          <w:lang w:eastAsia="ru-RU"/>
        </w:rPr>
        <w:t xml:space="preserve"> – жилой дом, предназначенный для проживания одной семьи;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szCs w:val="28"/>
          <w:lang w:eastAsia="ru-RU"/>
        </w:rPr>
        <w:t>дом жилой  двухквартирный</w:t>
      </w:r>
      <w:r w:rsidRPr="004F6246">
        <w:rPr>
          <w:rFonts w:eastAsia="Times New Roman" w:cs="Times New Roman"/>
          <w:szCs w:val="28"/>
          <w:lang w:eastAsia="ru-RU"/>
        </w:rPr>
        <w:t xml:space="preserve"> – жилой дом, предназначенный для проживания двух семей;</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дома малой этажности </w:t>
      </w:r>
      <w:r w:rsidRPr="004F6246">
        <w:rPr>
          <w:rFonts w:eastAsia="Times New Roman" w:cs="Times New Roman"/>
          <w:szCs w:val="28"/>
          <w:lang w:eastAsia="ru-RU"/>
        </w:rPr>
        <w:t>- здания высотой до 3 этажей включительно;</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задняя граница земельного участка</w:t>
      </w:r>
      <w:r w:rsidRPr="004F6246">
        <w:rPr>
          <w:rFonts w:eastAsia="Times New Roman" w:cs="Times New Roman"/>
          <w:szCs w:val="28"/>
          <w:lang w:eastAsia="ru-RU"/>
        </w:rPr>
        <w:t xml:space="preserve"> - граница, противоположная лицевой границе земельного участка;</w:t>
      </w:r>
    </w:p>
    <w:p w:rsidR="004F6246" w:rsidRPr="004F6246" w:rsidRDefault="004F6246" w:rsidP="004F6246">
      <w:pPr>
        <w:autoSpaceDE w:val="0"/>
        <w:autoSpaceDN w:val="0"/>
        <w:adjustRightInd w:val="0"/>
        <w:spacing w:after="0" w:line="240" w:lineRule="auto"/>
        <w:ind w:firstLine="709"/>
        <w:jc w:val="both"/>
        <w:outlineLvl w:val="1"/>
        <w:rPr>
          <w:rFonts w:eastAsia="Times New Roman" w:cs="Times New Roman"/>
          <w:szCs w:val="28"/>
          <w:lang w:eastAsia="ru-RU"/>
        </w:rPr>
      </w:pPr>
      <w:r w:rsidRPr="004F6246">
        <w:rPr>
          <w:rFonts w:eastAsia="Times New Roman" w:cs="Times New Roman"/>
          <w:b/>
          <w:szCs w:val="28"/>
          <w:lang w:eastAsia="ru-RU"/>
        </w:rPr>
        <w:t>здание</w:t>
      </w:r>
      <w:r w:rsidRPr="004F6246">
        <w:rPr>
          <w:rFonts w:eastAsia="Times New Roman" w:cs="Times New Roman"/>
          <w:szCs w:val="28"/>
          <w:lang w:eastAsia="ru-RU"/>
        </w:rPr>
        <w:t xml:space="preserve"> - результат строительства, представляющий собой </w:t>
      </w:r>
      <w:proofErr w:type="spellStart"/>
      <w:r w:rsidRPr="004F6246">
        <w:rPr>
          <w:rFonts w:eastAsia="Times New Roman" w:cs="Times New Roman"/>
          <w:szCs w:val="28"/>
          <w:lang w:eastAsia="ru-RU"/>
        </w:rPr>
        <w:t>объемную</w:t>
      </w:r>
      <w:proofErr w:type="spellEnd"/>
      <w:r w:rsidRPr="004F6246">
        <w:rPr>
          <w:rFonts w:eastAsia="Times New Roman" w:cs="Times New Roman"/>
          <w:szCs w:val="28"/>
          <w:lang w:eastAsia="ru-RU"/>
        </w:rPr>
        <w:t xml:space="preserve">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lastRenderedPageBreak/>
        <w:t xml:space="preserve">земельный участок </w:t>
      </w:r>
      <w:r w:rsidRPr="004F6246">
        <w:rPr>
          <w:rFonts w:eastAsia="Times New Roman" w:cs="Times New Roman"/>
          <w:szCs w:val="28"/>
          <w:lang w:eastAsia="ru-RU"/>
        </w:rPr>
        <w:t>– часть поверхности земли (в том числе поверхностный почвенный слой), границы которого описаны и удостоверены в установленном порядке;</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изменение объектов недвижимости </w:t>
      </w:r>
      <w:r w:rsidRPr="004F6246">
        <w:rPr>
          <w:rFonts w:eastAsia="Times New Roman" w:cs="Times New Roman"/>
          <w:szCs w:val="28"/>
          <w:lang w:eastAsia="ru-RU"/>
        </w:rPr>
        <w:t xml:space="preserve">- изменение вида использования и (или) предельных параметров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строительства объектов недвижимости в пределах, установленных градостроительными регламентами соответствующих территориальных зон; </w:t>
      </w:r>
    </w:p>
    <w:p w:rsidR="004F6246" w:rsidRPr="004F6246" w:rsidRDefault="004F6246" w:rsidP="004F6246">
      <w:pPr>
        <w:autoSpaceDE w:val="0"/>
        <w:autoSpaceDN w:val="0"/>
        <w:adjustRightInd w:val="0"/>
        <w:spacing w:after="0" w:line="240" w:lineRule="auto"/>
        <w:ind w:firstLine="709"/>
        <w:jc w:val="both"/>
        <w:outlineLvl w:val="2"/>
        <w:rPr>
          <w:rFonts w:eastAsia="Times New Roman" w:cs="Times New Roman"/>
          <w:bCs/>
          <w:szCs w:val="28"/>
          <w:lang w:eastAsia="ru-RU"/>
        </w:rPr>
      </w:pPr>
      <w:r w:rsidRPr="004F6246">
        <w:rPr>
          <w:rFonts w:eastAsia="Times New Roman" w:cs="Times New Roman"/>
          <w:b/>
          <w:bCs/>
          <w:szCs w:val="28"/>
          <w:lang w:eastAsia="ru-RU"/>
        </w:rPr>
        <w:t xml:space="preserve">квартира - </w:t>
      </w:r>
      <w:r w:rsidRPr="004F6246">
        <w:rPr>
          <w:rFonts w:eastAsia="Times New Roman" w:cs="Times New Roman"/>
          <w:bCs/>
          <w:szCs w:val="28"/>
          <w:lang w:eastAsia="ru-RU"/>
        </w:rPr>
        <w:t>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F6246" w:rsidRPr="004F6246" w:rsidRDefault="004F6246" w:rsidP="004F6246">
      <w:pPr>
        <w:spacing w:after="0" w:line="240" w:lineRule="auto"/>
        <w:ind w:firstLine="709"/>
        <w:jc w:val="both"/>
        <w:rPr>
          <w:rFonts w:eastAsia="Times New Roman" w:cs="Times New Roman"/>
          <w:szCs w:val="28"/>
          <w:lang w:eastAsia="ru-RU"/>
        </w:rPr>
      </w:pPr>
      <w:proofErr w:type="gramStart"/>
      <w:r w:rsidRPr="004F6246">
        <w:rPr>
          <w:rFonts w:eastAsia="Times New Roman" w:cs="Times New Roman"/>
          <w:b/>
          <w:szCs w:val="28"/>
          <w:lang w:eastAsia="ru-RU"/>
        </w:rPr>
        <w:t xml:space="preserve">красные линии – </w:t>
      </w:r>
      <w:r w:rsidRPr="004F6246">
        <w:rPr>
          <w:rFonts w:eastAsia="Times New Roman" w:cs="Times New Roman"/>
          <w:szCs w:val="28"/>
          <w:lang w:eastAsia="ru-RU"/>
        </w:rPr>
        <w:t>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 – кабельные сооружения), трубопроводы, автомобильные дороги, железнодорожные линии и другие подобные сооружения (линейные объекты);</w:t>
      </w:r>
      <w:proofErr w:type="gramEnd"/>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коэффициент застройки</w:t>
      </w:r>
      <w:r w:rsidRPr="004F6246">
        <w:rPr>
          <w:rFonts w:eastAsia="Times New Roman" w:cs="Times New Roman"/>
          <w:szCs w:val="28"/>
          <w:lang w:eastAsia="ru-RU"/>
        </w:rPr>
        <w:t xml:space="preserve"> – максимально допустимая величина отношения суммарной площади земли под всеми зданиями и сооружениями на земельном участке к площади земельного участка (</w:t>
      </w:r>
      <w:proofErr w:type="spellStart"/>
      <w:r w:rsidRPr="004F6246">
        <w:rPr>
          <w:rFonts w:eastAsia="Times New Roman" w:cs="Times New Roman"/>
          <w:szCs w:val="28"/>
          <w:lang w:eastAsia="ru-RU"/>
        </w:rPr>
        <w:t>разрешенная</w:t>
      </w:r>
      <w:proofErr w:type="spellEnd"/>
      <w:r w:rsidRPr="004F6246">
        <w:rPr>
          <w:rFonts w:eastAsia="Times New Roman" w:cs="Times New Roman"/>
          <w:szCs w:val="28"/>
          <w:lang w:eastAsia="ru-RU"/>
        </w:rPr>
        <w:t xml:space="preserve"> площадь застройки земельного участка определяется умножением площади земельного участка на коэффициент застройки);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коэффициент интенсивности использования территории</w:t>
      </w:r>
      <w:r w:rsidRPr="004F6246">
        <w:rPr>
          <w:rFonts w:eastAsia="Times New Roman" w:cs="Times New Roman"/>
          <w:szCs w:val="28"/>
          <w:lang w:eastAsia="ru-RU"/>
        </w:rPr>
        <w:t xml:space="preserve"> – максимально допустимая величина отношения общей суммарной площади помещений во всех зданиях и сооружениях на земельном участке к площади земельного участка (</w:t>
      </w:r>
      <w:proofErr w:type="spellStart"/>
      <w:r w:rsidRPr="004F6246">
        <w:rPr>
          <w:rFonts w:eastAsia="Times New Roman" w:cs="Times New Roman"/>
          <w:szCs w:val="28"/>
          <w:lang w:eastAsia="ru-RU"/>
        </w:rPr>
        <w:t>разрешенная</w:t>
      </w:r>
      <w:proofErr w:type="spellEnd"/>
      <w:r w:rsidRPr="004F6246">
        <w:rPr>
          <w:rFonts w:eastAsia="Times New Roman" w:cs="Times New Roman"/>
          <w:szCs w:val="28"/>
          <w:lang w:eastAsia="ru-RU"/>
        </w:rPr>
        <w:t xml:space="preserve"> общая суммарная  площадь помещений определяется умножением площади земельного участка на коэффициент интенсивности использования территории);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коэффициент свободных территорий</w:t>
      </w:r>
      <w:r w:rsidRPr="004F6246">
        <w:rPr>
          <w:rFonts w:eastAsia="Times New Roman" w:cs="Times New Roman"/>
          <w:szCs w:val="28"/>
          <w:lang w:eastAsia="ru-RU"/>
        </w:rPr>
        <w:t xml:space="preserve"> - минимально допустимая величина отношения площади незастроенной территории земельного участка к площади всего земельного участка;</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линии регулирования застройки</w:t>
      </w:r>
      <w:r w:rsidRPr="004F6246">
        <w:rPr>
          <w:rFonts w:eastAsia="Times New Roman" w:cs="Times New Roman"/>
          <w:szCs w:val="28"/>
          <w:lang w:eastAsia="ru-RU"/>
        </w:rPr>
        <w:t xml:space="preserve"> - линия, ограничивающая размещение зданий на земельном участке;</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лицевая граница земельного участка</w:t>
      </w:r>
      <w:r w:rsidRPr="004F6246">
        <w:rPr>
          <w:rFonts w:eastAsia="Times New Roman" w:cs="Times New Roman"/>
          <w:szCs w:val="28"/>
          <w:lang w:eastAsia="ru-RU"/>
        </w:rPr>
        <w:t xml:space="preserve"> - граница земельного участка, примыкающая к улице;</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лицевой земельный участок</w:t>
      </w:r>
      <w:r w:rsidRPr="004F6246">
        <w:rPr>
          <w:rFonts w:eastAsia="Times New Roman" w:cs="Times New Roman"/>
          <w:szCs w:val="28"/>
          <w:lang w:eastAsia="ru-RU"/>
        </w:rPr>
        <w:t xml:space="preserve"> - земельный участок, имеющий одну или более лицевых границ;</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минимальная площадь земельного участка</w:t>
      </w:r>
      <w:r w:rsidRPr="004F6246">
        <w:rPr>
          <w:rFonts w:eastAsia="Times New Roman" w:cs="Times New Roman"/>
          <w:szCs w:val="28"/>
          <w:lang w:eastAsia="ru-RU"/>
        </w:rPr>
        <w:t xml:space="preserve"> - наименьшая площадь земельного участка, установленная градостроительным регламентом для </w:t>
      </w:r>
      <w:proofErr w:type="spellStart"/>
      <w:r w:rsidRPr="004F6246">
        <w:rPr>
          <w:rFonts w:eastAsia="Times New Roman" w:cs="Times New Roman"/>
          <w:szCs w:val="28"/>
          <w:lang w:eastAsia="ru-RU"/>
        </w:rPr>
        <w:t>определенной</w:t>
      </w:r>
      <w:proofErr w:type="spellEnd"/>
      <w:r w:rsidRPr="004F6246">
        <w:rPr>
          <w:rFonts w:eastAsia="Times New Roman" w:cs="Times New Roman"/>
          <w:szCs w:val="28"/>
          <w:lang w:eastAsia="ru-RU"/>
        </w:rPr>
        <w:t xml:space="preserve"> территориальной зоны;</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многоквартирный жилой дом </w:t>
      </w:r>
      <w:r w:rsidRPr="004F6246">
        <w:rPr>
          <w:rFonts w:eastAsia="Times New Roman" w:cs="Times New Roman"/>
          <w:szCs w:val="28"/>
          <w:lang w:eastAsia="ru-RU"/>
        </w:rPr>
        <w:t>- жилое здание, в котором 2 и более квартиры, не имеющие отдельных входов с улицы;</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lastRenderedPageBreak/>
        <w:t xml:space="preserve">объекты недвижимости </w:t>
      </w:r>
      <w:r w:rsidRPr="004F6246">
        <w:rPr>
          <w:rFonts w:eastAsia="Times New Roman" w:cs="Times New Roman"/>
          <w:szCs w:val="28"/>
          <w:lang w:eastAsia="ru-RU"/>
        </w:rPr>
        <w:t>-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отступ здания </w:t>
      </w:r>
      <w:r w:rsidRPr="004F6246">
        <w:rPr>
          <w:rFonts w:eastAsia="Times New Roman" w:cs="Times New Roman"/>
          <w:szCs w:val="28"/>
          <w:lang w:eastAsia="ru-RU"/>
        </w:rPr>
        <w:t>– расстояние между границей земельного участка и фасадом  здания;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параметры</w:t>
      </w:r>
      <w:r w:rsidRPr="004F6246">
        <w:rPr>
          <w:rFonts w:eastAsia="Times New Roman" w:cs="Times New Roman"/>
          <w:szCs w:val="28"/>
          <w:lang w:eastAsia="ru-RU"/>
        </w:rPr>
        <w:t xml:space="preserve"> - количественные характеристики объектов недвижимости;</w:t>
      </w:r>
    </w:p>
    <w:p w:rsidR="004F6246" w:rsidRPr="004F6246" w:rsidRDefault="004F6246" w:rsidP="004F6246">
      <w:pPr>
        <w:spacing w:after="0" w:line="240" w:lineRule="auto"/>
        <w:ind w:firstLine="709"/>
        <w:jc w:val="both"/>
        <w:rPr>
          <w:rFonts w:eastAsia="Times New Roman" w:cs="Times New Roman"/>
          <w:szCs w:val="28"/>
          <w:lang w:eastAsia="ru-RU"/>
        </w:rPr>
      </w:pPr>
      <w:proofErr w:type="gramStart"/>
      <w:r w:rsidRPr="004F6246">
        <w:rPr>
          <w:rFonts w:eastAsia="Times New Roman" w:cs="Times New Roman"/>
          <w:b/>
          <w:bCs/>
          <w:szCs w:val="28"/>
          <w:lang w:eastAsia="ru-RU"/>
        </w:rPr>
        <w:t xml:space="preserve">полустационарные архитектурные формы </w:t>
      </w:r>
      <w:r w:rsidRPr="004F6246">
        <w:rPr>
          <w:rFonts w:eastAsia="Times New Roman" w:cs="Times New Roman"/>
          <w:szCs w:val="28"/>
          <w:lang w:eastAsia="ru-RU"/>
        </w:rPr>
        <w:t xml:space="preserve">– сборно – разборные конструкции, временно устанавливаемые физическими  и юридическими лицами с их последующим  </w:t>
      </w:r>
      <w:proofErr w:type="spellStart"/>
      <w:r w:rsidRPr="004F6246">
        <w:rPr>
          <w:rFonts w:eastAsia="Times New Roman" w:cs="Times New Roman"/>
          <w:szCs w:val="28"/>
          <w:lang w:eastAsia="ru-RU"/>
        </w:rPr>
        <w:t>демонтажом</w:t>
      </w:r>
      <w:proofErr w:type="spellEnd"/>
      <w:r w:rsidRPr="004F6246">
        <w:rPr>
          <w:rFonts w:eastAsia="Times New Roman" w:cs="Times New Roman"/>
          <w:szCs w:val="28"/>
          <w:lang w:eastAsia="ru-RU"/>
        </w:rPr>
        <w:t xml:space="preserve"> и эвакуацией в установленном органами местного самоуправления порядке; </w:t>
      </w:r>
      <w:proofErr w:type="gramEnd"/>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проектная документация</w:t>
      </w:r>
      <w:r w:rsidRPr="004F6246">
        <w:rPr>
          <w:rFonts w:eastAsia="Times New Roman" w:cs="Times New Roman"/>
          <w:szCs w:val="28"/>
          <w:lang w:eastAsia="ru-RU"/>
        </w:rPr>
        <w:t xml:space="preserve"> - графические и текстовые материалы, определяющие </w:t>
      </w:r>
      <w:proofErr w:type="spellStart"/>
      <w:r w:rsidRPr="004F6246">
        <w:rPr>
          <w:rFonts w:eastAsia="Times New Roman" w:cs="Times New Roman"/>
          <w:szCs w:val="28"/>
          <w:lang w:eastAsia="ru-RU"/>
        </w:rPr>
        <w:t>объемно</w:t>
      </w:r>
      <w:proofErr w:type="spellEnd"/>
      <w:r w:rsidRPr="004F6246">
        <w:rPr>
          <w:rFonts w:eastAsia="Times New Roman" w:cs="Times New Roman"/>
          <w:szCs w:val="28"/>
          <w:lang w:eastAsia="ru-RU"/>
        </w:rPr>
        <w:t xml:space="preserve"> - планировочные, конструктивные и технические решения для строительства, реконструкции и капитального ремонта объектов недвижимости; </w:t>
      </w:r>
    </w:p>
    <w:p w:rsidR="004F6246" w:rsidRPr="004F6246" w:rsidRDefault="004F6246" w:rsidP="004F6246">
      <w:pPr>
        <w:spacing w:after="0" w:line="240" w:lineRule="auto"/>
        <w:ind w:firstLine="709"/>
        <w:jc w:val="both"/>
        <w:rPr>
          <w:rFonts w:eastAsia="Times New Roman" w:cs="Times New Roman"/>
          <w:szCs w:val="28"/>
          <w:lang w:eastAsia="ru-RU"/>
        </w:rPr>
      </w:pPr>
      <w:proofErr w:type="spellStart"/>
      <w:r w:rsidRPr="004F6246">
        <w:rPr>
          <w:rFonts w:eastAsia="Times New Roman" w:cs="Times New Roman"/>
          <w:b/>
          <w:bCs/>
          <w:szCs w:val="28"/>
          <w:lang w:eastAsia="ru-RU"/>
        </w:rPr>
        <w:t>разрешенные</w:t>
      </w:r>
      <w:proofErr w:type="spellEnd"/>
      <w:r w:rsidRPr="004F6246">
        <w:rPr>
          <w:rFonts w:eastAsia="Times New Roman" w:cs="Times New Roman"/>
          <w:b/>
          <w:bCs/>
          <w:szCs w:val="28"/>
          <w:lang w:eastAsia="ru-RU"/>
        </w:rPr>
        <w:t xml:space="preserve"> виды использования объектов недвижимости (далее - </w:t>
      </w:r>
      <w:proofErr w:type="spellStart"/>
      <w:r w:rsidRPr="004F6246">
        <w:rPr>
          <w:rFonts w:eastAsia="Times New Roman" w:cs="Times New Roman"/>
          <w:b/>
          <w:bCs/>
          <w:szCs w:val="28"/>
          <w:lang w:eastAsia="ru-RU"/>
        </w:rPr>
        <w:t>разрешенное</w:t>
      </w:r>
      <w:proofErr w:type="spellEnd"/>
      <w:r w:rsidRPr="004F6246">
        <w:rPr>
          <w:rFonts w:eastAsia="Times New Roman" w:cs="Times New Roman"/>
          <w:b/>
          <w:bCs/>
          <w:szCs w:val="28"/>
          <w:lang w:eastAsia="ru-RU"/>
        </w:rPr>
        <w:t xml:space="preserve"> использование)</w:t>
      </w:r>
      <w:r w:rsidRPr="004F6246">
        <w:rPr>
          <w:rFonts w:eastAsia="Times New Roman" w:cs="Times New Roman"/>
          <w:szCs w:val="28"/>
          <w:lang w:eastAsia="ru-RU"/>
        </w:rPr>
        <w:t xml:space="preserve"> – рекомендуемые и </w:t>
      </w:r>
      <w:proofErr w:type="spellStart"/>
      <w:r w:rsidRPr="004F6246">
        <w:rPr>
          <w:rFonts w:eastAsia="Times New Roman" w:cs="Times New Roman"/>
          <w:szCs w:val="28"/>
          <w:lang w:eastAsia="ru-RU"/>
        </w:rPr>
        <w:t>включенные</w:t>
      </w:r>
      <w:proofErr w:type="spellEnd"/>
      <w:r w:rsidRPr="004F6246">
        <w:rPr>
          <w:rFonts w:eastAsia="Times New Roman" w:cs="Times New Roman"/>
          <w:szCs w:val="28"/>
          <w:lang w:eastAsia="ru-RU"/>
        </w:rPr>
        <w:t xml:space="preserve"> в градостроительный регламент  </w:t>
      </w:r>
      <w:proofErr w:type="spellStart"/>
      <w:r w:rsidRPr="004F6246">
        <w:rPr>
          <w:rFonts w:eastAsia="Times New Roman" w:cs="Times New Roman"/>
          <w:szCs w:val="28"/>
          <w:lang w:eastAsia="ru-RU"/>
        </w:rPr>
        <w:t>определенной</w:t>
      </w:r>
      <w:proofErr w:type="spellEnd"/>
      <w:r w:rsidRPr="004F6246">
        <w:rPr>
          <w:rFonts w:eastAsia="Times New Roman" w:cs="Times New Roman"/>
          <w:szCs w:val="28"/>
          <w:lang w:eastAsia="ru-RU"/>
        </w:rPr>
        <w:t xml:space="preserve"> территориальной зоны виды использования объектов недвижимости;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b/>
          <w:szCs w:val="28"/>
          <w:lang w:eastAsia="ru-RU"/>
        </w:rPr>
        <w:t>сервитуты публичные</w:t>
      </w:r>
      <w:r w:rsidRPr="004F6246">
        <w:rPr>
          <w:rFonts w:eastAsia="Times New Roman" w:cs="Times New Roman"/>
          <w:szCs w:val="28"/>
          <w:lang w:eastAsia="ru-RU"/>
        </w:rPr>
        <w:t xml:space="preserve"> – право ограниченного пользования чужими земельными участками,  устанавливаемые законом или иным нормативным правовым актом Российской Федерации, нормативным правовым актом Красноярского края, нормативным правовым актом органов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результатов общественных слушаний;</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b/>
          <w:szCs w:val="28"/>
          <w:lang w:eastAsia="ru-RU"/>
        </w:rPr>
        <w:t>сервитуты частные</w:t>
      </w:r>
      <w:r w:rsidRPr="004F6246">
        <w:rPr>
          <w:rFonts w:eastAsia="Times New Roman" w:cs="Times New Roman"/>
          <w:szCs w:val="28"/>
          <w:lang w:eastAsia="ru-RU"/>
        </w:rPr>
        <w:t xml:space="preserve"> – право ограниченного пользования чужими земельными участками, устанавливаемые по соглашению между их собственниками;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территориальная зона </w:t>
      </w:r>
      <w:r w:rsidRPr="004F6246">
        <w:rPr>
          <w:rFonts w:eastAsia="Times New Roman" w:cs="Times New Roman"/>
          <w:szCs w:val="28"/>
          <w:lang w:eastAsia="ru-RU"/>
        </w:rPr>
        <w:t>- территория, для которой устанавливаются градостроительные регламенты;</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территориальная </w:t>
      </w:r>
      <w:proofErr w:type="spellStart"/>
      <w:r w:rsidRPr="004F6246">
        <w:rPr>
          <w:rFonts w:eastAsia="Times New Roman" w:cs="Times New Roman"/>
          <w:b/>
          <w:bCs/>
          <w:szCs w:val="28"/>
          <w:lang w:eastAsia="ru-RU"/>
        </w:rPr>
        <w:t>подзона</w:t>
      </w:r>
      <w:proofErr w:type="spellEnd"/>
      <w:r w:rsidRPr="004F6246">
        <w:rPr>
          <w:rFonts w:eastAsia="Times New Roman" w:cs="Times New Roman"/>
          <w:szCs w:val="28"/>
          <w:lang w:eastAsia="ru-RU"/>
        </w:rPr>
        <w:t xml:space="preserve"> – часть территориальной зоны с иными, чем в самой территориальной зоне предельными (минимальными и (или) максимальными)  размерами земельных участков и предельными параметрами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строительства;</w:t>
      </w:r>
    </w:p>
    <w:p w:rsidR="004F6246" w:rsidRPr="004F6246" w:rsidRDefault="004F6246" w:rsidP="004F6246">
      <w:pPr>
        <w:spacing w:after="0" w:line="240" w:lineRule="auto"/>
        <w:ind w:firstLine="709"/>
        <w:jc w:val="both"/>
        <w:rPr>
          <w:rFonts w:eastAsia="Times New Roman" w:cs="Times New Roman"/>
          <w:b/>
          <w:bCs/>
          <w:szCs w:val="28"/>
          <w:lang w:eastAsia="ru-RU"/>
        </w:rPr>
      </w:pPr>
      <w:r w:rsidRPr="004F6246">
        <w:rPr>
          <w:rFonts w:eastAsia="Times New Roman" w:cs="Times New Roman"/>
          <w:b/>
          <w:bCs/>
          <w:szCs w:val="28"/>
          <w:lang w:eastAsia="ru-RU"/>
        </w:rPr>
        <w:t xml:space="preserve">усадебный жилой дом </w:t>
      </w:r>
      <w:r w:rsidRPr="004F6246">
        <w:rPr>
          <w:rFonts w:eastAsia="Times New Roman" w:cs="Times New Roman"/>
          <w:szCs w:val="28"/>
          <w:lang w:eastAsia="ru-RU"/>
        </w:rPr>
        <w:t xml:space="preserve">- жилое здание, имеющее не более </w:t>
      </w:r>
      <w:proofErr w:type="spellStart"/>
      <w:r w:rsidRPr="004F6246">
        <w:rPr>
          <w:rFonts w:eastAsia="Times New Roman" w:cs="Times New Roman"/>
          <w:szCs w:val="28"/>
          <w:lang w:eastAsia="ru-RU"/>
        </w:rPr>
        <w:t>трех</w:t>
      </w:r>
      <w:proofErr w:type="spellEnd"/>
      <w:r w:rsidRPr="004F6246">
        <w:rPr>
          <w:rFonts w:eastAsia="Times New Roman" w:cs="Times New Roman"/>
          <w:szCs w:val="28"/>
          <w:lang w:eastAsia="ru-RU"/>
        </w:rPr>
        <w:t xml:space="preserve"> этажей, на одну, две, три или четыре квартиры, каждая из которых имеет отдельные входы с улицы и отдельные приусадебные земельные участки;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t xml:space="preserve">условно </w:t>
      </w:r>
      <w:proofErr w:type="spellStart"/>
      <w:r w:rsidRPr="004F6246">
        <w:rPr>
          <w:rFonts w:eastAsia="Times New Roman" w:cs="Times New Roman"/>
          <w:b/>
          <w:bCs/>
          <w:szCs w:val="28"/>
          <w:lang w:eastAsia="ru-RU"/>
        </w:rPr>
        <w:t>разрешенные</w:t>
      </w:r>
      <w:proofErr w:type="spellEnd"/>
      <w:r w:rsidRPr="004F6246">
        <w:rPr>
          <w:rFonts w:eastAsia="Times New Roman" w:cs="Times New Roman"/>
          <w:b/>
          <w:bCs/>
          <w:szCs w:val="28"/>
          <w:lang w:eastAsia="ru-RU"/>
        </w:rPr>
        <w:t xml:space="preserve"> виды использования объектов недвижимости (далее – условно </w:t>
      </w:r>
      <w:proofErr w:type="spellStart"/>
      <w:r w:rsidRPr="004F6246">
        <w:rPr>
          <w:rFonts w:eastAsia="Times New Roman" w:cs="Times New Roman"/>
          <w:b/>
          <w:bCs/>
          <w:szCs w:val="28"/>
          <w:lang w:eastAsia="ru-RU"/>
        </w:rPr>
        <w:t>разрешенное</w:t>
      </w:r>
      <w:proofErr w:type="spellEnd"/>
      <w:r w:rsidRPr="004F6246">
        <w:rPr>
          <w:rFonts w:eastAsia="Times New Roman" w:cs="Times New Roman"/>
          <w:b/>
          <w:bCs/>
          <w:szCs w:val="28"/>
          <w:lang w:eastAsia="ru-RU"/>
        </w:rPr>
        <w:t xml:space="preserve"> использование) </w:t>
      </w:r>
      <w:r w:rsidRPr="004F6246">
        <w:rPr>
          <w:rFonts w:eastAsia="Times New Roman" w:cs="Times New Roman"/>
          <w:szCs w:val="28"/>
          <w:lang w:eastAsia="ru-RU"/>
        </w:rPr>
        <w:t xml:space="preserve">– рекомендуемые при выполнении </w:t>
      </w:r>
      <w:proofErr w:type="spellStart"/>
      <w:r w:rsidRPr="004F6246">
        <w:rPr>
          <w:rFonts w:eastAsia="Times New Roman" w:cs="Times New Roman"/>
          <w:szCs w:val="28"/>
          <w:lang w:eastAsia="ru-RU"/>
        </w:rPr>
        <w:t>определенных</w:t>
      </w:r>
      <w:proofErr w:type="spellEnd"/>
      <w:r w:rsidRPr="004F6246">
        <w:rPr>
          <w:rFonts w:eastAsia="Times New Roman" w:cs="Times New Roman"/>
          <w:szCs w:val="28"/>
          <w:lang w:eastAsia="ru-RU"/>
        </w:rPr>
        <w:t xml:space="preserve"> условий и </w:t>
      </w:r>
      <w:proofErr w:type="spellStart"/>
      <w:r w:rsidRPr="004F6246">
        <w:rPr>
          <w:rFonts w:eastAsia="Times New Roman" w:cs="Times New Roman"/>
          <w:szCs w:val="28"/>
          <w:lang w:eastAsia="ru-RU"/>
        </w:rPr>
        <w:t>включенные</w:t>
      </w:r>
      <w:proofErr w:type="spellEnd"/>
      <w:r w:rsidRPr="004F6246">
        <w:rPr>
          <w:rFonts w:eastAsia="Times New Roman" w:cs="Times New Roman"/>
          <w:szCs w:val="28"/>
          <w:lang w:eastAsia="ru-RU"/>
        </w:rPr>
        <w:t xml:space="preserve"> в градостроительный регламент </w:t>
      </w:r>
      <w:proofErr w:type="spellStart"/>
      <w:r w:rsidRPr="004F6246">
        <w:rPr>
          <w:rFonts w:eastAsia="Times New Roman" w:cs="Times New Roman"/>
          <w:szCs w:val="28"/>
          <w:lang w:eastAsia="ru-RU"/>
        </w:rPr>
        <w:t>определенной</w:t>
      </w:r>
      <w:proofErr w:type="spellEnd"/>
      <w:r w:rsidRPr="004F6246">
        <w:rPr>
          <w:rFonts w:eastAsia="Times New Roman" w:cs="Times New Roman"/>
          <w:szCs w:val="28"/>
          <w:lang w:eastAsia="ru-RU"/>
        </w:rPr>
        <w:t xml:space="preserve"> территориальной зоны виды использования объектов недвижимости;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bCs/>
          <w:szCs w:val="28"/>
          <w:lang w:eastAsia="ru-RU"/>
        </w:rPr>
        <w:lastRenderedPageBreak/>
        <w:t>ширина земельного участка</w:t>
      </w:r>
      <w:r w:rsidRPr="004F6246">
        <w:rPr>
          <w:rFonts w:eastAsia="Times New Roman" w:cs="Times New Roman"/>
          <w:szCs w:val="28"/>
          <w:lang w:eastAsia="ru-RU"/>
        </w:rPr>
        <w:t xml:space="preserve"> - расстояние между боковыми сторонами земельного участка, измеренное посередине между лицевой и задней границами участка.</w:t>
      </w:r>
      <w:bookmarkStart w:id="9" w:name="_Toc305579189"/>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spacing w:after="0" w:line="240" w:lineRule="auto"/>
        <w:ind w:firstLine="709"/>
        <w:jc w:val="center"/>
        <w:rPr>
          <w:rFonts w:eastAsia="Times New Roman" w:cs="Times New Roman"/>
          <w:b/>
          <w:szCs w:val="28"/>
          <w:lang w:eastAsia="ru-RU"/>
        </w:rPr>
      </w:pPr>
      <w:r w:rsidRPr="004F6246">
        <w:rPr>
          <w:rFonts w:eastAsia="Times New Roman" w:cs="Times New Roman"/>
          <w:b/>
          <w:szCs w:val="28"/>
          <w:lang w:eastAsia="ru-RU"/>
        </w:rPr>
        <w:t>Статья 4. Цели разработки и содержание Правил</w:t>
      </w:r>
      <w:bookmarkEnd w:id="9"/>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10" w:name="_Toc305579190"/>
      <w:r w:rsidRPr="004F6246">
        <w:rPr>
          <w:rFonts w:eastAsia="Times New Roman" w:cs="Times New Roman"/>
          <w:szCs w:val="28"/>
          <w:lang w:eastAsia="ru-RU"/>
        </w:rPr>
        <w:t>1. Настоящие Правила разработаны в целях: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создания условий для устойчивого развития территории, сохранения окружающей среды и объектов культурного наследия;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создания условий для планировки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создания условий для привлечения инвестиций, в том числе </w:t>
      </w:r>
      <w:proofErr w:type="spellStart"/>
      <w:r w:rsidRPr="004F6246">
        <w:rPr>
          <w:rFonts w:eastAsia="Times New Roman" w:cs="Times New Roman"/>
          <w:szCs w:val="28"/>
          <w:lang w:eastAsia="ru-RU"/>
        </w:rPr>
        <w:t>путем</w:t>
      </w:r>
      <w:proofErr w:type="spellEnd"/>
      <w:r w:rsidRPr="004F6246">
        <w:rPr>
          <w:rFonts w:eastAsia="Times New Roman" w:cs="Times New Roman"/>
          <w:szCs w:val="28"/>
          <w:lang w:eastAsia="ru-RU"/>
        </w:rPr>
        <w:t xml:space="preserve"> предоставления возможности выбора наиболее эффективных видов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Правила включают в себя: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порядок применения и внесения изменений в Правила;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градостроительные регламенты;</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карту градостроительного зонирования;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Порядок применения Правил и внесения в них изменений включает в себя положения: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о регулировании землепользования и застройки органами местного самоуправления;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об изменении видов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 объектов капитального строительства физическими и юридическими лицами;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о подготовке документации по планировке территории органами местного самоуправления;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4) о проведении общественных обсуждений или публичных слушаний по вопросам землепользования и застройки;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5) о внесении изменений в Правила;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6) о регулировании иных вопросов землепользования и застройки.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6" w:history="1">
        <w:r w:rsidRPr="004F6246">
          <w:rPr>
            <w:rFonts w:eastAsia="Times New Roman" w:cs="Times New Roman"/>
            <w:szCs w:val="28"/>
            <w:lang w:eastAsia="ru-RU"/>
          </w:rPr>
          <w:t>законодательством</w:t>
        </w:r>
      </w:hyperlink>
      <w:r w:rsidRPr="004F6246">
        <w:rPr>
          <w:rFonts w:eastAsia="Times New Roman" w:cs="Times New Roman"/>
          <w:szCs w:val="28"/>
          <w:lang w:eastAsia="ru-RU"/>
        </w:rPr>
        <w:t xml:space="preserve"> могут пересекать границы территориальных зон. </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5. На карте градостроительного зонирования в обязательном порядке отображаются границы </w:t>
      </w:r>
      <w:proofErr w:type="spellStart"/>
      <w:r w:rsidRPr="004F6246">
        <w:rPr>
          <w:rFonts w:eastAsia="Times New Roman" w:cs="Times New Roman"/>
          <w:szCs w:val="28"/>
          <w:lang w:eastAsia="ru-RU"/>
        </w:rPr>
        <w:t>населенных</w:t>
      </w:r>
      <w:proofErr w:type="spellEnd"/>
      <w:r w:rsidRPr="004F6246">
        <w:rPr>
          <w:rFonts w:eastAsia="Times New Roman" w:cs="Times New Roman"/>
          <w:szCs w:val="28"/>
          <w:lang w:eastAsia="ru-RU"/>
        </w:rPr>
        <w:t xml:space="preserve">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w:t>
      </w:r>
      <w:r w:rsidRPr="004F6246">
        <w:rPr>
          <w:rFonts w:eastAsia="Times New Roman" w:cs="Times New Roman"/>
          <w:szCs w:val="28"/>
          <w:lang w:eastAsia="ru-RU"/>
        </w:rPr>
        <w:lastRenderedPageBreak/>
        <w:t xml:space="preserve">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5.2. </w:t>
      </w:r>
      <w:proofErr w:type="gramStart"/>
      <w:r w:rsidRPr="004F6246">
        <w:rPr>
          <w:rFonts w:eastAsia="Times New Roman" w:cs="Times New Roman"/>
          <w:bCs/>
          <w:szCs w:val="28"/>
          <w:lang w:eastAsia="ru-RU"/>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4F6246">
        <w:rPr>
          <w:rFonts w:eastAsia="Times New Roman" w:cs="Times New Roman"/>
          <w:bCs/>
          <w:szCs w:val="28"/>
          <w:lang w:eastAsia="ru-RU"/>
        </w:rPr>
        <w:t xml:space="preserve">, в </w:t>
      </w:r>
      <w:proofErr w:type="gramStart"/>
      <w:r w:rsidRPr="004F6246">
        <w:rPr>
          <w:rFonts w:eastAsia="Times New Roman" w:cs="Times New Roman"/>
          <w:bCs/>
          <w:szCs w:val="28"/>
          <w:lang w:eastAsia="ru-RU"/>
        </w:rPr>
        <w:t>отношении</w:t>
      </w:r>
      <w:proofErr w:type="gramEnd"/>
      <w:r w:rsidRPr="004F6246">
        <w:rPr>
          <w:rFonts w:eastAsia="Times New Roman" w:cs="Times New Roman"/>
          <w:bCs/>
          <w:szCs w:val="28"/>
          <w:lang w:eastAsia="ru-RU"/>
        </w:rPr>
        <w:t xml:space="preserve"> которой допускается осуществление деятельности по </w:t>
      </w:r>
      <w:proofErr w:type="spellStart"/>
      <w:r w:rsidRPr="004F6246">
        <w:rPr>
          <w:rFonts w:eastAsia="Times New Roman" w:cs="Times New Roman"/>
          <w:bCs/>
          <w:szCs w:val="28"/>
          <w:lang w:eastAsia="ru-RU"/>
        </w:rPr>
        <w:t>ее</w:t>
      </w:r>
      <w:proofErr w:type="spellEnd"/>
      <w:r w:rsidRPr="004F6246">
        <w:rPr>
          <w:rFonts w:eastAsia="Times New Roman" w:cs="Times New Roman"/>
          <w:bCs/>
          <w:szCs w:val="28"/>
          <w:lang w:eastAsia="ru-RU"/>
        </w:rPr>
        <w:t xml:space="preserve"> комплексному развитию.</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виды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2) 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строительства, реконструкции объектов капитального строительства;</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2.1) требования к архитектурно-градостроительному облику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w:t>
      </w:r>
      <w:proofErr w:type="spellStart"/>
      <w:r w:rsidRPr="004F6246">
        <w:rPr>
          <w:rFonts w:eastAsia="Times New Roman" w:cs="Times New Roman"/>
          <w:szCs w:val="28"/>
          <w:lang w:eastAsia="ru-RU"/>
        </w:rPr>
        <w:t>расчетные</w:t>
      </w:r>
      <w:proofErr w:type="spellEnd"/>
      <w:r w:rsidRPr="004F6246">
        <w:rPr>
          <w:rFonts w:eastAsia="Times New Roman" w:cs="Times New Roman"/>
          <w:szCs w:val="28"/>
          <w:lang w:eastAsia="ru-RU"/>
        </w:rPr>
        <w:t xml:space="preserve"> показатели минимально допустимого уровня обеспеченности территории объектами коммунальной, транспортной, социальной инфраструктур и </w:t>
      </w:r>
      <w:proofErr w:type="spellStart"/>
      <w:r w:rsidRPr="004F6246">
        <w:rPr>
          <w:rFonts w:eastAsia="Times New Roman" w:cs="Times New Roman"/>
          <w:szCs w:val="28"/>
          <w:lang w:eastAsia="ru-RU"/>
        </w:rPr>
        <w:t>расчетные</w:t>
      </w:r>
      <w:proofErr w:type="spellEnd"/>
      <w:r w:rsidRPr="004F6246">
        <w:rPr>
          <w:rFonts w:eastAsia="Times New Roman" w:cs="Times New Roman"/>
          <w:szCs w:val="28"/>
          <w:lang w:eastAsia="ru-RU"/>
        </w:rPr>
        <w:t xml:space="preserve">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6.1.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w:t>
      </w:r>
      <w:r w:rsidRPr="004F6246">
        <w:rPr>
          <w:rFonts w:eastAsia="Times New Roman" w:cs="Times New Roman"/>
          <w:szCs w:val="28"/>
          <w:lang w:eastAsia="ru-RU"/>
        </w:rPr>
        <w:lastRenderedPageBreak/>
        <w:t xml:space="preserve">местоположения границ территориальных зон. </w:t>
      </w:r>
      <w:proofErr w:type="gramStart"/>
      <w:r w:rsidRPr="004F6246">
        <w:rPr>
          <w:rFonts w:eastAsia="Times New Roman" w:cs="Times New Roman"/>
          <w:szCs w:val="28"/>
          <w:lang w:eastAsia="ru-RU"/>
        </w:rPr>
        <w:t xml:space="preserve">Формы графического и текстового описания местоположения границ территориальных зон, </w:t>
      </w:r>
      <w:hyperlink r:id="rId7" w:history="1">
        <w:r w:rsidRPr="004F6246">
          <w:rPr>
            <w:rFonts w:eastAsia="Times New Roman" w:cs="Times New Roman"/>
            <w:szCs w:val="28"/>
            <w:lang w:eastAsia="ru-RU"/>
          </w:rPr>
          <w:t>требования</w:t>
        </w:r>
      </w:hyperlink>
      <w:r w:rsidRPr="004F6246">
        <w:rPr>
          <w:rFonts w:eastAsia="Times New Roman" w:cs="Times New Roman"/>
          <w:szCs w:val="28"/>
          <w:lang w:eastAsia="ru-RU"/>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w:t>
      </w:r>
      <w:proofErr w:type="spellStart"/>
      <w:r w:rsidRPr="004F6246">
        <w:rPr>
          <w:rFonts w:eastAsia="Times New Roman" w:cs="Times New Roman"/>
          <w:szCs w:val="28"/>
          <w:lang w:eastAsia="ru-RU"/>
        </w:rPr>
        <w:t>учета</w:t>
      </w:r>
      <w:proofErr w:type="spellEnd"/>
      <w:r w:rsidRPr="004F6246">
        <w:rPr>
          <w:rFonts w:eastAsia="Times New Roman" w:cs="Times New Roman"/>
          <w:szCs w:val="28"/>
          <w:lang w:eastAsia="ru-RU"/>
        </w:rPr>
        <w:t xml:space="preserve"> недвижимого имущества, государственной регистрации прав на недвижимое имущество и сделок</w:t>
      </w:r>
      <w:proofErr w:type="gramEnd"/>
      <w:r w:rsidRPr="004F6246">
        <w:rPr>
          <w:rFonts w:eastAsia="Times New Roman" w:cs="Times New Roman"/>
          <w:szCs w:val="28"/>
          <w:lang w:eastAsia="ru-RU"/>
        </w:rPr>
        <w:t xml:space="preserve"> с ним, предоставления сведений, содержащихся в Едином государственном реестре недвижимости.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6.2. </w:t>
      </w:r>
      <w:hyperlink r:id="rId8" w:history="1">
        <w:r w:rsidRPr="004F6246">
          <w:rPr>
            <w:rFonts w:eastAsia="Times New Roman" w:cs="Times New Roman"/>
            <w:szCs w:val="28"/>
            <w:lang w:eastAsia="ru-RU"/>
          </w:rPr>
          <w:t>Требования</w:t>
        </w:r>
      </w:hyperlink>
      <w:r w:rsidRPr="004F6246">
        <w:rPr>
          <w:rFonts w:eastAsia="Times New Roman" w:cs="Times New Roman"/>
          <w:szCs w:val="28"/>
          <w:lang w:eastAsia="ru-RU"/>
        </w:rPr>
        <w:t xml:space="preserve"> к архитектурно-градостроительному облику объекта капитального строительства включают в себя требования к </w:t>
      </w:r>
      <w:proofErr w:type="spellStart"/>
      <w:r w:rsidRPr="004F6246">
        <w:rPr>
          <w:rFonts w:eastAsia="Times New Roman" w:cs="Times New Roman"/>
          <w:szCs w:val="28"/>
          <w:lang w:eastAsia="ru-RU"/>
        </w:rPr>
        <w:t>объемно</w:t>
      </w:r>
      <w:proofErr w:type="spellEnd"/>
      <w:r w:rsidRPr="004F6246">
        <w:rPr>
          <w:rFonts w:eastAsia="Times New Roman" w:cs="Times New Roman"/>
          <w:szCs w:val="28"/>
          <w:lang w:eastAsia="ru-RU"/>
        </w:rPr>
        <w:t>-пространственным,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7. </w:t>
      </w:r>
      <w:proofErr w:type="spellStart"/>
      <w:proofErr w:type="gramStart"/>
      <w:r w:rsidRPr="004F6246">
        <w:rPr>
          <w:rFonts w:eastAsia="Times New Roman" w:cs="Times New Roman"/>
          <w:szCs w:val="28"/>
          <w:lang w:eastAsia="ru-RU"/>
        </w:rPr>
        <w:t>Утвержденные</w:t>
      </w:r>
      <w:proofErr w:type="spellEnd"/>
      <w:r w:rsidRPr="004F6246">
        <w:rPr>
          <w:rFonts w:eastAsia="Times New Roman" w:cs="Times New Roman"/>
          <w:szCs w:val="28"/>
          <w:lang w:eastAsia="ru-RU"/>
        </w:rPr>
        <w:t xml:space="preserve">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w:t>
      </w:r>
      <w:proofErr w:type="spellStart"/>
      <w:r w:rsidRPr="004F6246">
        <w:rPr>
          <w:rFonts w:eastAsia="Times New Roman" w:cs="Times New Roman"/>
          <w:szCs w:val="28"/>
          <w:lang w:eastAsia="ru-RU"/>
        </w:rPr>
        <w:t>приаэродромная</w:t>
      </w:r>
      <w:proofErr w:type="spellEnd"/>
      <w:r w:rsidRPr="004F6246">
        <w:rPr>
          <w:rFonts w:eastAsia="Times New Roman" w:cs="Times New Roman"/>
          <w:szCs w:val="28"/>
          <w:lang w:eastAsia="ru-RU"/>
        </w:rPr>
        <w:t xml:space="preserve"> территория, установленная в соответствии с Воздушным </w:t>
      </w:r>
      <w:hyperlink r:id="rId9" w:history="1">
        <w:r w:rsidRPr="004F6246">
          <w:rPr>
            <w:rFonts w:eastAsia="Times New Roman" w:cs="Times New Roman"/>
            <w:szCs w:val="28"/>
            <w:lang w:eastAsia="ru-RU"/>
          </w:rPr>
          <w:t>кодексом</w:t>
        </w:r>
      </w:hyperlink>
      <w:r w:rsidRPr="004F6246">
        <w:rPr>
          <w:rFonts w:eastAsia="Times New Roman" w:cs="Times New Roman"/>
          <w:szCs w:val="28"/>
          <w:lang w:eastAsia="ru-RU"/>
        </w:rPr>
        <w:t xml:space="preserve"> Российской Федерации (далее - ограничения использования объектов недвижимости</w:t>
      </w:r>
      <w:proofErr w:type="gramEnd"/>
      <w:r w:rsidRPr="004F6246">
        <w:rPr>
          <w:rFonts w:eastAsia="Times New Roman" w:cs="Times New Roman"/>
          <w:szCs w:val="28"/>
          <w:lang w:eastAsia="ru-RU"/>
        </w:rPr>
        <w:t>, установленные на приаэродромной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8. Срок приведения </w:t>
      </w:r>
      <w:proofErr w:type="spellStart"/>
      <w:r w:rsidRPr="004F6246">
        <w:rPr>
          <w:rFonts w:eastAsia="Times New Roman" w:cs="Times New Roman"/>
          <w:szCs w:val="28"/>
          <w:lang w:eastAsia="ru-RU"/>
        </w:rPr>
        <w:t>утвержденных</w:t>
      </w:r>
      <w:proofErr w:type="spellEnd"/>
      <w:r w:rsidRPr="004F6246">
        <w:rPr>
          <w:rFonts w:eastAsia="Times New Roman" w:cs="Times New Roman"/>
          <w:szCs w:val="28"/>
          <w:lang w:eastAsia="ru-RU"/>
        </w:rPr>
        <w:t xml:space="preserve">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9. </w:t>
      </w:r>
      <w:proofErr w:type="gramStart"/>
      <w:r w:rsidRPr="004F6246">
        <w:rPr>
          <w:rFonts w:eastAsia="Times New Roman" w:cs="Times New Roman"/>
          <w:szCs w:val="28"/>
          <w:lang w:eastAsia="ru-RU"/>
        </w:rPr>
        <w:t xml:space="preserve">В случае если в градостроительном регламенте применительно к </w:t>
      </w:r>
      <w:proofErr w:type="spellStart"/>
      <w:r w:rsidRPr="004F6246">
        <w:rPr>
          <w:rFonts w:eastAsia="Times New Roman" w:cs="Times New Roman"/>
          <w:szCs w:val="28"/>
          <w:lang w:eastAsia="ru-RU"/>
        </w:rPr>
        <w:t>определенной</w:t>
      </w:r>
      <w:proofErr w:type="spellEnd"/>
      <w:r w:rsidRPr="004F6246">
        <w:rPr>
          <w:rFonts w:eastAsia="Times New Roman" w:cs="Times New Roman"/>
          <w:szCs w:val="28"/>
          <w:lang w:eastAsia="ru-RU"/>
        </w:rPr>
        <w:t xml:space="preserve">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sub_38012" w:history="1">
        <w:r w:rsidRPr="004F6246">
          <w:rPr>
            <w:rFonts w:eastAsia="Times New Roman" w:cs="Times New Roman"/>
            <w:szCs w:val="28"/>
            <w:lang w:eastAsia="ru-RU"/>
          </w:rPr>
          <w:t>пунктами 2 - 4 части 1</w:t>
        </w:r>
      </w:hyperlink>
      <w:r w:rsidRPr="004F6246">
        <w:rPr>
          <w:rFonts w:eastAsia="Times New Roman" w:cs="Times New Roman"/>
          <w:szCs w:val="28"/>
          <w:lang w:eastAsia="ru-RU"/>
        </w:rPr>
        <w:t xml:space="preserve"> ст. 38 Градостроительного кодекса РФ предельные параметры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w:t>
      </w:r>
      <w:proofErr w:type="gramEnd"/>
      <w:r w:rsidRPr="004F6246">
        <w:rPr>
          <w:rFonts w:eastAsia="Times New Roman" w:cs="Times New Roman"/>
          <w:szCs w:val="28"/>
          <w:lang w:eastAsia="ru-RU"/>
        </w:rPr>
        <w:t xml:space="preserve"> (минимальные и (или) максимальные) размеры земельных участков, предельные параметры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строительства, реконструкции объектов капитального строительства не подлежат установлению.</w:t>
      </w:r>
    </w:p>
    <w:p w:rsidR="004F6246" w:rsidRPr="004F6246" w:rsidRDefault="004F6246" w:rsidP="004F6246">
      <w:pPr>
        <w:keepNext/>
        <w:spacing w:after="0" w:line="240" w:lineRule="auto"/>
        <w:ind w:firstLine="709"/>
        <w:outlineLvl w:val="0"/>
        <w:rPr>
          <w:rFonts w:eastAsia="Times New Roman" w:cs="Times New Roman"/>
          <w:b/>
          <w:bCs/>
          <w:kern w:val="32"/>
          <w:szCs w:val="28"/>
          <w:lang w:eastAsia="ru-RU"/>
        </w:rPr>
      </w:pPr>
      <w:bookmarkStart w:id="11" w:name="_Toc305579233"/>
      <w:bookmarkStart w:id="12" w:name="_Toc493750971"/>
      <w:bookmarkEnd w:id="10"/>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13" w:name="_Toc493750973"/>
      <w:bookmarkEnd w:id="12"/>
      <w:r w:rsidRPr="004F6246">
        <w:rPr>
          <w:rFonts w:eastAsia="Times New Roman" w:cs="Times New Roman"/>
          <w:b/>
          <w:szCs w:val="28"/>
          <w:lang w:eastAsia="ru-RU"/>
        </w:rPr>
        <w:lastRenderedPageBreak/>
        <w:t xml:space="preserve">Статья 5. Основные принципы формирования </w:t>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r w:rsidRPr="004F6246">
        <w:rPr>
          <w:rFonts w:eastAsia="Times New Roman" w:cs="Times New Roman"/>
          <w:b/>
          <w:szCs w:val="28"/>
          <w:lang w:eastAsia="ru-RU"/>
        </w:rPr>
        <w:t>градостроительной среды</w:t>
      </w:r>
      <w:bookmarkEnd w:id="13"/>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Данная статья устанавливает основные нормы – принципы землепользования и застройки Поселения, обязательные в процессе формирования его градостроительной среды:</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 </w:t>
      </w:r>
      <w:r w:rsidRPr="004F6246">
        <w:rPr>
          <w:rFonts w:eastAsia="Times New Roman" w:cs="Times New Roman"/>
          <w:b/>
          <w:bCs/>
          <w:szCs w:val="28"/>
          <w:lang w:eastAsia="ru-RU"/>
        </w:rPr>
        <w:t>формирования компактного Поселения</w:t>
      </w:r>
      <w:r w:rsidRPr="004F6246">
        <w:rPr>
          <w:rFonts w:eastAsia="Times New Roman" w:cs="Times New Roman"/>
          <w:bCs/>
          <w:szCs w:val="28"/>
          <w:lang w:eastAsia="ru-RU"/>
        </w:rPr>
        <w:t xml:space="preserve"> – Поселения в существующих границах урбанизированной территории, на основе интенсивного и полифункционального использования земельных ресурсов, социально смешанного поселения коротких расстояний, структурно </w:t>
      </w:r>
      <w:proofErr w:type="gramStart"/>
      <w:r w:rsidRPr="004F6246">
        <w:rPr>
          <w:rFonts w:eastAsia="Times New Roman" w:cs="Times New Roman"/>
          <w:bCs/>
          <w:szCs w:val="28"/>
          <w:lang w:eastAsia="ru-RU"/>
        </w:rPr>
        <w:t>состоящий</w:t>
      </w:r>
      <w:proofErr w:type="gramEnd"/>
      <w:r w:rsidRPr="004F6246">
        <w:rPr>
          <w:rFonts w:eastAsia="Times New Roman" w:cs="Times New Roman"/>
          <w:bCs/>
          <w:szCs w:val="28"/>
          <w:lang w:eastAsia="ru-RU"/>
        </w:rPr>
        <w:t xml:space="preserve"> из улиц, общественных пространств и кварталов, и имеющий следующие характеристики: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Cs/>
          <w:szCs w:val="28"/>
          <w:lang w:eastAsia="ru-RU"/>
        </w:rPr>
        <w:t>- повышенная плотность застройки;</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компактная планировочная структура Поселения;</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эффективное использование территории.</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2) </w:t>
      </w:r>
      <w:r w:rsidRPr="004F6246">
        <w:rPr>
          <w:rFonts w:eastAsia="Times New Roman" w:cs="Times New Roman"/>
          <w:b/>
          <w:bCs/>
          <w:szCs w:val="28"/>
          <w:lang w:eastAsia="ru-RU"/>
        </w:rPr>
        <w:t>разделения территории Поселения на «красные»</w:t>
      </w:r>
      <w:r w:rsidRPr="004F6246">
        <w:rPr>
          <w:rFonts w:eastAsia="Times New Roman" w:cs="Times New Roman"/>
          <w:bCs/>
          <w:szCs w:val="28"/>
          <w:lang w:eastAsia="ru-RU"/>
        </w:rPr>
        <w:t xml:space="preserve"> (градостроительного освоения – урбанизации) и </w:t>
      </w:r>
      <w:r w:rsidRPr="004F6246">
        <w:rPr>
          <w:rFonts w:eastAsia="Times New Roman" w:cs="Times New Roman"/>
          <w:b/>
          <w:bCs/>
          <w:szCs w:val="28"/>
          <w:lang w:eastAsia="ru-RU"/>
        </w:rPr>
        <w:t>«</w:t>
      </w:r>
      <w:proofErr w:type="spellStart"/>
      <w:r w:rsidRPr="004F6246">
        <w:rPr>
          <w:rFonts w:eastAsia="Times New Roman" w:cs="Times New Roman"/>
          <w:b/>
          <w:bCs/>
          <w:szCs w:val="28"/>
          <w:lang w:eastAsia="ru-RU"/>
        </w:rPr>
        <w:t>зеленые</w:t>
      </w:r>
      <w:proofErr w:type="spellEnd"/>
      <w:r w:rsidRPr="004F6246">
        <w:rPr>
          <w:rFonts w:eastAsia="Times New Roman" w:cs="Times New Roman"/>
          <w:b/>
          <w:bCs/>
          <w:szCs w:val="28"/>
          <w:lang w:eastAsia="ru-RU"/>
        </w:rPr>
        <w:t>»</w:t>
      </w:r>
      <w:r w:rsidRPr="004F6246">
        <w:rPr>
          <w:rFonts w:eastAsia="Times New Roman" w:cs="Times New Roman"/>
          <w:bCs/>
          <w:szCs w:val="28"/>
          <w:lang w:eastAsia="ru-RU"/>
        </w:rPr>
        <w:t xml:space="preserve"> (не подлежащие застройке – территории общего пользования в красных линиях) территории;</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3) </w:t>
      </w:r>
      <w:r w:rsidRPr="004F6246">
        <w:rPr>
          <w:rFonts w:eastAsia="Times New Roman" w:cs="Times New Roman"/>
          <w:b/>
          <w:bCs/>
          <w:szCs w:val="28"/>
          <w:lang w:eastAsia="ru-RU"/>
        </w:rPr>
        <w:t xml:space="preserve">упорядоченная  квартальная застройка </w:t>
      </w:r>
      <w:r w:rsidRPr="004F6246">
        <w:rPr>
          <w:rFonts w:eastAsia="Times New Roman" w:cs="Times New Roman"/>
          <w:bCs/>
          <w:szCs w:val="28"/>
          <w:lang w:eastAsia="ru-RU"/>
        </w:rPr>
        <w:t>Поселения;</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4) </w:t>
      </w:r>
      <w:r w:rsidRPr="004F6246">
        <w:rPr>
          <w:rFonts w:eastAsia="Times New Roman" w:cs="Times New Roman"/>
          <w:b/>
          <w:bCs/>
          <w:szCs w:val="28"/>
          <w:lang w:eastAsia="ru-RU"/>
        </w:rPr>
        <w:t>выхода всех зданий</w:t>
      </w:r>
      <w:r w:rsidRPr="004F6246">
        <w:rPr>
          <w:rFonts w:eastAsia="Times New Roman" w:cs="Times New Roman"/>
          <w:bCs/>
          <w:szCs w:val="28"/>
          <w:lang w:eastAsia="ru-RU"/>
        </w:rPr>
        <w:t xml:space="preserve"> </w:t>
      </w:r>
      <w:proofErr w:type="spellStart"/>
      <w:r w:rsidRPr="004F6246">
        <w:rPr>
          <w:rFonts w:eastAsia="Times New Roman" w:cs="Times New Roman"/>
          <w:bCs/>
          <w:szCs w:val="28"/>
          <w:lang w:eastAsia="ru-RU"/>
        </w:rPr>
        <w:t>среднеэтажной</w:t>
      </w:r>
      <w:proofErr w:type="spellEnd"/>
      <w:r w:rsidRPr="004F6246">
        <w:rPr>
          <w:rFonts w:eastAsia="Times New Roman" w:cs="Times New Roman"/>
          <w:bCs/>
          <w:szCs w:val="28"/>
          <w:lang w:eastAsia="ru-RU"/>
        </w:rPr>
        <w:t xml:space="preserve"> и многоэтажной застройки главным фасадом </w:t>
      </w:r>
      <w:r w:rsidRPr="004F6246">
        <w:rPr>
          <w:rFonts w:eastAsia="Times New Roman" w:cs="Times New Roman"/>
          <w:b/>
          <w:bCs/>
          <w:szCs w:val="28"/>
          <w:lang w:eastAsia="ru-RU"/>
        </w:rPr>
        <w:t xml:space="preserve">на красные линии улиц без отступа </w:t>
      </w:r>
      <w:r w:rsidRPr="004F6246">
        <w:rPr>
          <w:rFonts w:eastAsia="Times New Roman" w:cs="Times New Roman"/>
          <w:bCs/>
          <w:szCs w:val="28"/>
          <w:lang w:eastAsia="ru-RU"/>
        </w:rPr>
        <w:t xml:space="preserve">от них и лицевых границ земельных участков; </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5) для жилой </w:t>
      </w:r>
      <w:proofErr w:type="spellStart"/>
      <w:r w:rsidRPr="004F6246">
        <w:rPr>
          <w:rFonts w:eastAsia="Times New Roman" w:cs="Times New Roman"/>
          <w:bCs/>
          <w:szCs w:val="28"/>
          <w:lang w:eastAsia="ru-RU"/>
        </w:rPr>
        <w:t>среднеэтажной</w:t>
      </w:r>
      <w:proofErr w:type="spellEnd"/>
      <w:r w:rsidRPr="004F6246">
        <w:rPr>
          <w:rFonts w:eastAsia="Times New Roman" w:cs="Times New Roman"/>
          <w:bCs/>
          <w:szCs w:val="28"/>
          <w:lang w:eastAsia="ru-RU"/>
        </w:rPr>
        <w:t xml:space="preserve"> и многоэтажной  квартальной застройки - </w:t>
      </w:r>
      <w:r w:rsidRPr="004F6246">
        <w:rPr>
          <w:rFonts w:eastAsia="Times New Roman" w:cs="Times New Roman"/>
          <w:b/>
          <w:bCs/>
          <w:szCs w:val="28"/>
          <w:lang w:eastAsia="ru-RU"/>
        </w:rPr>
        <w:t>смыкания стенами без зазоров зданий, образующих кварталы</w:t>
      </w:r>
      <w:r w:rsidRPr="004F6246">
        <w:rPr>
          <w:rFonts w:eastAsia="Times New Roman" w:cs="Times New Roman"/>
          <w:bCs/>
          <w:szCs w:val="28"/>
          <w:lang w:eastAsia="ru-RU"/>
        </w:rPr>
        <w:t xml:space="preserve">, </w:t>
      </w:r>
      <w:proofErr w:type="spellStart"/>
      <w:r w:rsidRPr="004F6246">
        <w:rPr>
          <w:rFonts w:eastAsia="Times New Roman" w:cs="Times New Roman"/>
          <w:bCs/>
          <w:szCs w:val="28"/>
          <w:lang w:eastAsia="ru-RU"/>
        </w:rPr>
        <w:t>окруженных</w:t>
      </w:r>
      <w:proofErr w:type="spellEnd"/>
      <w:r w:rsidRPr="004F6246">
        <w:rPr>
          <w:rFonts w:eastAsia="Times New Roman" w:cs="Times New Roman"/>
          <w:bCs/>
          <w:szCs w:val="28"/>
          <w:lang w:eastAsia="ru-RU"/>
        </w:rPr>
        <w:t xml:space="preserve"> улицами, и образования при этом единого строительного здания и его общего двора для многоквартирной застройки. Каждая из сторон этого общего строительного здания должна иметь предусмотренный проектом проезд с улицы в общий внутренний двор;</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6) </w:t>
      </w:r>
      <w:r w:rsidRPr="004F6246">
        <w:rPr>
          <w:rFonts w:eastAsia="Times New Roman" w:cs="Times New Roman"/>
          <w:b/>
          <w:bCs/>
          <w:szCs w:val="28"/>
          <w:lang w:eastAsia="ru-RU"/>
        </w:rPr>
        <w:t>создания чётких в восприятии жителей границ</w:t>
      </w:r>
      <w:r w:rsidRPr="004F6246">
        <w:rPr>
          <w:rFonts w:eastAsia="Times New Roman" w:cs="Times New Roman"/>
          <w:bCs/>
          <w:szCs w:val="28"/>
          <w:lang w:eastAsia="ru-RU"/>
        </w:rPr>
        <w:t xml:space="preserve"> между общественными и частными пространствами; </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7) </w:t>
      </w:r>
      <w:r w:rsidRPr="004F6246">
        <w:rPr>
          <w:rFonts w:eastAsia="Times New Roman" w:cs="Times New Roman"/>
          <w:b/>
          <w:bCs/>
          <w:szCs w:val="28"/>
          <w:lang w:eastAsia="ru-RU"/>
        </w:rPr>
        <w:t>допустимости высот зданий</w:t>
      </w:r>
      <w:r w:rsidRPr="004F6246">
        <w:rPr>
          <w:rFonts w:eastAsia="Times New Roman" w:cs="Times New Roman"/>
          <w:bCs/>
          <w:szCs w:val="28"/>
          <w:lang w:eastAsia="ru-RU"/>
        </w:rPr>
        <w:t xml:space="preserve"> - не более</w:t>
      </w:r>
      <w:proofErr w:type="gramStart"/>
      <w:r w:rsidRPr="004F6246">
        <w:rPr>
          <w:rFonts w:eastAsia="Times New Roman" w:cs="Times New Roman"/>
          <w:bCs/>
          <w:szCs w:val="28"/>
          <w:lang w:eastAsia="ru-RU"/>
        </w:rPr>
        <w:t>,</w:t>
      </w:r>
      <w:proofErr w:type="gramEnd"/>
      <w:r w:rsidRPr="004F6246">
        <w:rPr>
          <w:rFonts w:eastAsia="Times New Roman" w:cs="Times New Roman"/>
          <w:bCs/>
          <w:szCs w:val="28"/>
          <w:lang w:eastAsia="ru-RU"/>
        </w:rPr>
        <w:t xml:space="preserve"> чем 2,5 ширины улицы;</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8) </w:t>
      </w:r>
      <w:r w:rsidRPr="004F6246">
        <w:rPr>
          <w:rFonts w:eastAsia="Times New Roman" w:cs="Times New Roman"/>
          <w:b/>
          <w:bCs/>
          <w:szCs w:val="28"/>
          <w:lang w:eastAsia="ru-RU"/>
        </w:rPr>
        <w:t>создание улично-дорожной сети площадью не менее 25%</w:t>
      </w:r>
      <w:r w:rsidRPr="004F6246">
        <w:rPr>
          <w:rFonts w:eastAsia="Times New Roman" w:cs="Times New Roman"/>
          <w:bCs/>
          <w:szCs w:val="28"/>
          <w:lang w:eastAsia="ru-RU"/>
        </w:rPr>
        <w:t xml:space="preserve"> от общей площади застройки; </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9) </w:t>
      </w:r>
      <w:r w:rsidRPr="004F6246">
        <w:rPr>
          <w:rFonts w:eastAsia="Times New Roman" w:cs="Times New Roman"/>
          <w:b/>
          <w:bCs/>
          <w:szCs w:val="28"/>
          <w:lang w:eastAsia="ru-RU"/>
        </w:rPr>
        <w:t>обеспечения площади озеленённых территорий</w:t>
      </w:r>
      <w:r w:rsidRPr="004F6246">
        <w:rPr>
          <w:rFonts w:eastAsia="Times New Roman" w:cs="Times New Roman"/>
          <w:bCs/>
          <w:szCs w:val="28"/>
          <w:lang w:eastAsia="ru-RU"/>
        </w:rPr>
        <w:t xml:space="preserve"> общего пользования - не менее 25% от общей площади застройки;</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10) </w:t>
      </w:r>
      <w:r w:rsidRPr="004F6246">
        <w:rPr>
          <w:rFonts w:eastAsia="Times New Roman" w:cs="Times New Roman"/>
          <w:b/>
          <w:bCs/>
          <w:szCs w:val="28"/>
          <w:lang w:eastAsia="ru-RU"/>
        </w:rPr>
        <w:t>ориентации нижних этажей зданий нежилого использования</w:t>
      </w:r>
      <w:r w:rsidRPr="004F6246">
        <w:rPr>
          <w:rFonts w:eastAsia="Times New Roman" w:cs="Times New Roman"/>
          <w:bCs/>
          <w:szCs w:val="28"/>
          <w:lang w:eastAsia="ru-RU"/>
        </w:rPr>
        <w:t xml:space="preserve"> в сторону общественных пространств (территорий общего пользования – улиц, бульваров, скверов, парков и т.п.) </w:t>
      </w:r>
      <w:proofErr w:type="gramStart"/>
      <w:r w:rsidRPr="004F6246">
        <w:rPr>
          <w:rFonts w:eastAsia="Times New Roman" w:cs="Times New Roman"/>
          <w:bCs/>
          <w:szCs w:val="28"/>
          <w:lang w:eastAsia="ru-RU"/>
        </w:rPr>
        <w:t>со</w:t>
      </w:r>
      <w:proofErr w:type="gramEnd"/>
      <w:r w:rsidRPr="004F6246">
        <w:rPr>
          <w:rFonts w:eastAsia="Times New Roman" w:cs="Times New Roman"/>
          <w:bCs/>
          <w:szCs w:val="28"/>
          <w:lang w:eastAsia="ru-RU"/>
        </w:rPr>
        <w:t xml:space="preserve"> входами, расположенными с этой же стороны; </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11) </w:t>
      </w:r>
      <w:r w:rsidRPr="004F6246">
        <w:rPr>
          <w:rFonts w:eastAsia="Times New Roman" w:cs="Times New Roman"/>
          <w:b/>
          <w:bCs/>
          <w:szCs w:val="28"/>
          <w:lang w:eastAsia="ru-RU"/>
        </w:rPr>
        <w:t>многофункциональность территориальных зон</w:t>
      </w:r>
      <w:r w:rsidRPr="004F6246">
        <w:rPr>
          <w:rFonts w:eastAsia="Times New Roman" w:cs="Times New Roman"/>
          <w:bCs/>
          <w:szCs w:val="28"/>
          <w:lang w:eastAsia="ru-RU"/>
        </w:rPr>
        <w:t xml:space="preserve">, что заключается в наличии в предписанных им градостроительных регламентах множества основных видов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 земельных участков и объектов капитального строительства; </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12) </w:t>
      </w:r>
      <w:r w:rsidRPr="004F6246">
        <w:rPr>
          <w:rFonts w:eastAsia="Times New Roman" w:cs="Times New Roman"/>
          <w:b/>
          <w:bCs/>
          <w:szCs w:val="28"/>
          <w:lang w:eastAsia="ru-RU"/>
        </w:rPr>
        <w:t>создания «читаемого поселения»</w:t>
      </w:r>
      <w:r w:rsidRPr="004F6246">
        <w:rPr>
          <w:rFonts w:eastAsia="Times New Roman" w:cs="Times New Roman"/>
          <w:bCs/>
          <w:szCs w:val="28"/>
          <w:lang w:eastAsia="ru-RU"/>
        </w:rPr>
        <w:t xml:space="preserve"> на основе формирования лёгкой для пространственной ориентации единой улично-дорожной сети, с чётко </w:t>
      </w:r>
      <w:r w:rsidRPr="004F6246">
        <w:rPr>
          <w:rFonts w:eastAsia="Times New Roman" w:cs="Times New Roman"/>
          <w:bCs/>
          <w:szCs w:val="28"/>
          <w:lang w:eastAsia="ru-RU"/>
        </w:rPr>
        <w:lastRenderedPageBreak/>
        <w:t xml:space="preserve">выявленным периметром кварталов в качестве ключевого элемента, планировочная структура которого логична, понятна, удобна и взаимосвязана, а исторические слои сохранены, узнаваемы и понятны; </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13) </w:t>
      </w:r>
      <w:r w:rsidRPr="004F6246">
        <w:rPr>
          <w:rFonts w:eastAsia="Times New Roman" w:cs="Times New Roman"/>
          <w:b/>
          <w:bCs/>
          <w:szCs w:val="28"/>
          <w:lang w:eastAsia="ru-RU"/>
        </w:rPr>
        <w:t>обеспечения гарантированных долгосрочных прав на землю</w:t>
      </w:r>
      <w:r w:rsidRPr="004F6246">
        <w:rPr>
          <w:rFonts w:eastAsia="Times New Roman" w:cs="Times New Roman"/>
          <w:bCs/>
          <w:szCs w:val="28"/>
          <w:lang w:eastAsia="ru-RU"/>
        </w:rPr>
        <w:t>, которые могут служить  обеспечением кредитов, разрешения изменения основных видов использования земельных участков и объектов капитального строительства только в исключительных случаях, связанных с решением вопросов местного значения;</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14) </w:t>
      </w:r>
      <w:r w:rsidRPr="004F6246">
        <w:rPr>
          <w:rFonts w:eastAsia="Times New Roman" w:cs="Times New Roman"/>
          <w:b/>
          <w:bCs/>
          <w:szCs w:val="28"/>
          <w:lang w:eastAsia="ru-RU"/>
        </w:rPr>
        <w:t xml:space="preserve">установления условно </w:t>
      </w:r>
      <w:proofErr w:type="spellStart"/>
      <w:r w:rsidRPr="004F6246">
        <w:rPr>
          <w:rFonts w:eastAsia="Times New Roman" w:cs="Times New Roman"/>
          <w:b/>
          <w:bCs/>
          <w:szCs w:val="28"/>
          <w:lang w:eastAsia="ru-RU"/>
        </w:rPr>
        <w:t>разрешенных</w:t>
      </w:r>
      <w:proofErr w:type="spellEnd"/>
      <w:r w:rsidRPr="004F6246">
        <w:rPr>
          <w:rFonts w:eastAsia="Times New Roman" w:cs="Times New Roman"/>
          <w:b/>
          <w:bCs/>
          <w:szCs w:val="28"/>
          <w:lang w:eastAsia="ru-RU"/>
        </w:rPr>
        <w:t xml:space="preserve"> видов использования</w:t>
      </w:r>
      <w:r w:rsidRPr="004F6246">
        <w:rPr>
          <w:rFonts w:eastAsia="Times New Roman" w:cs="Times New Roman"/>
          <w:bCs/>
          <w:szCs w:val="28"/>
          <w:lang w:eastAsia="ru-RU"/>
        </w:rPr>
        <w:t xml:space="preserve"> земельных участков и объектов капитального строительства </w:t>
      </w:r>
      <w:r w:rsidRPr="004F6246">
        <w:rPr>
          <w:rFonts w:eastAsia="Times New Roman" w:cs="Times New Roman"/>
          <w:b/>
          <w:bCs/>
          <w:szCs w:val="28"/>
          <w:lang w:eastAsia="ru-RU"/>
        </w:rPr>
        <w:t>только в исключительных случаях</w:t>
      </w:r>
      <w:r w:rsidRPr="004F6246">
        <w:rPr>
          <w:rFonts w:eastAsia="Times New Roman" w:cs="Times New Roman"/>
          <w:bCs/>
          <w:szCs w:val="28"/>
          <w:lang w:eastAsia="ru-RU"/>
        </w:rPr>
        <w:t>, связанных с возможностью социальных конфликтов;</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15) </w:t>
      </w:r>
      <w:r w:rsidRPr="004F6246">
        <w:rPr>
          <w:rFonts w:eastAsia="Times New Roman" w:cs="Times New Roman"/>
          <w:b/>
          <w:bCs/>
          <w:szCs w:val="28"/>
          <w:lang w:eastAsia="ru-RU"/>
        </w:rPr>
        <w:t xml:space="preserve">запрета на установление условно </w:t>
      </w:r>
      <w:proofErr w:type="spellStart"/>
      <w:r w:rsidRPr="004F6246">
        <w:rPr>
          <w:rFonts w:eastAsia="Times New Roman" w:cs="Times New Roman"/>
          <w:b/>
          <w:bCs/>
          <w:szCs w:val="28"/>
          <w:lang w:eastAsia="ru-RU"/>
        </w:rPr>
        <w:t>разрешенных</w:t>
      </w:r>
      <w:proofErr w:type="spellEnd"/>
      <w:r w:rsidRPr="004F6246">
        <w:rPr>
          <w:rFonts w:eastAsia="Times New Roman" w:cs="Times New Roman"/>
          <w:b/>
          <w:bCs/>
          <w:szCs w:val="28"/>
          <w:lang w:eastAsia="ru-RU"/>
        </w:rPr>
        <w:t xml:space="preserve"> видов использования</w:t>
      </w:r>
      <w:r w:rsidRPr="004F6246">
        <w:rPr>
          <w:rFonts w:eastAsia="Times New Roman" w:cs="Times New Roman"/>
          <w:bCs/>
          <w:szCs w:val="28"/>
          <w:lang w:eastAsia="ru-RU"/>
        </w:rPr>
        <w:t xml:space="preserve"> земельных участков и объектов капитального строительства </w:t>
      </w:r>
      <w:r w:rsidRPr="004F6246">
        <w:rPr>
          <w:rFonts w:eastAsia="Times New Roman" w:cs="Times New Roman"/>
          <w:b/>
          <w:bCs/>
          <w:szCs w:val="28"/>
          <w:lang w:eastAsia="ru-RU"/>
        </w:rPr>
        <w:t xml:space="preserve">с целью административного регулирования </w:t>
      </w:r>
      <w:r w:rsidRPr="004F6246">
        <w:rPr>
          <w:rFonts w:eastAsia="Times New Roman" w:cs="Times New Roman"/>
          <w:bCs/>
          <w:szCs w:val="28"/>
          <w:lang w:eastAsia="ru-RU"/>
        </w:rPr>
        <w:t>рынка товаров и услуг.</w:t>
      </w:r>
    </w:p>
    <w:p w:rsidR="004F6246" w:rsidRPr="004F6246" w:rsidRDefault="004F6246" w:rsidP="004F6246">
      <w:pPr>
        <w:spacing w:after="0" w:line="240" w:lineRule="auto"/>
        <w:ind w:firstLine="709"/>
        <w:jc w:val="center"/>
        <w:rPr>
          <w:rFonts w:eastAsia="Times New Roman" w:cs="Times New Roman"/>
          <w:b/>
          <w:szCs w:val="28"/>
          <w:lang w:eastAsia="ru-RU"/>
        </w:rPr>
      </w:pP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14" w:name="_Toc493750974"/>
      <w:r w:rsidRPr="004F6246">
        <w:rPr>
          <w:rFonts w:eastAsia="Times New Roman" w:cs="Times New Roman"/>
          <w:b/>
          <w:szCs w:val="28"/>
          <w:lang w:eastAsia="ru-RU"/>
        </w:rPr>
        <w:t>Статья 6. Общие нормы для Правил</w:t>
      </w:r>
      <w:bookmarkEnd w:id="14"/>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ind w:firstLine="709"/>
        <w:jc w:val="both"/>
        <w:rPr>
          <w:rFonts w:eastAsia="Times New Roman" w:cs="Times New Roman"/>
          <w:bCs/>
          <w:i/>
          <w:szCs w:val="28"/>
          <w:lang w:eastAsia="ru-RU"/>
        </w:rPr>
      </w:pPr>
      <w:r w:rsidRPr="004F6246">
        <w:rPr>
          <w:rFonts w:eastAsia="Times New Roman" w:cs="Times New Roman"/>
          <w:bCs/>
          <w:szCs w:val="28"/>
          <w:lang w:eastAsia="ru-RU"/>
        </w:rPr>
        <w:t>1. Для активизации общественных пространств, первые этажи зданий и входы в них должны быть предназначены для основных видов использования общественного характера и сориентированы на улицы.</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 В жилых зонах все виды использования, кроме жилья должны располагаться только в нижних этажах жилых зданий.</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3. Вновь возводимые здания на вновь застраиваемых территориях </w:t>
      </w:r>
      <w:proofErr w:type="spellStart"/>
      <w:r w:rsidRPr="004F6246">
        <w:rPr>
          <w:rFonts w:eastAsia="Times New Roman" w:cs="Times New Roman"/>
          <w:bCs/>
          <w:szCs w:val="28"/>
          <w:lang w:eastAsia="ru-RU"/>
        </w:rPr>
        <w:t>среднеэтажной</w:t>
      </w:r>
      <w:proofErr w:type="spellEnd"/>
      <w:r w:rsidRPr="004F6246">
        <w:rPr>
          <w:rFonts w:eastAsia="Times New Roman" w:cs="Times New Roman"/>
          <w:bCs/>
          <w:szCs w:val="28"/>
          <w:lang w:eastAsia="ru-RU"/>
        </w:rPr>
        <w:t xml:space="preserve"> и многоэтажной жилой застройки, образующие с окружающими их улицами кварталы, могут смыкаться стенами без зазоров, образуя единое строительное здание и его общий двор. Каждая из сторон этого общего строительного здания должна иметь предусмотренный проектом проезд с улицы в общий внутренний двор. </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В городе </w:t>
      </w:r>
      <w:proofErr w:type="spellStart"/>
      <w:r w:rsidRPr="004F6246">
        <w:rPr>
          <w:rFonts w:eastAsia="Times New Roman" w:cs="Times New Roman"/>
          <w:szCs w:val="28"/>
          <w:lang w:eastAsia="ru-RU"/>
        </w:rPr>
        <w:t>отдается</w:t>
      </w:r>
      <w:proofErr w:type="spellEnd"/>
      <w:r w:rsidRPr="004F6246">
        <w:rPr>
          <w:rFonts w:eastAsia="Times New Roman" w:cs="Times New Roman"/>
          <w:szCs w:val="28"/>
          <w:lang w:eastAsia="ru-RU"/>
        </w:rPr>
        <w:t xml:space="preserve"> приоритет сохранению существующих и созданию новых водоёмов с целью повышения эстетического качества и оздоровления окружающей градостроительной среды, оптимизации температурного и ветрового режима, обогащении архитектурно-планировочной композиции мест отдыха и территории застройки, понижения уровня грунтовых вод.</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5. Должны быть обеспечены открытые связи с водотоками и </w:t>
      </w:r>
      <w:proofErr w:type="spellStart"/>
      <w:r w:rsidRPr="004F6246">
        <w:rPr>
          <w:rFonts w:eastAsia="Times New Roman" w:cs="Times New Roman"/>
          <w:bCs/>
          <w:szCs w:val="28"/>
          <w:lang w:eastAsia="ru-RU"/>
        </w:rPr>
        <w:t>водоемами</w:t>
      </w:r>
      <w:proofErr w:type="spellEnd"/>
      <w:r w:rsidRPr="004F6246">
        <w:rPr>
          <w:rFonts w:eastAsia="Times New Roman" w:cs="Times New Roman"/>
          <w:bCs/>
          <w:szCs w:val="28"/>
          <w:lang w:eastAsia="ru-RU"/>
        </w:rPr>
        <w:t>, просматриваемыми и приятными для восприятия.</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6. Должны быть обеспечены </w:t>
      </w:r>
      <w:proofErr w:type="spellStart"/>
      <w:r w:rsidRPr="004F6246">
        <w:rPr>
          <w:rFonts w:eastAsia="Times New Roman" w:cs="Times New Roman"/>
          <w:bCs/>
          <w:szCs w:val="28"/>
          <w:lang w:eastAsia="ru-RU"/>
        </w:rPr>
        <w:t>озелененные</w:t>
      </w:r>
      <w:proofErr w:type="spellEnd"/>
      <w:r w:rsidRPr="004F6246">
        <w:rPr>
          <w:rFonts w:eastAsia="Times New Roman" w:cs="Times New Roman"/>
          <w:bCs/>
          <w:szCs w:val="28"/>
          <w:lang w:eastAsia="ru-RU"/>
        </w:rPr>
        <w:t xml:space="preserve"> пространства вдоль береговых полос водотоков и водоёмов, </w:t>
      </w:r>
      <w:proofErr w:type="spellStart"/>
      <w:r w:rsidRPr="004F6246">
        <w:rPr>
          <w:rFonts w:eastAsia="Times New Roman" w:cs="Times New Roman"/>
          <w:bCs/>
          <w:szCs w:val="28"/>
          <w:lang w:eastAsia="ru-RU"/>
        </w:rPr>
        <w:t>защищенные</w:t>
      </w:r>
      <w:proofErr w:type="spellEnd"/>
      <w:r w:rsidRPr="004F6246">
        <w:rPr>
          <w:rFonts w:eastAsia="Times New Roman" w:cs="Times New Roman"/>
          <w:bCs/>
          <w:szCs w:val="28"/>
          <w:lang w:eastAsia="ru-RU"/>
        </w:rPr>
        <w:t xml:space="preserve"> от застройки.</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7. Земельные участки для строительства на вновь застраиваемых территориях предоставляются при квартальной застройке в </w:t>
      </w:r>
      <w:proofErr w:type="spellStart"/>
      <w:r w:rsidRPr="004F6246">
        <w:rPr>
          <w:rFonts w:eastAsia="Times New Roman" w:cs="Times New Roman"/>
          <w:bCs/>
          <w:szCs w:val="28"/>
          <w:lang w:eastAsia="ru-RU"/>
        </w:rPr>
        <w:t>расчете</w:t>
      </w:r>
      <w:proofErr w:type="spellEnd"/>
      <w:r w:rsidRPr="004F6246">
        <w:rPr>
          <w:rFonts w:eastAsia="Times New Roman" w:cs="Times New Roman"/>
          <w:bCs/>
          <w:szCs w:val="28"/>
          <w:lang w:eastAsia="ru-RU"/>
        </w:rPr>
        <w:t xml:space="preserve"> на строительство квартала, как единого строительного объекта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8. Размещение автомобильных салонов, супермаркетов и гипермаркетов торговых сетей разрешается только за пределами селитебной </w:t>
      </w:r>
      <w:r w:rsidRPr="004F6246">
        <w:rPr>
          <w:rFonts w:eastAsia="Times New Roman" w:cs="Times New Roman"/>
          <w:bCs/>
          <w:szCs w:val="28"/>
          <w:lang w:eastAsia="ru-RU"/>
        </w:rPr>
        <w:lastRenderedPageBreak/>
        <w:t>территории с размещением автомобильных парковок в пределах предоставленных им земельных участков.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9. </w:t>
      </w:r>
      <w:proofErr w:type="spellStart"/>
      <w:r w:rsidRPr="004F6246">
        <w:rPr>
          <w:rFonts w:eastAsia="Times New Roman" w:cs="Times New Roman"/>
          <w:bCs/>
          <w:szCs w:val="28"/>
          <w:lang w:eastAsia="ru-RU"/>
        </w:rPr>
        <w:t>Утвержденные</w:t>
      </w:r>
      <w:proofErr w:type="spellEnd"/>
      <w:r w:rsidRPr="004F6246">
        <w:rPr>
          <w:rFonts w:eastAsia="Times New Roman" w:cs="Times New Roman"/>
          <w:bCs/>
          <w:szCs w:val="28"/>
          <w:lang w:eastAsia="ru-RU"/>
        </w:rPr>
        <w:t xml:space="preserve"> минимальные размеры земельных участков должны быть привлекательными для инвестиций в капитальное строительство.</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10. </w:t>
      </w:r>
      <w:proofErr w:type="spellStart"/>
      <w:r w:rsidRPr="004F6246">
        <w:rPr>
          <w:rFonts w:eastAsia="Times New Roman" w:cs="Times New Roman"/>
          <w:bCs/>
          <w:szCs w:val="28"/>
          <w:lang w:eastAsia="ru-RU"/>
        </w:rPr>
        <w:t>Утвержденные</w:t>
      </w:r>
      <w:proofErr w:type="spellEnd"/>
      <w:r w:rsidRPr="004F6246">
        <w:rPr>
          <w:rFonts w:eastAsia="Times New Roman" w:cs="Times New Roman"/>
          <w:bCs/>
          <w:szCs w:val="28"/>
          <w:lang w:eastAsia="ru-RU"/>
        </w:rPr>
        <w:t xml:space="preserve"> максимальные размеры предоставляемых для застройки земельных участков должны быть ограничены величиной, достаточной для размещения одного элемента планировочной структуры – квартала – элементарной планировочной единицы квартальной застройки, служащего основой формирования улично-дорожной сети – транспортного каркаса городской застройки.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ab/>
      </w:r>
      <w:bookmarkStart w:id="15" w:name="_Toc312247266"/>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16" w:name="_Toc493750975"/>
      <w:r w:rsidRPr="004F6246">
        <w:rPr>
          <w:rFonts w:eastAsia="Times New Roman" w:cs="Times New Roman"/>
          <w:b/>
          <w:szCs w:val="28"/>
          <w:lang w:eastAsia="ru-RU"/>
        </w:rPr>
        <w:t xml:space="preserve">Статья 7. Внесение дополнений и изменений </w:t>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r w:rsidRPr="004F6246">
        <w:rPr>
          <w:rFonts w:eastAsia="Times New Roman" w:cs="Times New Roman"/>
          <w:b/>
          <w:szCs w:val="28"/>
          <w:lang w:eastAsia="ru-RU"/>
        </w:rPr>
        <w:t>в градостроительную документацию</w:t>
      </w:r>
      <w:bookmarkEnd w:id="15"/>
      <w:bookmarkEnd w:id="16"/>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Не допускается внесение дополнений и изменений в </w:t>
      </w:r>
      <w:proofErr w:type="spellStart"/>
      <w:r w:rsidRPr="004F6246">
        <w:rPr>
          <w:rFonts w:eastAsia="Times New Roman" w:cs="Times New Roman"/>
          <w:bCs/>
          <w:szCs w:val="28"/>
          <w:lang w:eastAsia="ru-RU"/>
        </w:rPr>
        <w:t>утвержденную</w:t>
      </w:r>
      <w:proofErr w:type="spellEnd"/>
      <w:r w:rsidRPr="004F6246">
        <w:rPr>
          <w:rFonts w:eastAsia="Times New Roman" w:cs="Times New Roman"/>
          <w:bCs/>
          <w:szCs w:val="28"/>
          <w:lang w:eastAsia="ru-RU"/>
        </w:rPr>
        <w:t xml:space="preserve"> градостроительную документацию,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 увеличение плотности существующей и запланированной застройки,  предусмотренной </w:t>
      </w:r>
      <w:proofErr w:type="spellStart"/>
      <w:r w:rsidRPr="004F6246">
        <w:rPr>
          <w:rFonts w:eastAsia="Times New Roman" w:cs="Times New Roman"/>
          <w:bCs/>
          <w:szCs w:val="28"/>
          <w:lang w:eastAsia="ru-RU"/>
        </w:rPr>
        <w:t>утвержденными</w:t>
      </w:r>
      <w:proofErr w:type="spellEnd"/>
      <w:r w:rsidRPr="004F6246">
        <w:rPr>
          <w:rFonts w:eastAsia="Times New Roman" w:cs="Times New Roman"/>
          <w:bCs/>
          <w:szCs w:val="28"/>
          <w:lang w:eastAsia="ru-RU"/>
        </w:rPr>
        <w:t xml:space="preserve"> градостроительной документацией и Правилами;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 превышение предельной высоты или этажности существующей и запланированной застройки, предусмотренных градостроительными регламентами Правил;</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3) изменения функционального и территориального зонирования территории Поселения, предусмотренные соответственно Генпланом и Правилами, заключающиеся в сокращении площадей или упразднения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w:t>
      </w:r>
      <w:proofErr w:type="spellStart"/>
      <w:r w:rsidRPr="004F6246">
        <w:rPr>
          <w:rFonts w:eastAsia="Times New Roman" w:cs="Times New Roman"/>
          <w:bCs/>
          <w:szCs w:val="28"/>
          <w:lang w:eastAsia="ru-RU"/>
        </w:rPr>
        <w:t>зеленых</w:t>
      </w:r>
      <w:proofErr w:type="spellEnd"/>
      <w:r w:rsidRPr="004F6246">
        <w:rPr>
          <w:rFonts w:eastAsia="Times New Roman" w:cs="Times New Roman"/>
          <w:bCs/>
          <w:szCs w:val="28"/>
          <w:lang w:eastAsia="ru-RU"/>
        </w:rPr>
        <w:t xml:space="preserve"> насаждений;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4) размещение предприятий, имеющих размеры санитарно-защитных зон более 300м.</w:t>
      </w:r>
    </w:p>
    <w:p w:rsidR="004F6246" w:rsidRPr="004F6246" w:rsidRDefault="004F6246" w:rsidP="004F6246">
      <w:pPr>
        <w:spacing w:after="0" w:line="240" w:lineRule="auto"/>
        <w:ind w:firstLine="709"/>
        <w:rPr>
          <w:rFonts w:eastAsia="Times New Roman" w:cs="Times New Roman"/>
          <w:szCs w:val="28"/>
        </w:rPr>
      </w:pP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17" w:name="_Toc493750976"/>
      <w:r w:rsidRPr="004F6246">
        <w:rPr>
          <w:rFonts w:eastAsia="Times New Roman" w:cs="Times New Roman"/>
          <w:b/>
          <w:szCs w:val="28"/>
          <w:lang w:eastAsia="ru-RU"/>
        </w:rPr>
        <w:t>Статья 8. Открытость и доступность информации о землепользовании и застройке</w:t>
      </w:r>
      <w:bookmarkEnd w:id="17"/>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Cs/>
          <w:szCs w:val="28"/>
          <w:lang w:eastAsia="ru-RU"/>
        </w:rPr>
        <w:t xml:space="preserve">Настоящие Правила, включая входящие в их состав картографические </w:t>
      </w:r>
      <w:r w:rsidRPr="004F6246">
        <w:rPr>
          <w:rFonts w:eastAsia="Times New Roman" w:cs="Times New Roman"/>
          <w:szCs w:val="28"/>
          <w:lang w:eastAsia="ru-RU"/>
        </w:rPr>
        <w:t>документы, являются открытыми для всех физических и юридических, а также должностных лиц.</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Органы местного самоуправления поселения обеспечивают возможность ознакомления с Правилами </w:t>
      </w:r>
      <w:proofErr w:type="spellStart"/>
      <w:r w:rsidRPr="004F6246">
        <w:rPr>
          <w:rFonts w:eastAsia="Times New Roman" w:cs="Times New Roman"/>
          <w:bCs/>
          <w:szCs w:val="28"/>
          <w:lang w:eastAsia="ru-RU"/>
        </w:rPr>
        <w:t>путем</w:t>
      </w:r>
      <w:proofErr w:type="spellEnd"/>
      <w:r w:rsidRPr="004F6246">
        <w:rPr>
          <w:rFonts w:eastAsia="Times New Roman" w:cs="Times New Roman"/>
          <w:bCs/>
          <w:szCs w:val="28"/>
          <w:lang w:eastAsia="ru-RU"/>
        </w:rPr>
        <w:t>:</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публикации Правил в средствах массовой информации;</w:t>
      </w:r>
    </w:p>
    <w:p w:rsidR="004F6246" w:rsidRPr="004F6246" w:rsidRDefault="004F6246" w:rsidP="004F6246">
      <w:pPr>
        <w:spacing w:after="0" w:line="240" w:lineRule="auto"/>
        <w:ind w:firstLine="709"/>
        <w:rPr>
          <w:rFonts w:eastAsia="Times New Roman" w:cs="Times New Roman"/>
          <w:szCs w:val="28"/>
        </w:rPr>
      </w:pPr>
      <w:r w:rsidRPr="004F6246">
        <w:rPr>
          <w:rFonts w:eastAsia="Times New Roman" w:cs="Times New Roman"/>
          <w:szCs w:val="28"/>
        </w:rPr>
        <w:t>- размещения Правил на официальном сайте Поселения в сети «Интернет»;</w:t>
      </w:r>
    </w:p>
    <w:p w:rsidR="004F6246" w:rsidRPr="004F6246" w:rsidRDefault="004F6246" w:rsidP="004F6246">
      <w:pPr>
        <w:spacing w:after="0" w:line="240" w:lineRule="auto"/>
        <w:ind w:firstLine="709"/>
        <w:rPr>
          <w:rFonts w:eastAsia="Times New Roman" w:cs="Times New Roman"/>
          <w:szCs w:val="28"/>
        </w:rPr>
      </w:pPr>
      <w:r w:rsidRPr="004F6246">
        <w:rPr>
          <w:rFonts w:eastAsia="Times New Roman" w:cs="Times New Roman"/>
          <w:szCs w:val="28"/>
        </w:rPr>
        <w:lastRenderedPageBreak/>
        <w:t>- создания возможности для ознакомления с Правилами в полном комплекте входящих в них текстовых и картографических материалов в администрации Поселения;</w:t>
      </w:r>
    </w:p>
    <w:p w:rsidR="004F6246" w:rsidRPr="004F6246" w:rsidRDefault="004F6246" w:rsidP="004F6246">
      <w:pPr>
        <w:spacing w:after="0" w:line="240" w:lineRule="auto"/>
        <w:ind w:firstLine="709"/>
        <w:rPr>
          <w:rFonts w:eastAsia="Times New Roman" w:cs="Times New Roman"/>
          <w:szCs w:val="28"/>
        </w:rPr>
      </w:pPr>
      <w:r w:rsidRPr="004F6246">
        <w:rPr>
          <w:rFonts w:eastAsia="Times New Roman" w:cs="Times New Roman"/>
          <w:szCs w:val="28"/>
        </w:rPr>
        <w:t>- 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w:t>
      </w:r>
      <w:proofErr w:type="spellStart"/>
      <w:r w:rsidRPr="004F6246">
        <w:rPr>
          <w:rFonts w:eastAsia="Times New Roman" w:cs="Times New Roman"/>
          <w:bCs/>
          <w:szCs w:val="28"/>
          <w:lang w:eastAsia="ru-RU"/>
        </w:rPr>
        <w:t>определенном</w:t>
      </w:r>
      <w:proofErr w:type="spellEnd"/>
      <w:r w:rsidRPr="004F6246">
        <w:rPr>
          <w:rFonts w:eastAsia="Times New Roman" w:cs="Times New Roman"/>
          <w:bCs/>
          <w:szCs w:val="28"/>
          <w:lang w:eastAsia="ru-RU"/>
        </w:rPr>
        <w:t xml:space="preserve"> Правилами. </w:t>
      </w:r>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bookmarkStart w:id="18" w:name="_Toc493750979"/>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r w:rsidRPr="004F6246">
        <w:rPr>
          <w:rFonts w:eastAsia="Times New Roman" w:cs="Times New Roman"/>
          <w:b/>
          <w:bCs/>
          <w:iCs/>
          <w:szCs w:val="28"/>
          <w:lang w:eastAsia="ru-RU"/>
        </w:rPr>
        <w:t xml:space="preserve">Раздел </w:t>
      </w:r>
      <w:r w:rsidRPr="004F6246">
        <w:rPr>
          <w:rFonts w:eastAsia="Times New Roman" w:cs="Times New Roman"/>
          <w:b/>
          <w:bCs/>
          <w:iCs/>
          <w:szCs w:val="28"/>
          <w:lang w:val="en-US" w:eastAsia="ru-RU"/>
        </w:rPr>
        <w:t>II</w:t>
      </w:r>
      <w:r w:rsidRPr="004F6246">
        <w:rPr>
          <w:rFonts w:eastAsia="Times New Roman" w:cs="Times New Roman"/>
          <w:b/>
          <w:bCs/>
          <w:iCs/>
          <w:szCs w:val="28"/>
          <w:lang w:eastAsia="ru-RU"/>
        </w:rPr>
        <w:t xml:space="preserve">. Об изменении </w:t>
      </w:r>
      <w:hyperlink w:anchor="sub_37" w:history="1">
        <w:r w:rsidRPr="004F6246">
          <w:rPr>
            <w:rFonts w:eastAsia="Times New Roman" w:cs="Times New Roman"/>
            <w:b/>
            <w:bCs/>
            <w:iCs/>
            <w:szCs w:val="28"/>
            <w:lang w:eastAsia="ru-RU"/>
          </w:rPr>
          <w:t xml:space="preserve">видов </w:t>
        </w:r>
        <w:proofErr w:type="spellStart"/>
        <w:r w:rsidRPr="004F6246">
          <w:rPr>
            <w:rFonts w:eastAsia="Times New Roman" w:cs="Times New Roman"/>
            <w:b/>
            <w:bCs/>
            <w:iCs/>
            <w:szCs w:val="28"/>
            <w:lang w:eastAsia="ru-RU"/>
          </w:rPr>
          <w:t>разрешенного</w:t>
        </w:r>
        <w:proofErr w:type="spellEnd"/>
        <w:r w:rsidRPr="004F6246">
          <w:rPr>
            <w:rFonts w:eastAsia="Times New Roman" w:cs="Times New Roman"/>
            <w:b/>
            <w:bCs/>
            <w:iCs/>
            <w:szCs w:val="28"/>
            <w:lang w:eastAsia="ru-RU"/>
          </w:rPr>
          <w:t xml:space="preserve"> использования земельных участков</w:t>
        </w:r>
      </w:hyperlink>
      <w:r w:rsidRPr="004F6246">
        <w:rPr>
          <w:rFonts w:eastAsia="Times New Roman" w:cs="Times New Roman"/>
          <w:b/>
          <w:bCs/>
          <w:iCs/>
          <w:szCs w:val="28"/>
          <w:lang w:eastAsia="ru-RU"/>
        </w:rPr>
        <w:t xml:space="preserve"> и объектов капитального строительства физическими и юридическими лицами</w:t>
      </w:r>
      <w:bookmarkEnd w:id="18"/>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19" w:name="sub_37"/>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20" w:name="_Toc493750980"/>
      <w:bookmarkEnd w:id="19"/>
      <w:r w:rsidRPr="004F6246">
        <w:rPr>
          <w:rFonts w:eastAsia="Times New Roman" w:cs="Times New Roman"/>
          <w:b/>
          <w:szCs w:val="28"/>
          <w:lang w:eastAsia="ru-RU"/>
        </w:rPr>
        <w:t xml:space="preserve">Статья 9. Виды </w:t>
      </w:r>
      <w:proofErr w:type="spellStart"/>
      <w:r w:rsidRPr="004F6246">
        <w:rPr>
          <w:rFonts w:eastAsia="Times New Roman" w:cs="Times New Roman"/>
          <w:b/>
          <w:szCs w:val="28"/>
          <w:lang w:eastAsia="ru-RU"/>
        </w:rPr>
        <w:t>разрешенного</w:t>
      </w:r>
      <w:proofErr w:type="spellEnd"/>
      <w:r w:rsidRPr="004F6246">
        <w:rPr>
          <w:rFonts w:eastAsia="Times New Roman" w:cs="Times New Roman"/>
          <w:b/>
          <w:szCs w:val="28"/>
          <w:lang w:eastAsia="ru-RU"/>
        </w:rPr>
        <w:t xml:space="preserve"> использования земельных участков и объектов капитального строительства</w:t>
      </w:r>
      <w:bookmarkEnd w:id="20"/>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p>
    <w:p w:rsidR="004F6246" w:rsidRPr="004F6246" w:rsidRDefault="004F6246" w:rsidP="004F6246">
      <w:pPr>
        <w:keepNext/>
        <w:spacing w:after="0" w:line="240" w:lineRule="auto"/>
        <w:ind w:firstLine="709"/>
        <w:jc w:val="both"/>
        <w:outlineLvl w:val="2"/>
        <w:rPr>
          <w:rFonts w:eastAsia="Times New Roman" w:cs="Times New Roman"/>
          <w:szCs w:val="28"/>
          <w:lang w:eastAsia="ru-RU"/>
        </w:rPr>
      </w:pPr>
      <w:r w:rsidRPr="004F6246">
        <w:rPr>
          <w:rFonts w:eastAsia="Times New Roman" w:cs="Times New Roman"/>
          <w:szCs w:val="28"/>
          <w:lang w:eastAsia="ru-RU"/>
        </w:rPr>
        <w:t xml:space="preserve">1. </w:t>
      </w:r>
      <w:proofErr w:type="spellStart"/>
      <w:r w:rsidRPr="004F6246">
        <w:rPr>
          <w:rFonts w:eastAsia="Times New Roman" w:cs="Times New Roman"/>
          <w:szCs w:val="28"/>
          <w:lang w:eastAsia="ru-RU"/>
        </w:rPr>
        <w:t>Разрешенное</w:t>
      </w:r>
      <w:proofErr w:type="spellEnd"/>
      <w:r w:rsidRPr="004F6246">
        <w:rPr>
          <w:rFonts w:eastAsia="Times New Roman" w:cs="Times New Roman"/>
          <w:szCs w:val="28"/>
          <w:lang w:eastAsia="ru-RU"/>
        </w:rPr>
        <w:t xml:space="preserve"> использование земельных участков и объектов капитального строительства может быть следующих видов: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основные виды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условно </w:t>
      </w:r>
      <w:proofErr w:type="spellStart"/>
      <w:r w:rsidRPr="004F6246">
        <w:rPr>
          <w:rFonts w:eastAsia="Times New Roman" w:cs="Times New Roman"/>
          <w:szCs w:val="28"/>
          <w:lang w:eastAsia="ru-RU"/>
        </w:rPr>
        <w:t>разрешенные</w:t>
      </w:r>
      <w:proofErr w:type="spellEnd"/>
      <w:r w:rsidRPr="004F6246">
        <w:rPr>
          <w:rFonts w:eastAsia="Times New Roman" w:cs="Times New Roman"/>
          <w:szCs w:val="28"/>
          <w:lang w:eastAsia="ru-RU"/>
        </w:rPr>
        <w:t xml:space="preserve"> виды использования;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 вспомогательные виды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допустимые только в качестве </w:t>
      </w:r>
      <w:proofErr w:type="gramStart"/>
      <w:r w:rsidRPr="004F6246">
        <w:rPr>
          <w:rFonts w:eastAsia="Times New Roman" w:cs="Times New Roman"/>
          <w:szCs w:val="28"/>
          <w:lang w:eastAsia="ru-RU"/>
        </w:rPr>
        <w:t>дополнительных</w:t>
      </w:r>
      <w:proofErr w:type="gramEnd"/>
      <w:r w:rsidRPr="004F6246">
        <w:rPr>
          <w:rFonts w:eastAsia="Times New Roman" w:cs="Times New Roman"/>
          <w:szCs w:val="28"/>
          <w:lang w:eastAsia="ru-RU"/>
        </w:rPr>
        <w:t xml:space="preserve"> по отношению к основным видам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и условно </w:t>
      </w:r>
      <w:proofErr w:type="spellStart"/>
      <w:r w:rsidRPr="004F6246">
        <w:rPr>
          <w:rFonts w:eastAsia="Times New Roman" w:cs="Times New Roman"/>
          <w:szCs w:val="28"/>
          <w:lang w:eastAsia="ru-RU"/>
        </w:rPr>
        <w:t>разрешенным</w:t>
      </w:r>
      <w:proofErr w:type="spellEnd"/>
      <w:r w:rsidRPr="004F6246">
        <w:rPr>
          <w:rFonts w:eastAsia="Times New Roman" w:cs="Times New Roman"/>
          <w:szCs w:val="28"/>
          <w:lang w:eastAsia="ru-RU"/>
        </w:rPr>
        <w:t xml:space="preserve"> видам использования и осуществляемые совместно с ними.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Применительно к каждой территориальной зоне устанавливаются виды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2.1. Установление основных видов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 Изменение одного вида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Основные и вспомогательные виды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 объектов капитального строительства </w:t>
      </w:r>
      <w:r w:rsidRPr="004F6246">
        <w:rPr>
          <w:rFonts w:eastAsia="Times New Roman" w:cs="Times New Roman"/>
          <w:szCs w:val="28"/>
          <w:lang w:eastAsia="ru-RU"/>
        </w:rPr>
        <w:lastRenderedPageBreak/>
        <w:t>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комплексном развитии, изменение вида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 (или) объектов капитального строительства, расположенных в границах такой территории, не допускается.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5. Решения об изменении одного вида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6. Предоставление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земельного участка или объекта капитального строительства осуществляется в порядке, предусмотренном </w:t>
      </w:r>
      <w:hyperlink r:id="rId10" w:history="1">
        <w:proofErr w:type="spellStart"/>
        <w:r w:rsidRPr="004F6246">
          <w:rPr>
            <w:rFonts w:eastAsia="Times New Roman" w:cs="Times New Roman"/>
            <w:szCs w:val="28"/>
            <w:lang w:eastAsia="ru-RU"/>
          </w:rPr>
          <w:t>статьей</w:t>
        </w:r>
        <w:proofErr w:type="spellEnd"/>
        <w:r w:rsidRPr="004F6246">
          <w:rPr>
            <w:rFonts w:eastAsia="Times New Roman" w:cs="Times New Roman"/>
            <w:szCs w:val="28"/>
            <w:lang w:eastAsia="ru-RU"/>
          </w:rPr>
          <w:t xml:space="preserve"> 9</w:t>
        </w:r>
      </w:hyperlink>
      <w:r w:rsidRPr="004F6246">
        <w:rPr>
          <w:rFonts w:eastAsia="Times New Roman" w:cs="Times New Roman"/>
          <w:szCs w:val="28"/>
          <w:lang w:eastAsia="ru-RU"/>
        </w:rPr>
        <w:t xml:space="preserve"> настоящих правил.</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7. Физическое или юридическое лицо вправе оспорить в суде решение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земельного участка или объекта капитального строительства либо об отказе в предоставлении такого разрешения.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21" w:name="_Toc493750981"/>
      <w:r w:rsidRPr="004F6246">
        <w:rPr>
          <w:rFonts w:eastAsia="Times New Roman" w:cs="Times New Roman"/>
          <w:b/>
          <w:szCs w:val="28"/>
          <w:lang w:eastAsia="ru-RU"/>
        </w:rPr>
        <w:t xml:space="preserve">Статья 10. Порядок предоставления разрешения на условно </w:t>
      </w:r>
      <w:proofErr w:type="spellStart"/>
      <w:r w:rsidRPr="004F6246">
        <w:rPr>
          <w:rFonts w:eastAsia="Times New Roman" w:cs="Times New Roman"/>
          <w:b/>
          <w:szCs w:val="28"/>
          <w:lang w:eastAsia="ru-RU"/>
        </w:rPr>
        <w:t>разрешенный</w:t>
      </w:r>
      <w:proofErr w:type="spellEnd"/>
      <w:r w:rsidRPr="004F6246">
        <w:rPr>
          <w:rFonts w:eastAsia="Times New Roman" w:cs="Times New Roman"/>
          <w:b/>
          <w:szCs w:val="28"/>
          <w:lang w:eastAsia="ru-RU"/>
        </w:rPr>
        <w:t xml:space="preserve"> вид использования земельного участка или объекта капитального строительства</w:t>
      </w:r>
      <w:bookmarkEnd w:id="21"/>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Физическое или юридическое лицо, заинтересованное в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земельного участка или объекта капитального строительства (далее - разрешение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направляет заявление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в комиссию. Заявление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 w:history="1">
        <w:r w:rsidRPr="004F6246">
          <w:rPr>
            <w:rFonts w:eastAsia="Times New Roman" w:cs="Times New Roman"/>
            <w:szCs w:val="28"/>
            <w:lang w:eastAsia="ru-RU"/>
          </w:rPr>
          <w:t>закона</w:t>
        </w:r>
      </w:hyperlink>
      <w:r w:rsidRPr="004F6246">
        <w:rPr>
          <w:rFonts w:eastAsia="Times New Roman" w:cs="Times New Roman"/>
          <w:szCs w:val="28"/>
          <w:lang w:eastAsia="ru-RU"/>
        </w:rPr>
        <w:t xml:space="preserve"> от 6 апреля 2011 года N 63-ФЗ "Об электронной подписи" (далее - электронный документ, подписанный электронной подписью).</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Проект решения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подлежит рассмотрению на общественных обсуждениях или публичных слушаниях, проводимых в порядке, установленном </w:t>
      </w:r>
      <w:hyperlink r:id="rId12" w:history="1">
        <w:proofErr w:type="spellStart"/>
        <w:r w:rsidRPr="004F6246">
          <w:rPr>
            <w:rFonts w:eastAsia="Times New Roman" w:cs="Times New Roman"/>
            <w:szCs w:val="28"/>
            <w:lang w:eastAsia="ru-RU"/>
          </w:rPr>
          <w:t>статьей</w:t>
        </w:r>
        <w:proofErr w:type="spellEnd"/>
        <w:r w:rsidRPr="004F6246">
          <w:rPr>
            <w:rFonts w:eastAsia="Times New Roman" w:cs="Times New Roman"/>
            <w:szCs w:val="28"/>
            <w:lang w:eastAsia="ru-RU"/>
          </w:rPr>
          <w:t xml:space="preserve"> 5.1</w:t>
        </w:r>
      </w:hyperlink>
      <w:r w:rsidRPr="004F6246">
        <w:rPr>
          <w:rFonts w:eastAsia="Times New Roman" w:cs="Times New Roman"/>
          <w:szCs w:val="28"/>
          <w:lang w:eastAsia="ru-RU"/>
        </w:rPr>
        <w:t xml:space="preserve"> настоящего Кодекса,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положений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3.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w:t>
      </w:r>
      <w:proofErr w:type="gramStart"/>
      <w:r w:rsidRPr="004F6246">
        <w:rPr>
          <w:rFonts w:eastAsia="Times New Roman" w:cs="Times New Roman"/>
          <w:szCs w:val="28"/>
          <w:lang w:eastAsia="ru-RU"/>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4F6246">
        <w:rPr>
          <w:rFonts w:eastAsia="Times New Roman" w:cs="Times New Roman"/>
          <w:szCs w:val="28"/>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22" w:name="Par11"/>
      <w:bookmarkEnd w:id="22"/>
      <w:r w:rsidRPr="004F6246">
        <w:rPr>
          <w:rFonts w:eastAsia="Times New Roman" w:cs="Times New Roman"/>
          <w:szCs w:val="28"/>
          <w:lang w:eastAsia="ru-RU"/>
        </w:rPr>
        <w:t xml:space="preserve">7. </w:t>
      </w:r>
      <w:proofErr w:type="gramStart"/>
      <w:r w:rsidRPr="004F6246">
        <w:rPr>
          <w:rFonts w:eastAsia="Times New Roman" w:cs="Times New Roman"/>
          <w:szCs w:val="28"/>
          <w:lang w:eastAsia="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комиссия осуществляет подготовку рекомендаций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8. На основании указанных в </w:t>
      </w:r>
      <w:hyperlink w:anchor="Par11" w:history="1">
        <w:r w:rsidRPr="004F6246">
          <w:rPr>
            <w:rFonts w:eastAsia="Times New Roman" w:cs="Times New Roman"/>
            <w:szCs w:val="28"/>
            <w:lang w:eastAsia="ru-RU"/>
          </w:rPr>
          <w:t>части 7</w:t>
        </w:r>
      </w:hyperlink>
      <w:r w:rsidRPr="004F6246">
        <w:rPr>
          <w:rFonts w:eastAsia="Times New Roman" w:cs="Times New Roman"/>
          <w:szCs w:val="28"/>
          <w:lang w:eastAsia="ru-RU"/>
        </w:rPr>
        <w:t xml:space="preserve"> настоящей статьи рекомендаций глава местной администрации в течение </w:t>
      </w:r>
      <w:proofErr w:type="spellStart"/>
      <w:r w:rsidRPr="004F6246">
        <w:rPr>
          <w:rFonts w:eastAsia="Times New Roman" w:cs="Times New Roman"/>
          <w:szCs w:val="28"/>
          <w:lang w:eastAsia="ru-RU"/>
        </w:rPr>
        <w:t>трех</w:t>
      </w:r>
      <w:proofErr w:type="spellEnd"/>
      <w:r w:rsidRPr="004F6246">
        <w:rPr>
          <w:rFonts w:eastAsia="Times New Roman" w:cs="Times New Roman"/>
          <w:szCs w:val="28"/>
          <w:lang w:eastAsia="ru-RU"/>
        </w:rPr>
        <w:t xml:space="preserve"> дней со дня поступления таких рекомендаций принимает решение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9. Расходы, связанные с организацией и проведением общественных обсуждений или публичных слушаний по проекту решения о предоставлении </w:t>
      </w:r>
      <w:r w:rsidRPr="004F6246">
        <w:rPr>
          <w:rFonts w:eastAsia="Times New Roman" w:cs="Times New Roman"/>
          <w:szCs w:val="28"/>
          <w:lang w:eastAsia="ru-RU"/>
        </w:rPr>
        <w:lastRenderedPageBreak/>
        <w:t xml:space="preserve">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w:t>
      </w:r>
      <w:proofErr w:type="spellStart"/>
      <w:r w:rsidRPr="004F6246">
        <w:rPr>
          <w:rFonts w:eastAsia="Times New Roman" w:cs="Times New Roman"/>
          <w:szCs w:val="28"/>
          <w:lang w:eastAsia="ru-RU"/>
        </w:rPr>
        <w:t>несет</w:t>
      </w:r>
      <w:proofErr w:type="spellEnd"/>
      <w:r w:rsidRPr="004F6246">
        <w:rPr>
          <w:rFonts w:eastAsia="Times New Roman" w:cs="Times New Roman"/>
          <w:szCs w:val="28"/>
          <w:lang w:eastAsia="ru-RU"/>
        </w:rPr>
        <w:t xml:space="preserve"> физическое или юридическое лицо, заинтересованное в предоставлении такого разрешения.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10.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земельного участка или объекта капитального строительства </w:t>
      </w:r>
      <w:proofErr w:type="spellStart"/>
      <w:r w:rsidRPr="004F6246">
        <w:rPr>
          <w:rFonts w:eastAsia="Times New Roman" w:cs="Times New Roman"/>
          <w:szCs w:val="28"/>
          <w:lang w:eastAsia="ru-RU"/>
        </w:rPr>
        <w:t>включен</w:t>
      </w:r>
      <w:proofErr w:type="spellEnd"/>
      <w:r w:rsidRPr="004F6246">
        <w:rPr>
          <w:rFonts w:eastAsia="Times New Roman" w:cs="Times New Roman"/>
          <w:szCs w:val="28"/>
          <w:lang w:eastAsia="ru-RU"/>
        </w:rPr>
        <w:t xml:space="preserve">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решение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такому лицу принимается без проведения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10.1. </w:t>
      </w:r>
      <w:proofErr w:type="gramStart"/>
      <w:r w:rsidRPr="004F6246">
        <w:rPr>
          <w:rFonts w:eastAsia="Times New Roman" w:cs="Times New Roman"/>
          <w:szCs w:val="28"/>
          <w:lang w:eastAsia="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4F6246">
          <w:rPr>
            <w:rFonts w:eastAsia="Times New Roman" w:cs="Times New Roman"/>
            <w:szCs w:val="28"/>
            <w:lang w:eastAsia="ru-RU"/>
          </w:rPr>
          <w:t>части 2 статьи 55.32</w:t>
        </w:r>
      </w:hyperlink>
      <w:r w:rsidRPr="004F6246">
        <w:rPr>
          <w:rFonts w:eastAsia="Times New Roman" w:cs="Times New Roman"/>
          <w:szCs w:val="28"/>
          <w:lang w:eastAsia="ru-RU"/>
        </w:rPr>
        <w:t xml:space="preserve"> Градостроительного кодекса, не допускается предоставление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в отношении земельного участка, на котором расположена такая постройка, или в отношении такой постройки до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сноса или</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history="1">
        <w:r w:rsidRPr="004F6246">
          <w:rPr>
            <w:rFonts w:eastAsia="Times New Roman" w:cs="Times New Roman"/>
            <w:szCs w:val="28"/>
            <w:lang w:eastAsia="ru-RU"/>
          </w:rPr>
          <w:t>части 2 статьи 55.32</w:t>
        </w:r>
      </w:hyperlink>
      <w:r w:rsidRPr="004F6246">
        <w:rPr>
          <w:rFonts w:eastAsia="Times New Roman" w:cs="Times New Roman"/>
          <w:szCs w:val="28"/>
          <w:lang w:eastAsia="ru-RU"/>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4F6246">
        <w:rPr>
          <w:rFonts w:eastAsia="Times New Roman" w:cs="Times New Roman"/>
          <w:szCs w:val="28"/>
          <w:lang w:eastAsia="ru-RU"/>
        </w:rPr>
        <w:t xml:space="preserve"> в законную силу решение суда об отказе в удовлетворении исковых требований о сносе самовольной постройки или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приведении в соответствие с установленными требованиями.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11. Физическое или юридическое лицо вправе оспорить в судебном порядке решение о предоставлении разрешения на условно </w:t>
      </w:r>
      <w:proofErr w:type="spellStart"/>
      <w:r w:rsidRPr="004F6246">
        <w:rPr>
          <w:rFonts w:eastAsia="Times New Roman" w:cs="Times New Roman"/>
          <w:szCs w:val="28"/>
          <w:lang w:eastAsia="ru-RU"/>
        </w:rPr>
        <w:t>разрешенный</w:t>
      </w:r>
      <w:proofErr w:type="spellEnd"/>
      <w:r w:rsidRPr="004F6246">
        <w:rPr>
          <w:rFonts w:eastAsia="Times New Roman" w:cs="Times New Roman"/>
          <w:szCs w:val="28"/>
          <w:lang w:eastAsia="ru-RU"/>
        </w:rPr>
        <w:t xml:space="preserve"> вид использования или об отказе в предоставлении такого разрешения.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bookmarkStart w:id="23" w:name="Par2"/>
      <w:bookmarkStart w:id="24" w:name="_Toc493750982"/>
      <w:bookmarkEnd w:id="23"/>
      <w:r w:rsidRPr="004F6246">
        <w:rPr>
          <w:rFonts w:eastAsia="Times New Roman" w:cs="Times New Roman"/>
          <w:b/>
          <w:bCs/>
          <w:iCs/>
          <w:szCs w:val="28"/>
          <w:lang w:eastAsia="ru-RU"/>
        </w:rPr>
        <w:t xml:space="preserve">Раздел III. О подготовке документации по планировке территории органами местного самоуправления </w:t>
      </w:r>
      <w:bookmarkEnd w:id="24"/>
      <w:r w:rsidRPr="004F6246">
        <w:rPr>
          <w:rFonts w:eastAsia="Times New Roman" w:cs="Times New Roman"/>
          <w:b/>
          <w:bCs/>
          <w:iCs/>
          <w:szCs w:val="28"/>
          <w:lang w:eastAsia="ru-RU"/>
        </w:rPr>
        <w:t>поселения</w:t>
      </w:r>
    </w:p>
    <w:p w:rsidR="004F6246" w:rsidRPr="004F6246" w:rsidRDefault="004F6246" w:rsidP="004F6246">
      <w:pPr>
        <w:spacing w:after="0" w:line="240" w:lineRule="auto"/>
        <w:ind w:firstLine="709"/>
        <w:jc w:val="center"/>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r w:rsidRPr="004F6246">
        <w:rPr>
          <w:rFonts w:eastAsia="Times New Roman" w:cs="Times New Roman"/>
          <w:b/>
          <w:szCs w:val="28"/>
          <w:lang w:eastAsia="ru-RU"/>
        </w:rPr>
        <w:t xml:space="preserve">Статья 11. Назначение, виды документации </w:t>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r w:rsidRPr="004F6246">
        <w:rPr>
          <w:rFonts w:eastAsia="Times New Roman" w:cs="Times New Roman"/>
          <w:b/>
          <w:szCs w:val="28"/>
          <w:lang w:eastAsia="ru-RU"/>
        </w:rPr>
        <w:t>по планировке территории</w:t>
      </w: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ind w:firstLine="567"/>
        <w:rPr>
          <w:rFonts w:eastAsia="Times New Roman" w:cs="Times New Roman"/>
          <w:szCs w:val="28"/>
          <w:lang w:eastAsia="ru-RU"/>
        </w:rPr>
      </w:pPr>
      <w:r w:rsidRPr="004F6246">
        <w:rPr>
          <w:rFonts w:eastAsia="Times New Roman" w:cs="Times New Roman"/>
          <w:szCs w:val="28"/>
          <w:lang w:eastAsia="ru-RU"/>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4F6246">
        <w:rPr>
          <w:rFonts w:eastAsia="Times New Roman" w:cs="Times New Roman"/>
          <w:szCs w:val="28"/>
          <w:lang w:eastAsia="ru-RU"/>
        </w:rPr>
        <w:t>границ зон планируемого размещения объектов капитального строительства</w:t>
      </w:r>
      <w:proofErr w:type="gramEnd"/>
      <w:r w:rsidRPr="004F6246">
        <w:rPr>
          <w:rFonts w:eastAsia="Times New Roman" w:cs="Times New Roman"/>
          <w:szCs w:val="28"/>
          <w:lang w:eastAsia="ru-RU"/>
        </w:rPr>
        <w:t>.</w:t>
      </w:r>
    </w:p>
    <w:p w:rsidR="004F6246" w:rsidRPr="004F6246" w:rsidRDefault="004F6246" w:rsidP="004F6246">
      <w:pPr>
        <w:autoSpaceDE w:val="0"/>
        <w:autoSpaceDN w:val="0"/>
        <w:adjustRightInd w:val="0"/>
        <w:spacing w:after="0" w:line="240" w:lineRule="auto"/>
        <w:ind w:firstLine="709"/>
        <w:rPr>
          <w:rFonts w:eastAsia="Times New Roman" w:cs="Times New Roman"/>
          <w:szCs w:val="28"/>
          <w:lang w:eastAsia="ru-RU"/>
        </w:rPr>
      </w:pPr>
      <w:r w:rsidRPr="004F6246">
        <w:rPr>
          <w:rFonts w:eastAsia="Times New Roman" w:cs="Times New Roman"/>
          <w:szCs w:val="28"/>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необходимо изъятие земельных участков для государственных или муниципальных ну</w:t>
      </w:r>
      <w:proofErr w:type="gramStart"/>
      <w:r w:rsidRPr="004F6246">
        <w:rPr>
          <w:rFonts w:eastAsia="Times New Roman" w:cs="Times New Roman"/>
          <w:szCs w:val="28"/>
          <w:lang w:eastAsia="ru-RU"/>
        </w:rPr>
        <w:t>жд в св</w:t>
      </w:r>
      <w:proofErr w:type="gramEnd"/>
      <w:r w:rsidRPr="004F6246">
        <w:rPr>
          <w:rFonts w:eastAsia="Times New Roman" w:cs="Times New Roman"/>
          <w:szCs w:val="28"/>
          <w:lang w:eastAsia="ru-RU"/>
        </w:rPr>
        <w:t>язи с размещением объекта капитального строительства федерального, регионального или местного значения;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w:t>
      </w:r>
      <w:proofErr w:type="gramStart"/>
      <w:r w:rsidRPr="004F6246">
        <w:rPr>
          <w:rFonts w:eastAsia="Times New Roman" w:cs="Times New Roman"/>
          <w:szCs w:val="28"/>
          <w:lang w:eastAsia="ru-RU"/>
        </w:rPr>
        <w:t>необходимы</w:t>
      </w:r>
      <w:proofErr w:type="gramEnd"/>
      <w:r w:rsidRPr="004F6246">
        <w:rPr>
          <w:rFonts w:eastAsia="Times New Roman" w:cs="Times New Roman"/>
          <w:szCs w:val="28"/>
          <w:lang w:eastAsia="ru-RU"/>
        </w:rPr>
        <w:t xml:space="preserve"> установление, изменение или отмена красных линий;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w:t>
      </w:r>
      <w:r w:rsidRPr="004F6246">
        <w:rPr>
          <w:rFonts w:eastAsia="Times New Roman" w:cs="Times New Roman"/>
          <w:szCs w:val="28"/>
          <w:lang w:eastAsia="ru-RU"/>
        </w:rPr>
        <w:lastRenderedPageBreak/>
        <w:t>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4F6246">
        <w:rPr>
          <w:rFonts w:eastAsia="Times New Roman" w:cs="Times New Roman"/>
          <w:szCs w:val="28"/>
          <w:lang w:eastAsia="ru-RU"/>
        </w:rPr>
        <w:t xml:space="preserve">Правительством Российской Федерации могут быть установлены иные </w:t>
      </w:r>
      <w:hyperlink r:id="rId15" w:history="1">
        <w:r w:rsidRPr="004F6246">
          <w:rPr>
            <w:rFonts w:eastAsia="Times New Roman" w:cs="Times New Roman"/>
            <w:szCs w:val="28"/>
            <w:lang w:eastAsia="ru-RU"/>
          </w:rPr>
          <w:t>случаи</w:t>
        </w:r>
      </w:hyperlink>
      <w:r w:rsidRPr="004F6246">
        <w:rPr>
          <w:rFonts w:eastAsia="Times New Roman" w:cs="Times New Roman"/>
          <w:szCs w:val="28"/>
          <w:lang w:eastAsia="ru-RU"/>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7) планируется осуществление комплексного развития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 w:history="1">
        <w:r w:rsidRPr="004F6246">
          <w:rPr>
            <w:rFonts w:eastAsia="Times New Roman" w:cs="Times New Roman"/>
            <w:szCs w:val="28"/>
            <w:lang w:eastAsia="ru-RU"/>
          </w:rPr>
          <w:t>законом</w:t>
        </w:r>
      </w:hyperlink>
      <w:r w:rsidRPr="004F6246">
        <w:rPr>
          <w:rFonts w:eastAsia="Times New Roman" w:cs="Times New Roman"/>
          <w:szCs w:val="28"/>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Видами документации по планировке территории являются: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проект планировки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проект межевания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25" w:name="Par17"/>
      <w:bookmarkEnd w:id="25"/>
      <w:r w:rsidRPr="004F6246">
        <w:rPr>
          <w:rFonts w:eastAsia="Times New Roman" w:cs="Times New Roman"/>
          <w:szCs w:val="28"/>
          <w:lang w:eastAsia="ru-RU"/>
        </w:rPr>
        <w:t xml:space="preserve">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7" w:history="1">
        <w:r w:rsidRPr="004F6246">
          <w:rPr>
            <w:rFonts w:eastAsia="Times New Roman" w:cs="Times New Roman"/>
            <w:szCs w:val="28"/>
            <w:lang w:eastAsia="ru-RU"/>
          </w:rPr>
          <w:t>частью 2 статьи 43</w:t>
        </w:r>
      </w:hyperlink>
      <w:r w:rsidRPr="004F6246">
        <w:rPr>
          <w:rFonts w:eastAsia="Times New Roman" w:cs="Times New Roman"/>
          <w:szCs w:val="28"/>
          <w:lang w:eastAsia="ru-RU"/>
        </w:rPr>
        <w:t xml:space="preserve"> Градостроительного кодекса РФ.</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w:anchor="Par17" w:history="1">
        <w:r w:rsidRPr="004F6246">
          <w:rPr>
            <w:rFonts w:eastAsia="Times New Roman" w:cs="Times New Roman"/>
            <w:szCs w:val="28"/>
            <w:lang w:eastAsia="ru-RU"/>
          </w:rPr>
          <w:t>частью 5</w:t>
        </w:r>
      </w:hyperlink>
      <w:r w:rsidRPr="004F6246">
        <w:rPr>
          <w:rFonts w:eastAsia="Times New Roman" w:cs="Times New Roman"/>
          <w:szCs w:val="28"/>
          <w:lang w:eastAsia="ru-RU"/>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6. Особенности подготовки документации по планировке территории садоводства или огородничества устанавливаются Федеральным </w:t>
      </w:r>
      <w:hyperlink r:id="rId18" w:history="1">
        <w:r w:rsidRPr="004F6246">
          <w:rPr>
            <w:rFonts w:eastAsia="Times New Roman" w:cs="Times New Roman"/>
            <w:szCs w:val="28"/>
            <w:lang w:eastAsia="ru-RU"/>
          </w:rPr>
          <w:t>законом</w:t>
        </w:r>
      </w:hyperlink>
      <w:r w:rsidRPr="004F6246">
        <w:rPr>
          <w:rFonts w:eastAsia="Times New Roman" w:cs="Times New Roman"/>
          <w:szCs w:val="28"/>
          <w:lang w:eastAsia="ru-RU"/>
        </w:rPr>
        <w:t xml:space="preserve"> от 29 июля 2017 года N 217-ФЗ "О ведении гражданами садоводства и </w:t>
      </w:r>
      <w:r w:rsidRPr="004F6246">
        <w:rPr>
          <w:rFonts w:eastAsia="Times New Roman" w:cs="Times New Roman"/>
          <w:szCs w:val="28"/>
          <w:lang w:eastAsia="ru-RU"/>
        </w:rPr>
        <w:lastRenderedPageBreak/>
        <w:t>огородничества для собственных нужд и о внесении изменений в отдельные законодательные акты Российской Федерации".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center"/>
        <w:outlineLvl w:val="0"/>
        <w:rPr>
          <w:rFonts w:eastAsia="Times New Roman" w:cs="Times New Roman"/>
          <w:b/>
          <w:bCs/>
          <w:szCs w:val="28"/>
          <w:lang w:eastAsia="ru-RU"/>
        </w:rPr>
      </w:pPr>
      <w:bookmarkStart w:id="26" w:name="_Toc275258429"/>
      <w:bookmarkStart w:id="27" w:name="_Toc365989373"/>
      <w:bookmarkStart w:id="28" w:name="_Toc365989436"/>
      <w:r w:rsidRPr="004F6246">
        <w:rPr>
          <w:rFonts w:eastAsia="Times New Roman" w:cs="Times New Roman"/>
          <w:b/>
          <w:bCs/>
          <w:szCs w:val="28"/>
          <w:lang w:eastAsia="ru-RU"/>
        </w:rPr>
        <w:t xml:space="preserve">Статья 12. Подготовка и утверждение документации по планировке территории, порядок внесения в </w:t>
      </w:r>
      <w:proofErr w:type="spellStart"/>
      <w:r w:rsidRPr="004F6246">
        <w:rPr>
          <w:rFonts w:eastAsia="Times New Roman" w:cs="Times New Roman"/>
          <w:b/>
          <w:bCs/>
          <w:szCs w:val="28"/>
          <w:lang w:eastAsia="ru-RU"/>
        </w:rPr>
        <w:t>нее</w:t>
      </w:r>
      <w:proofErr w:type="spellEnd"/>
      <w:r w:rsidRPr="004F6246">
        <w:rPr>
          <w:rFonts w:eastAsia="Times New Roman" w:cs="Times New Roman"/>
          <w:b/>
          <w:bCs/>
          <w:szCs w:val="28"/>
          <w:lang w:eastAsia="ru-RU"/>
        </w:rPr>
        <w:t xml:space="preserve"> изменений и </w:t>
      </w:r>
      <w:proofErr w:type="spellStart"/>
      <w:r w:rsidRPr="004F6246">
        <w:rPr>
          <w:rFonts w:eastAsia="Times New Roman" w:cs="Times New Roman"/>
          <w:b/>
          <w:bCs/>
          <w:szCs w:val="28"/>
          <w:lang w:eastAsia="ru-RU"/>
        </w:rPr>
        <w:t>ее</w:t>
      </w:r>
      <w:proofErr w:type="spellEnd"/>
      <w:r w:rsidRPr="004F6246">
        <w:rPr>
          <w:rFonts w:eastAsia="Times New Roman" w:cs="Times New Roman"/>
          <w:b/>
          <w:bCs/>
          <w:szCs w:val="28"/>
          <w:lang w:eastAsia="ru-RU"/>
        </w:rPr>
        <w:t xml:space="preserve"> отмены</w:t>
      </w:r>
    </w:p>
    <w:p w:rsidR="004F6246" w:rsidRPr="004F6246" w:rsidRDefault="004F6246" w:rsidP="004F6246">
      <w:pPr>
        <w:autoSpaceDE w:val="0"/>
        <w:autoSpaceDN w:val="0"/>
        <w:adjustRightInd w:val="0"/>
        <w:spacing w:after="0" w:line="240" w:lineRule="auto"/>
        <w:ind w:firstLine="709"/>
        <w:jc w:val="center"/>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5" w:history="1">
        <w:r w:rsidRPr="004F6246">
          <w:rPr>
            <w:rFonts w:eastAsia="Times New Roman" w:cs="Times New Roman"/>
            <w:szCs w:val="28"/>
            <w:lang w:eastAsia="ru-RU"/>
          </w:rPr>
          <w:t>частях 1.1</w:t>
        </w:r>
      </w:hyperlink>
      <w:r w:rsidRPr="004F6246">
        <w:rPr>
          <w:rFonts w:eastAsia="Times New Roman" w:cs="Times New Roman"/>
          <w:szCs w:val="28"/>
          <w:lang w:eastAsia="ru-RU"/>
        </w:rPr>
        <w:t xml:space="preserve"> и </w:t>
      </w:r>
      <w:hyperlink w:anchor="Par95" w:history="1">
        <w:r w:rsidRPr="004F6246">
          <w:rPr>
            <w:rFonts w:eastAsia="Times New Roman" w:cs="Times New Roman"/>
            <w:szCs w:val="28"/>
            <w:lang w:eastAsia="ru-RU"/>
          </w:rPr>
          <w:t>11.11</w:t>
        </w:r>
      </w:hyperlink>
      <w:r w:rsidRPr="004F6246">
        <w:rPr>
          <w:rFonts w:eastAsia="Times New Roman" w:cs="Times New Roman"/>
          <w:szCs w:val="28"/>
          <w:lang w:eastAsia="ru-RU"/>
        </w:rPr>
        <w:t xml:space="preserve">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1.1. Решения о подготовке документации по планировке территории принимаются самостоятельно:</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лицами, с которыми заключены договоры о комплексном развитии территории, операторами комплексного развития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ar95" w:history="1">
        <w:r w:rsidRPr="004F6246">
          <w:rPr>
            <w:rFonts w:eastAsia="Times New Roman" w:cs="Times New Roman"/>
            <w:szCs w:val="28"/>
            <w:lang w:eastAsia="ru-RU"/>
          </w:rPr>
          <w:t>части 11.11</w:t>
        </w:r>
      </w:hyperlink>
      <w:r w:rsidRPr="004F6246">
        <w:rPr>
          <w:rFonts w:eastAsia="Times New Roman" w:cs="Times New Roman"/>
          <w:szCs w:val="28"/>
          <w:lang w:eastAsia="ru-RU"/>
        </w:rPr>
        <w:t xml:space="preserve">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ar95" w:history="1">
        <w:r w:rsidRPr="004F6246">
          <w:rPr>
            <w:rFonts w:eastAsia="Times New Roman" w:cs="Times New Roman"/>
            <w:szCs w:val="28"/>
            <w:lang w:eastAsia="ru-RU"/>
          </w:rPr>
          <w:t>части 11.11</w:t>
        </w:r>
      </w:hyperlink>
      <w:r w:rsidRPr="004F6246">
        <w:rPr>
          <w:rFonts w:eastAsia="Times New Roman" w:cs="Times New Roman"/>
          <w:szCs w:val="28"/>
          <w:lang w:eastAsia="ru-RU"/>
        </w:rPr>
        <w:t xml:space="preserve">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1.2. В случаях, предусмотренных </w:t>
      </w:r>
      <w:hyperlink w:anchor="Par5" w:history="1">
        <w:r w:rsidRPr="004F6246">
          <w:rPr>
            <w:rFonts w:eastAsia="Times New Roman" w:cs="Times New Roman"/>
            <w:szCs w:val="28"/>
            <w:lang w:eastAsia="ru-RU"/>
          </w:rPr>
          <w:t>частью 1.1</w:t>
        </w:r>
      </w:hyperlink>
      <w:r w:rsidRPr="004F6246">
        <w:rPr>
          <w:rFonts w:eastAsia="Times New Roman" w:cs="Times New Roman"/>
          <w:szCs w:val="28"/>
          <w:lang w:eastAsia="ru-RU"/>
        </w:rPr>
        <w:t xml:space="preserve"> настоящей статьи, подготовка документации по планировке территории осуществляется указанными лицами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бюджетов бюджетной системы Российской Федерации.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29" w:name="Par18"/>
      <w:bookmarkEnd w:id="29"/>
      <w:r w:rsidRPr="004F6246">
        <w:rPr>
          <w:rFonts w:eastAsia="Times New Roman" w:cs="Times New Roman"/>
          <w:szCs w:val="28"/>
          <w:lang w:eastAsia="ru-RU"/>
        </w:rPr>
        <w:t xml:space="preserve">2. </w:t>
      </w:r>
      <w:proofErr w:type="gramStart"/>
      <w:r w:rsidRPr="004F6246">
        <w:rPr>
          <w:rFonts w:eastAsia="Times New Roman" w:cs="Times New Roman"/>
          <w:szCs w:val="28"/>
          <w:lang w:eastAsia="ru-RU"/>
        </w:rPr>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5" w:history="1">
        <w:r w:rsidRPr="004F6246">
          <w:rPr>
            <w:rFonts w:eastAsia="Times New Roman" w:cs="Times New Roman"/>
            <w:szCs w:val="28"/>
            <w:lang w:eastAsia="ru-RU"/>
          </w:rPr>
          <w:t>части 1.1</w:t>
        </w:r>
      </w:hyperlink>
      <w:r w:rsidRPr="004F6246">
        <w:rPr>
          <w:rFonts w:eastAsia="Times New Roman" w:cs="Times New Roman"/>
          <w:szCs w:val="28"/>
          <w:lang w:eastAsia="ru-RU"/>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4F6246">
        <w:rPr>
          <w:rFonts w:eastAsia="Times New Roman" w:cs="Times New Roman"/>
          <w:szCs w:val="28"/>
          <w:lang w:eastAsia="ru-RU"/>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22" w:history="1">
        <w:r w:rsidRPr="004F6246">
          <w:rPr>
            <w:rFonts w:eastAsia="Times New Roman" w:cs="Times New Roman"/>
            <w:szCs w:val="28"/>
            <w:lang w:eastAsia="ru-RU"/>
          </w:rPr>
          <w:t>части 3.1</w:t>
        </w:r>
      </w:hyperlink>
      <w:r w:rsidRPr="004F6246">
        <w:rPr>
          <w:rFonts w:eastAsia="Times New Roman" w:cs="Times New Roman"/>
          <w:szCs w:val="28"/>
          <w:lang w:eastAsia="ru-RU"/>
        </w:rPr>
        <w:t xml:space="preserve">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0" w:name="Par20"/>
      <w:bookmarkEnd w:id="30"/>
      <w:r w:rsidRPr="004F6246">
        <w:rPr>
          <w:rFonts w:eastAsia="Times New Roman" w:cs="Times New Roman"/>
          <w:szCs w:val="28"/>
          <w:lang w:eastAsia="ru-RU"/>
        </w:rPr>
        <w:lastRenderedPageBreak/>
        <w:t xml:space="preserve">3. </w:t>
      </w:r>
      <w:proofErr w:type="gramStart"/>
      <w:r w:rsidRPr="004F6246">
        <w:rPr>
          <w:rFonts w:eastAsia="Times New Roman" w:cs="Times New Roman"/>
          <w:szCs w:val="28"/>
          <w:lang w:eastAsia="ru-RU"/>
        </w:rPr>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5" w:history="1">
        <w:r w:rsidRPr="004F6246">
          <w:rPr>
            <w:rFonts w:eastAsia="Times New Roman" w:cs="Times New Roman"/>
            <w:szCs w:val="28"/>
            <w:lang w:eastAsia="ru-RU"/>
          </w:rPr>
          <w:t>части 1.1</w:t>
        </w:r>
      </w:hyperlink>
      <w:r w:rsidRPr="004F6246">
        <w:rPr>
          <w:rFonts w:eastAsia="Times New Roman" w:cs="Times New Roman"/>
          <w:szCs w:val="28"/>
          <w:lang w:eastAsia="ru-RU"/>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w:t>
      </w:r>
      <w:proofErr w:type="gramEnd"/>
      <w:r w:rsidRPr="004F6246">
        <w:rPr>
          <w:rFonts w:eastAsia="Times New Roman" w:cs="Times New Roman"/>
          <w:szCs w:val="28"/>
          <w:lang w:eastAsia="ru-RU"/>
        </w:rPr>
        <w:t xml:space="preserve"> округов) в границах субъекта Российской Федерации, за исключением случаев, указанных в </w:t>
      </w:r>
      <w:hyperlink w:anchor="Par18" w:history="1">
        <w:r w:rsidRPr="004F6246">
          <w:rPr>
            <w:rFonts w:eastAsia="Times New Roman" w:cs="Times New Roman"/>
            <w:szCs w:val="28"/>
            <w:lang w:eastAsia="ru-RU"/>
          </w:rPr>
          <w:t>частях 2</w:t>
        </w:r>
      </w:hyperlink>
      <w:r w:rsidRPr="004F6246">
        <w:rPr>
          <w:rFonts w:eastAsia="Times New Roman" w:cs="Times New Roman"/>
          <w:szCs w:val="28"/>
          <w:lang w:eastAsia="ru-RU"/>
        </w:rPr>
        <w:t xml:space="preserve">, </w:t>
      </w:r>
      <w:hyperlink w:anchor="Par24" w:history="1">
        <w:r w:rsidRPr="004F6246">
          <w:rPr>
            <w:rFonts w:eastAsia="Times New Roman" w:cs="Times New Roman"/>
            <w:szCs w:val="28"/>
            <w:lang w:eastAsia="ru-RU"/>
          </w:rPr>
          <w:t>3.2</w:t>
        </w:r>
      </w:hyperlink>
      <w:r w:rsidRPr="004F6246">
        <w:rPr>
          <w:rFonts w:eastAsia="Times New Roman" w:cs="Times New Roman"/>
          <w:szCs w:val="28"/>
          <w:lang w:eastAsia="ru-RU"/>
        </w:rPr>
        <w:t xml:space="preserve"> и </w:t>
      </w:r>
      <w:hyperlink w:anchor="Par28" w:history="1">
        <w:r w:rsidRPr="004F6246">
          <w:rPr>
            <w:rFonts w:eastAsia="Times New Roman" w:cs="Times New Roman"/>
            <w:szCs w:val="28"/>
            <w:lang w:eastAsia="ru-RU"/>
          </w:rPr>
          <w:t>4.1</w:t>
        </w:r>
      </w:hyperlink>
      <w:r w:rsidRPr="004F6246">
        <w:rPr>
          <w:rFonts w:eastAsia="Times New Roman" w:cs="Times New Roman"/>
          <w:szCs w:val="28"/>
          <w:lang w:eastAsia="ru-RU"/>
        </w:rPr>
        <w:t xml:space="preserve">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3.1. </w:t>
      </w:r>
      <w:proofErr w:type="gramStart"/>
      <w:r w:rsidRPr="004F6246">
        <w:rPr>
          <w:rFonts w:eastAsia="Times New Roman" w:cs="Times New Roman"/>
          <w:szCs w:val="28"/>
          <w:lang w:eastAsia="ru-RU"/>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4F6246">
        <w:rPr>
          <w:rFonts w:eastAsia="Times New Roman" w:cs="Times New Roman"/>
          <w:szCs w:val="28"/>
          <w:lang w:eastAsia="ru-RU"/>
        </w:rPr>
        <w:t xml:space="preserve">,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w:t>
      </w:r>
      <w:proofErr w:type="gramStart"/>
      <w:r w:rsidRPr="004F6246">
        <w:rPr>
          <w:rFonts w:eastAsia="Times New Roman" w:cs="Times New Roman"/>
          <w:szCs w:val="28"/>
          <w:lang w:eastAsia="ru-RU"/>
        </w:rPr>
        <w:t>бюджета</w:t>
      </w:r>
      <w:proofErr w:type="gramEnd"/>
      <w:r w:rsidRPr="004F6246">
        <w:rPr>
          <w:rFonts w:eastAsia="Times New Roman" w:cs="Times New Roman"/>
          <w:szCs w:val="28"/>
          <w:lang w:eastAsia="ru-RU"/>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4F6246">
        <w:rPr>
          <w:rFonts w:eastAsia="Times New Roman" w:cs="Times New Roman"/>
          <w:szCs w:val="28"/>
          <w:lang w:eastAsia="ru-RU"/>
        </w:rPr>
        <w:t xml:space="preserve">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3.2. </w:t>
      </w:r>
      <w:proofErr w:type="gramStart"/>
      <w:r w:rsidRPr="004F6246">
        <w:rPr>
          <w:rFonts w:eastAsia="Times New Roman" w:cs="Times New Roman"/>
          <w:szCs w:val="28"/>
          <w:lang w:eastAsia="ru-RU"/>
        </w:rPr>
        <w:t xml:space="preserve">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результатов рассмотрения </w:t>
      </w:r>
      <w:hyperlink r:id="rId19" w:history="1">
        <w:r w:rsidRPr="004F6246">
          <w:rPr>
            <w:rFonts w:eastAsia="Times New Roman" w:cs="Times New Roman"/>
            <w:szCs w:val="28"/>
            <w:lang w:eastAsia="ru-RU"/>
          </w:rPr>
          <w:t>разногласий</w:t>
        </w:r>
      </w:hyperlink>
      <w:r w:rsidRPr="004F6246">
        <w:rPr>
          <w:rFonts w:eastAsia="Times New Roman" w:cs="Times New Roman"/>
          <w:szCs w:val="28"/>
          <w:lang w:eastAsia="ru-RU"/>
        </w:rPr>
        <w:t xml:space="preserve"> согласительной комиссией, требования к составу и порядку работы которой устанавливаются Правительством Российской Федерации.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1" w:name="Par26"/>
      <w:bookmarkEnd w:id="31"/>
      <w:r w:rsidRPr="004F6246">
        <w:rPr>
          <w:rFonts w:eastAsia="Times New Roman" w:cs="Times New Roman"/>
          <w:szCs w:val="28"/>
          <w:lang w:eastAsia="ru-RU"/>
        </w:rPr>
        <w:t xml:space="preserve">4. </w:t>
      </w:r>
      <w:proofErr w:type="gramStart"/>
      <w:r w:rsidRPr="004F6246">
        <w:rPr>
          <w:rFonts w:eastAsia="Times New Roman" w:cs="Times New Roman"/>
          <w:szCs w:val="28"/>
          <w:lang w:eastAsia="ru-RU"/>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5" w:history="1">
        <w:r w:rsidRPr="004F6246">
          <w:rPr>
            <w:rFonts w:eastAsia="Times New Roman" w:cs="Times New Roman"/>
            <w:szCs w:val="28"/>
            <w:lang w:eastAsia="ru-RU"/>
          </w:rPr>
          <w:t>части 1.1</w:t>
        </w:r>
      </w:hyperlink>
      <w:r w:rsidRPr="004F6246">
        <w:rPr>
          <w:rFonts w:eastAsia="Times New Roman" w:cs="Times New Roman"/>
          <w:szCs w:val="28"/>
          <w:lang w:eastAsia="ru-RU"/>
        </w:rPr>
        <w:t xml:space="preserve"> настоящей </w:t>
      </w:r>
      <w:r w:rsidRPr="004F6246">
        <w:rPr>
          <w:rFonts w:eastAsia="Times New Roman" w:cs="Times New Roman"/>
          <w:szCs w:val="28"/>
          <w:lang w:eastAsia="ru-RU"/>
        </w:rPr>
        <w:lastRenderedPageBreak/>
        <w:t>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4F6246">
        <w:rPr>
          <w:rFonts w:eastAsia="Times New Roman" w:cs="Times New Roman"/>
          <w:szCs w:val="28"/>
          <w:lang w:eastAsia="ru-RU"/>
        </w:rPr>
        <w:t xml:space="preserve"> в границах муниципального района, за исключением случаев, указанных в </w:t>
      </w:r>
      <w:hyperlink w:anchor="Par18" w:history="1">
        <w:r w:rsidRPr="004F6246">
          <w:rPr>
            <w:rFonts w:eastAsia="Times New Roman" w:cs="Times New Roman"/>
            <w:szCs w:val="28"/>
            <w:lang w:eastAsia="ru-RU"/>
          </w:rPr>
          <w:t>частях 2</w:t>
        </w:r>
      </w:hyperlink>
      <w:r w:rsidRPr="004F6246">
        <w:rPr>
          <w:rFonts w:eastAsia="Times New Roman" w:cs="Times New Roman"/>
          <w:szCs w:val="28"/>
          <w:lang w:eastAsia="ru-RU"/>
        </w:rPr>
        <w:t xml:space="preserve"> - </w:t>
      </w:r>
      <w:hyperlink w:anchor="Par24" w:history="1">
        <w:r w:rsidRPr="004F6246">
          <w:rPr>
            <w:rFonts w:eastAsia="Times New Roman" w:cs="Times New Roman"/>
            <w:szCs w:val="28"/>
            <w:lang w:eastAsia="ru-RU"/>
          </w:rPr>
          <w:t>3.2</w:t>
        </w:r>
      </w:hyperlink>
      <w:r w:rsidRPr="004F6246">
        <w:rPr>
          <w:rFonts w:eastAsia="Times New Roman" w:cs="Times New Roman"/>
          <w:szCs w:val="28"/>
          <w:lang w:eastAsia="ru-RU"/>
        </w:rPr>
        <w:t xml:space="preserve">, </w:t>
      </w:r>
      <w:hyperlink w:anchor="Par28" w:history="1">
        <w:r w:rsidRPr="004F6246">
          <w:rPr>
            <w:rFonts w:eastAsia="Times New Roman" w:cs="Times New Roman"/>
            <w:szCs w:val="28"/>
            <w:lang w:eastAsia="ru-RU"/>
          </w:rPr>
          <w:t>4.1</w:t>
        </w:r>
      </w:hyperlink>
      <w:r w:rsidRPr="004F6246">
        <w:rPr>
          <w:rFonts w:eastAsia="Times New Roman" w:cs="Times New Roman"/>
          <w:szCs w:val="28"/>
          <w:lang w:eastAsia="ru-RU"/>
        </w:rPr>
        <w:t xml:space="preserve">, </w:t>
      </w:r>
      <w:hyperlink w:anchor="Par30" w:history="1">
        <w:r w:rsidRPr="004F6246">
          <w:rPr>
            <w:rFonts w:eastAsia="Times New Roman" w:cs="Times New Roman"/>
            <w:szCs w:val="28"/>
            <w:lang w:eastAsia="ru-RU"/>
          </w:rPr>
          <w:t>4.2</w:t>
        </w:r>
      </w:hyperlink>
      <w:r w:rsidRPr="004F6246">
        <w:rPr>
          <w:rFonts w:eastAsia="Times New Roman" w:cs="Times New Roman"/>
          <w:szCs w:val="28"/>
          <w:lang w:eastAsia="ru-RU"/>
        </w:rPr>
        <w:t xml:space="preserve">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2" w:name="Par28"/>
      <w:bookmarkEnd w:id="32"/>
      <w:r w:rsidRPr="004F6246">
        <w:rPr>
          <w:rFonts w:eastAsia="Times New Roman" w:cs="Times New Roman"/>
          <w:szCs w:val="28"/>
          <w:lang w:eastAsia="ru-RU"/>
        </w:rPr>
        <w:t xml:space="preserve">4.1. </w:t>
      </w:r>
      <w:proofErr w:type="gramStart"/>
      <w:r w:rsidRPr="004F6246">
        <w:rPr>
          <w:rFonts w:eastAsia="Times New Roman" w:cs="Times New Roman"/>
          <w:szCs w:val="28"/>
          <w:lang w:eastAsia="ru-RU"/>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4F6246">
        <w:rPr>
          <w:rFonts w:eastAsia="Times New Roman" w:cs="Times New Roman"/>
          <w:szCs w:val="28"/>
          <w:lang w:eastAsia="ru-RU"/>
        </w:rPr>
        <w:t xml:space="preserve"> документации.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3" w:name="Par30"/>
      <w:bookmarkEnd w:id="33"/>
      <w:r w:rsidRPr="004F6246">
        <w:rPr>
          <w:rFonts w:eastAsia="Times New Roman" w:cs="Times New Roman"/>
          <w:szCs w:val="28"/>
          <w:lang w:eastAsia="ru-RU"/>
        </w:rPr>
        <w:t xml:space="preserve">4.2. </w:t>
      </w:r>
      <w:proofErr w:type="gramStart"/>
      <w:r w:rsidRPr="004F6246">
        <w:rPr>
          <w:rFonts w:eastAsia="Times New Roman" w:cs="Times New Roman"/>
          <w:szCs w:val="28"/>
          <w:lang w:eastAsia="ru-RU"/>
        </w:rPr>
        <w:t xml:space="preserve">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результатов рассмотрения разногласий согласительной комиссией, требования к составу и</w:t>
      </w:r>
      <w:proofErr w:type="gramEnd"/>
      <w:r w:rsidRPr="004F6246">
        <w:rPr>
          <w:rFonts w:eastAsia="Times New Roman" w:cs="Times New Roman"/>
          <w:szCs w:val="28"/>
          <w:lang w:eastAsia="ru-RU"/>
        </w:rPr>
        <w:t xml:space="preserve"> порядку </w:t>
      </w:r>
      <w:proofErr w:type="gramStart"/>
      <w:r w:rsidRPr="004F6246">
        <w:rPr>
          <w:rFonts w:eastAsia="Times New Roman" w:cs="Times New Roman"/>
          <w:szCs w:val="28"/>
          <w:lang w:eastAsia="ru-RU"/>
        </w:rPr>
        <w:t>работы</w:t>
      </w:r>
      <w:proofErr w:type="gramEnd"/>
      <w:r w:rsidRPr="004F6246">
        <w:rPr>
          <w:rFonts w:eastAsia="Times New Roman" w:cs="Times New Roman"/>
          <w:szCs w:val="28"/>
          <w:lang w:eastAsia="ru-RU"/>
        </w:rPr>
        <w:t xml:space="preserve"> которой устанавливаются Правительством Российской Федерации.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5. </w:t>
      </w:r>
      <w:proofErr w:type="gramStart"/>
      <w:r w:rsidRPr="004F6246">
        <w:rPr>
          <w:rFonts w:eastAsia="Times New Roman" w:cs="Times New Roman"/>
          <w:szCs w:val="28"/>
          <w:lang w:eastAsia="ru-RU"/>
        </w:rPr>
        <w:t xml:space="preserve">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w:t>
      </w:r>
      <w:r w:rsidRPr="004F6246">
        <w:rPr>
          <w:rFonts w:eastAsia="Times New Roman" w:cs="Times New Roman"/>
          <w:szCs w:val="28"/>
          <w:lang w:eastAsia="ru-RU"/>
        </w:rPr>
        <w:lastRenderedPageBreak/>
        <w:t xml:space="preserve">планировке территории, обеспечивают подготовку документации по планировке территории, за исключением случаев, указанных в </w:t>
      </w:r>
      <w:hyperlink w:anchor="Par5" w:history="1">
        <w:r w:rsidRPr="004F6246">
          <w:rPr>
            <w:rFonts w:eastAsia="Times New Roman" w:cs="Times New Roman"/>
            <w:szCs w:val="28"/>
            <w:lang w:eastAsia="ru-RU"/>
          </w:rPr>
          <w:t>части 1.1</w:t>
        </w:r>
      </w:hyperlink>
      <w:r w:rsidRPr="004F6246">
        <w:rPr>
          <w:rFonts w:eastAsia="Times New Roman" w:cs="Times New Roman"/>
          <w:szCs w:val="28"/>
          <w:lang w:eastAsia="ru-RU"/>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ar18" w:history="1">
        <w:r w:rsidRPr="004F6246">
          <w:rPr>
            <w:rFonts w:eastAsia="Times New Roman" w:cs="Times New Roman"/>
            <w:szCs w:val="28"/>
            <w:lang w:eastAsia="ru-RU"/>
          </w:rPr>
          <w:t>частях 2</w:t>
        </w:r>
      </w:hyperlink>
      <w:r w:rsidRPr="004F6246">
        <w:rPr>
          <w:rFonts w:eastAsia="Times New Roman" w:cs="Times New Roman"/>
          <w:szCs w:val="28"/>
          <w:lang w:eastAsia="ru-RU"/>
        </w:rPr>
        <w:t xml:space="preserve"> - </w:t>
      </w:r>
      <w:hyperlink w:anchor="Par30" w:history="1">
        <w:r w:rsidRPr="004F6246">
          <w:rPr>
            <w:rFonts w:eastAsia="Times New Roman" w:cs="Times New Roman"/>
            <w:szCs w:val="28"/>
            <w:lang w:eastAsia="ru-RU"/>
          </w:rPr>
          <w:t>4.2</w:t>
        </w:r>
      </w:hyperlink>
      <w:r w:rsidRPr="004F6246">
        <w:rPr>
          <w:rFonts w:eastAsia="Times New Roman" w:cs="Times New Roman"/>
          <w:szCs w:val="28"/>
          <w:lang w:eastAsia="ru-RU"/>
        </w:rPr>
        <w:t xml:space="preserve">, </w:t>
      </w:r>
      <w:hyperlink w:anchor="Par36" w:history="1">
        <w:r w:rsidRPr="004F6246">
          <w:rPr>
            <w:rFonts w:eastAsia="Times New Roman" w:cs="Times New Roman"/>
            <w:szCs w:val="28"/>
            <w:lang w:eastAsia="ru-RU"/>
          </w:rPr>
          <w:t>5.2</w:t>
        </w:r>
      </w:hyperlink>
      <w:r w:rsidRPr="004F6246">
        <w:rPr>
          <w:rFonts w:eastAsia="Times New Roman" w:cs="Times New Roman"/>
          <w:szCs w:val="28"/>
          <w:lang w:eastAsia="ru-RU"/>
        </w:rPr>
        <w:t xml:space="preserve"> настоящей</w:t>
      </w:r>
      <w:proofErr w:type="gramEnd"/>
      <w:r w:rsidRPr="004F6246">
        <w:rPr>
          <w:rFonts w:eastAsia="Times New Roman" w:cs="Times New Roman"/>
          <w:szCs w:val="28"/>
          <w:lang w:eastAsia="ru-RU"/>
        </w:rPr>
        <w:t xml:space="preserve"> статьи,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особенностей, указанных в </w:t>
      </w:r>
      <w:hyperlink w:anchor="Par34" w:history="1">
        <w:r w:rsidRPr="004F6246">
          <w:rPr>
            <w:rFonts w:eastAsia="Times New Roman" w:cs="Times New Roman"/>
            <w:szCs w:val="28"/>
            <w:lang w:eastAsia="ru-RU"/>
          </w:rPr>
          <w:t>части 5.1</w:t>
        </w:r>
      </w:hyperlink>
      <w:r w:rsidRPr="004F6246">
        <w:rPr>
          <w:rFonts w:eastAsia="Times New Roman" w:cs="Times New Roman"/>
          <w:szCs w:val="28"/>
          <w:lang w:eastAsia="ru-RU"/>
        </w:rPr>
        <w:t xml:space="preserve">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4" w:name="Par34"/>
      <w:bookmarkEnd w:id="34"/>
      <w:r w:rsidRPr="004F6246">
        <w:rPr>
          <w:rFonts w:eastAsia="Times New Roman" w:cs="Times New Roman"/>
          <w:szCs w:val="28"/>
          <w:lang w:eastAsia="ru-RU"/>
        </w:rPr>
        <w:t xml:space="preserve">5.1. </w:t>
      </w:r>
      <w:proofErr w:type="gramStart"/>
      <w:r w:rsidRPr="004F6246">
        <w:rPr>
          <w:rFonts w:eastAsia="Times New Roman" w:cs="Times New Roman"/>
          <w:szCs w:val="28"/>
          <w:lang w:eastAsia="ru-RU"/>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4F6246">
        <w:rPr>
          <w:rFonts w:eastAsia="Times New Roman" w:cs="Times New Roman"/>
          <w:szCs w:val="28"/>
          <w:lang w:eastAsia="ru-RU"/>
        </w:rPr>
        <w:t xml:space="preserve">,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местного </w:t>
      </w:r>
      <w:proofErr w:type="gramStart"/>
      <w:r w:rsidRPr="004F6246">
        <w:rPr>
          <w:rFonts w:eastAsia="Times New Roman" w:cs="Times New Roman"/>
          <w:szCs w:val="28"/>
          <w:lang w:eastAsia="ru-RU"/>
        </w:rPr>
        <w:t>бюджета</w:t>
      </w:r>
      <w:proofErr w:type="gramEnd"/>
      <w:r w:rsidRPr="004F6246">
        <w:rPr>
          <w:rFonts w:eastAsia="Times New Roman" w:cs="Times New Roman"/>
          <w:szCs w:val="28"/>
          <w:lang w:eastAsia="ru-RU"/>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5" w:name="Par36"/>
      <w:bookmarkEnd w:id="35"/>
      <w:r w:rsidRPr="004F6246">
        <w:rPr>
          <w:rFonts w:eastAsia="Times New Roman" w:cs="Times New Roman"/>
          <w:szCs w:val="28"/>
          <w:lang w:eastAsia="ru-RU"/>
        </w:rPr>
        <w:t xml:space="preserve">5.2. </w:t>
      </w:r>
      <w:proofErr w:type="gramStart"/>
      <w:r w:rsidRPr="004F6246">
        <w:rPr>
          <w:rFonts w:eastAsia="Times New Roman" w:cs="Times New Roman"/>
          <w:szCs w:val="28"/>
          <w:lang w:eastAsia="ru-RU"/>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результатов рассмотрения </w:t>
      </w:r>
      <w:hyperlink r:id="rId20" w:history="1">
        <w:r w:rsidRPr="004F6246">
          <w:rPr>
            <w:rFonts w:eastAsia="Times New Roman" w:cs="Times New Roman"/>
            <w:szCs w:val="28"/>
            <w:lang w:eastAsia="ru-RU"/>
          </w:rPr>
          <w:t>разногласий</w:t>
        </w:r>
      </w:hyperlink>
      <w:r w:rsidRPr="004F6246">
        <w:rPr>
          <w:rFonts w:eastAsia="Times New Roman" w:cs="Times New Roman"/>
          <w:szCs w:val="28"/>
          <w:lang w:eastAsia="ru-RU"/>
        </w:rPr>
        <w:t xml:space="preserve"> согласительной комиссией, требования к составу и порядку работы которой устанавливаются Правительством Российской Федерации.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6. </w:t>
      </w:r>
      <w:proofErr w:type="gramStart"/>
      <w:r w:rsidRPr="004F6246">
        <w:rPr>
          <w:rFonts w:eastAsia="Times New Roman" w:cs="Times New Roman"/>
          <w:szCs w:val="28"/>
          <w:lang w:eastAsia="ru-RU"/>
        </w:rPr>
        <w:t xml:space="preserve">Не допускается осуществлять подготовку документации по планировке территории (за исключением случая, предусмотренного </w:t>
      </w:r>
      <w:hyperlink r:id="rId21" w:history="1">
        <w:r w:rsidRPr="004F6246">
          <w:rPr>
            <w:rFonts w:eastAsia="Times New Roman" w:cs="Times New Roman"/>
            <w:szCs w:val="28"/>
            <w:lang w:eastAsia="ru-RU"/>
          </w:rPr>
          <w:t>частью 6 статьи 18</w:t>
        </w:r>
      </w:hyperlink>
      <w:r w:rsidRPr="004F6246">
        <w:rPr>
          <w:rFonts w:eastAsia="Times New Roman" w:cs="Times New Roman"/>
          <w:szCs w:val="28"/>
          <w:lang w:eastAsia="ru-RU"/>
        </w:rPr>
        <w:t xml:space="preserve"> Градостроительного кодекса РФ), предусматривающей размещение объектов федерального значения в областях, указанных в </w:t>
      </w:r>
      <w:hyperlink r:id="rId22" w:history="1">
        <w:r w:rsidRPr="004F6246">
          <w:rPr>
            <w:rFonts w:eastAsia="Times New Roman" w:cs="Times New Roman"/>
            <w:szCs w:val="28"/>
            <w:lang w:eastAsia="ru-RU"/>
          </w:rPr>
          <w:t>части 1 статьи 10</w:t>
        </w:r>
      </w:hyperlink>
      <w:r w:rsidRPr="004F6246">
        <w:rPr>
          <w:rFonts w:eastAsia="Times New Roman" w:cs="Times New Roman"/>
          <w:szCs w:val="28"/>
          <w:lang w:eastAsia="ru-RU"/>
        </w:rPr>
        <w:t xml:space="preserve">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23" w:history="1">
        <w:r w:rsidRPr="004F6246">
          <w:rPr>
            <w:rFonts w:eastAsia="Times New Roman" w:cs="Times New Roman"/>
            <w:szCs w:val="28"/>
            <w:lang w:eastAsia="ru-RU"/>
          </w:rPr>
          <w:t>части 3 статьи 14</w:t>
        </w:r>
      </w:hyperlink>
      <w:r w:rsidRPr="004F6246">
        <w:rPr>
          <w:rFonts w:eastAsia="Times New Roman" w:cs="Times New Roman"/>
          <w:szCs w:val="28"/>
          <w:lang w:eastAsia="ru-RU"/>
        </w:rPr>
        <w:t xml:space="preserve"> Градостроительного кодекса</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РФ, объектов местного значения муниципального района в областях, указанных в </w:t>
      </w:r>
      <w:hyperlink r:id="rId24" w:history="1">
        <w:r w:rsidRPr="004F6246">
          <w:rPr>
            <w:rFonts w:eastAsia="Times New Roman" w:cs="Times New Roman"/>
            <w:szCs w:val="28"/>
            <w:lang w:eastAsia="ru-RU"/>
          </w:rPr>
          <w:t>пункте 1 части 3 статьи 19</w:t>
        </w:r>
      </w:hyperlink>
      <w:r w:rsidRPr="004F6246">
        <w:rPr>
          <w:rFonts w:eastAsia="Times New Roman" w:cs="Times New Roman"/>
          <w:szCs w:val="28"/>
          <w:lang w:eastAsia="ru-RU"/>
        </w:rPr>
        <w:t xml:space="preserve"> Градостроительного кодекса РФ, объектов местного значения поселения, </w:t>
      </w:r>
      <w:r w:rsidRPr="004F6246">
        <w:rPr>
          <w:rFonts w:eastAsia="Times New Roman" w:cs="Times New Roman"/>
          <w:szCs w:val="28"/>
          <w:lang w:eastAsia="ru-RU"/>
        </w:rPr>
        <w:lastRenderedPageBreak/>
        <w:t xml:space="preserve">муниципального округа, городского округа в областях, указанных в </w:t>
      </w:r>
      <w:hyperlink r:id="rId25" w:history="1">
        <w:r w:rsidRPr="004F6246">
          <w:rPr>
            <w:rFonts w:eastAsia="Times New Roman" w:cs="Times New Roman"/>
            <w:szCs w:val="28"/>
            <w:lang w:eastAsia="ru-RU"/>
          </w:rPr>
          <w:t>пункте 1 части 5 статьи 23</w:t>
        </w:r>
      </w:hyperlink>
      <w:r w:rsidRPr="004F6246">
        <w:rPr>
          <w:rFonts w:eastAsia="Times New Roman" w:cs="Times New Roman"/>
          <w:szCs w:val="28"/>
          <w:lang w:eastAsia="ru-RU"/>
        </w:rPr>
        <w:t xml:space="preserve">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26" w:history="1">
        <w:r w:rsidRPr="004F6246">
          <w:rPr>
            <w:rFonts w:eastAsia="Times New Roman" w:cs="Times New Roman"/>
            <w:szCs w:val="28"/>
            <w:lang w:eastAsia="ru-RU"/>
          </w:rPr>
          <w:t>части 1 статьи 10</w:t>
        </w:r>
        <w:proofErr w:type="gramEnd"/>
      </w:hyperlink>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Градостроительного 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27" w:history="1">
        <w:r w:rsidRPr="004F6246">
          <w:rPr>
            <w:rFonts w:eastAsia="Times New Roman" w:cs="Times New Roman"/>
            <w:szCs w:val="28"/>
            <w:lang w:eastAsia="ru-RU"/>
          </w:rPr>
          <w:t>части 3 статьи 14</w:t>
        </w:r>
      </w:hyperlink>
      <w:r w:rsidRPr="004F6246">
        <w:rPr>
          <w:rFonts w:eastAsia="Times New Roman" w:cs="Times New Roman"/>
          <w:szCs w:val="28"/>
          <w:lang w:eastAsia="ru-RU"/>
        </w:rPr>
        <w:t xml:space="preserve"> Градостроительного кодекса РФ, документами территориального планирования муниципального района в областях, указанных в </w:t>
      </w:r>
      <w:hyperlink r:id="rId28" w:history="1">
        <w:r w:rsidRPr="004F6246">
          <w:rPr>
            <w:rFonts w:eastAsia="Times New Roman" w:cs="Times New Roman"/>
            <w:szCs w:val="28"/>
            <w:lang w:eastAsia="ru-RU"/>
          </w:rPr>
          <w:t>пункте 1 части 3 статьи 19</w:t>
        </w:r>
      </w:hyperlink>
      <w:r w:rsidRPr="004F6246">
        <w:rPr>
          <w:rFonts w:eastAsia="Times New Roman" w:cs="Times New Roman"/>
          <w:szCs w:val="28"/>
          <w:lang w:eastAsia="ru-RU"/>
        </w:rPr>
        <w:t xml:space="preserve"> Градостроительного кодекса РФ, документами территориального планирования поселений, муниципальных округов, городских округов в областях</w:t>
      </w:r>
      <w:proofErr w:type="gramEnd"/>
      <w:r w:rsidRPr="004F6246">
        <w:rPr>
          <w:rFonts w:eastAsia="Times New Roman" w:cs="Times New Roman"/>
          <w:szCs w:val="28"/>
          <w:lang w:eastAsia="ru-RU"/>
        </w:rPr>
        <w:t xml:space="preserve">, указанных в </w:t>
      </w:r>
      <w:hyperlink r:id="rId29" w:history="1">
        <w:r w:rsidRPr="004F6246">
          <w:rPr>
            <w:rFonts w:eastAsia="Times New Roman" w:cs="Times New Roman"/>
            <w:szCs w:val="28"/>
            <w:lang w:eastAsia="ru-RU"/>
          </w:rPr>
          <w:t>пункте 1 части 5 статьи 23</w:t>
        </w:r>
      </w:hyperlink>
      <w:r w:rsidRPr="004F6246">
        <w:rPr>
          <w:rFonts w:eastAsia="Times New Roman" w:cs="Times New Roman"/>
          <w:szCs w:val="28"/>
          <w:lang w:eastAsia="ru-RU"/>
        </w:rPr>
        <w:t xml:space="preserve"> Градостроительного кодекса РФ.</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7. </w:t>
      </w:r>
      <w:proofErr w:type="gramStart"/>
      <w:r w:rsidRPr="004F6246">
        <w:rPr>
          <w:rFonts w:eastAsia="Times New Roman" w:cs="Times New Roman"/>
          <w:szCs w:val="28"/>
          <w:lang w:eastAsia="ru-RU"/>
        </w:rPr>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5" w:history="1">
        <w:r w:rsidRPr="004F6246">
          <w:rPr>
            <w:rFonts w:eastAsia="Times New Roman" w:cs="Times New Roman"/>
            <w:szCs w:val="28"/>
            <w:lang w:eastAsia="ru-RU"/>
          </w:rPr>
          <w:t>части 1.1</w:t>
        </w:r>
      </w:hyperlink>
      <w:r w:rsidRPr="004F6246">
        <w:rPr>
          <w:rFonts w:eastAsia="Times New Roman" w:cs="Times New Roman"/>
          <w:szCs w:val="28"/>
          <w:lang w:eastAsia="ru-RU"/>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sidRPr="004F6246">
        <w:rPr>
          <w:rFonts w:eastAsia="Times New Roman" w:cs="Times New Roman"/>
          <w:szCs w:val="28"/>
          <w:lang w:eastAsia="ru-RU"/>
        </w:rPr>
        <w:t xml:space="preserve"> принято такое решение.</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8. </w:t>
      </w:r>
      <w:proofErr w:type="gramStart"/>
      <w:r w:rsidRPr="004F6246">
        <w:rPr>
          <w:rFonts w:eastAsia="Times New Roman" w:cs="Times New Roman"/>
          <w:szCs w:val="28"/>
          <w:lang w:eastAsia="ru-RU"/>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w:t>
      </w:r>
      <w:proofErr w:type="spellStart"/>
      <w:r w:rsidRPr="004F6246">
        <w:rPr>
          <w:rFonts w:eastAsia="Times New Roman" w:cs="Times New Roman"/>
          <w:szCs w:val="28"/>
          <w:lang w:eastAsia="ru-RU"/>
        </w:rPr>
        <w:t>заключенного</w:t>
      </w:r>
      <w:proofErr w:type="spellEnd"/>
      <w:r w:rsidRPr="004F6246">
        <w:rPr>
          <w:rFonts w:eastAsia="Times New Roman" w:cs="Times New Roman"/>
          <w:szCs w:val="28"/>
          <w:lang w:eastAsia="ru-RU"/>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4F6246">
        <w:rPr>
          <w:rFonts w:eastAsia="Times New Roman" w:cs="Times New Roman"/>
          <w:szCs w:val="28"/>
          <w:lang w:eastAsia="ru-RU"/>
        </w:rPr>
        <w:t xml:space="preserve"> </w:t>
      </w:r>
      <w:hyperlink w:anchor="Par5" w:history="1">
        <w:r w:rsidRPr="004F6246">
          <w:rPr>
            <w:rFonts w:eastAsia="Times New Roman" w:cs="Times New Roman"/>
            <w:szCs w:val="28"/>
            <w:lang w:eastAsia="ru-RU"/>
          </w:rPr>
          <w:t>частью 1.1</w:t>
        </w:r>
      </w:hyperlink>
      <w:r w:rsidRPr="004F6246">
        <w:rPr>
          <w:rFonts w:eastAsia="Times New Roman" w:cs="Times New Roman"/>
          <w:szCs w:val="28"/>
          <w:lang w:eastAsia="ru-RU"/>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их средств.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6" w:name="Par53"/>
      <w:bookmarkEnd w:id="36"/>
      <w:r w:rsidRPr="004F6246">
        <w:rPr>
          <w:rFonts w:eastAsia="Times New Roman" w:cs="Times New Roman"/>
          <w:szCs w:val="28"/>
          <w:lang w:eastAsia="ru-RU"/>
        </w:rPr>
        <w:t xml:space="preserve">9. </w:t>
      </w:r>
      <w:proofErr w:type="gramStart"/>
      <w:r w:rsidRPr="004F6246">
        <w:rPr>
          <w:rFonts w:eastAsia="Times New Roman" w:cs="Times New Roman"/>
          <w:szCs w:val="28"/>
          <w:lang w:eastAsia="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w:t>
      </w:r>
      <w:r w:rsidRPr="004F6246">
        <w:rPr>
          <w:rFonts w:eastAsia="Times New Roman" w:cs="Times New Roman"/>
          <w:szCs w:val="28"/>
          <w:lang w:eastAsia="ru-RU"/>
        </w:rPr>
        <w:lastRenderedPageBreak/>
        <w:t>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движения, требованиями по обеспечению эффективности организации дорожного движения, указанными в </w:t>
      </w:r>
      <w:hyperlink r:id="rId30" w:history="1">
        <w:r w:rsidRPr="004F6246">
          <w:rPr>
            <w:rFonts w:eastAsia="Times New Roman" w:cs="Times New Roman"/>
            <w:szCs w:val="28"/>
            <w:lang w:eastAsia="ru-RU"/>
          </w:rPr>
          <w:t>части 1 статьи 11</w:t>
        </w:r>
      </w:hyperlink>
      <w:r w:rsidRPr="004F6246">
        <w:rPr>
          <w:rFonts w:eastAsia="Times New Roman" w:cs="Times New Roman"/>
          <w:szCs w:val="28"/>
          <w:lang w:eastAsia="ru-RU"/>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материалов и результатов инженерных изысканий, границ территорий объектов культурного наследия, </w:t>
      </w:r>
      <w:proofErr w:type="spellStart"/>
      <w:r w:rsidRPr="004F6246">
        <w:rPr>
          <w:rFonts w:eastAsia="Times New Roman" w:cs="Times New Roman"/>
          <w:szCs w:val="28"/>
          <w:lang w:eastAsia="ru-RU"/>
        </w:rPr>
        <w:t>включенных</w:t>
      </w:r>
      <w:proofErr w:type="spellEnd"/>
      <w:r w:rsidRPr="004F6246">
        <w:rPr>
          <w:rFonts w:eastAsia="Times New Roman" w:cs="Times New Roman"/>
          <w:szCs w:val="28"/>
          <w:lang w:eastAsia="ru-RU"/>
        </w:rPr>
        <w:t xml:space="preserve"> в единый государственный реестр объектов культурного наследия (памятников истории</w:t>
      </w:r>
      <w:proofErr w:type="gramEnd"/>
      <w:r w:rsidRPr="004F6246">
        <w:rPr>
          <w:rFonts w:eastAsia="Times New Roman" w:cs="Times New Roman"/>
          <w:szCs w:val="28"/>
          <w:lang w:eastAsia="ru-RU"/>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ar57" w:history="1">
        <w:r w:rsidRPr="004F6246">
          <w:rPr>
            <w:rFonts w:eastAsia="Times New Roman" w:cs="Times New Roman"/>
            <w:szCs w:val="28"/>
            <w:lang w:eastAsia="ru-RU"/>
          </w:rPr>
          <w:t>частью 9.2</w:t>
        </w:r>
      </w:hyperlink>
      <w:r w:rsidRPr="004F6246">
        <w:rPr>
          <w:rFonts w:eastAsia="Times New Roman" w:cs="Times New Roman"/>
          <w:szCs w:val="28"/>
          <w:lang w:eastAsia="ru-RU"/>
        </w:rPr>
        <w:t xml:space="preserve">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9.1. </w:t>
      </w:r>
      <w:proofErr w:type="gramStart"/>
      <w:r w:rsidRPr="004F6246">
        <w:rPr>
          <w:rFonts w:eastAsia="Times New Roman" w:cs="Times New Roman"/>
          <w:szCs w:val="28"/>
          <w:lang w:eastAsia="ru-RU"/>
        </w:rPr>
        <w:t xml:space="preserve">Лица, указанные в </w:t>
      </w:r>
      <w:hyperlink w:anchor="Par9" w:history="1">
        <w:r w:rsidRPr="004F6246">
          <w:rPr>
            <w:rFonts w:eastAsia="Times New Roman" w:cs="Times New Roman"/>
            <w:szCs w:val="28"/>
            <w:lang w:eastAsia="ru-RU"/>
          </w:rPr>
          <w:t>пунктах 3</w:t>
        </w:r>
      </w:hyperlink>
      <w:r w:rsidRPr="004F6246">
        <w:rPr>
          <w:rFonts w:eastAsia="Times New Roman" w:cs="Times New Roman"/>
          <w:szCs w:val="28"/>
          <w:lang w:eastAsia="ru-RU"/>
        </w:rPr>
        <w:t xml:space="preserve"> и </w:t>
      </w:r>
      <w:hyperlink w:anchor="Par11" w:history="1">
        <w:r w:rsidRPr="004F6246">
          <w:rPr>
            <w:rFonts w:eastAsia="Times New Roman" w:cs="Times New Roman"/>
            <w:szCs w:val="28"/>
            <w:lang w:eastAsia="ru-RU"/>
          </w:rPr>
          <w:t>4 части 1.1</w:t>
        </w:r>
      </w:hyperlink>
      <w:r w:rsidRPr="004F6246">
        <w:rPr>
          <w:rFonts w:eastAsia="Times New Roman" w:cs="Times New Roman"/>
          <w:szCs w:val="28"/>
          <w:lang w:eastAsia="ru-RU"/>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53" w:history="1">
        <w:r w:rsidRPr="004F6246">
          <w:rPr>
            <w:rFonts w:eastAsia="Times New Roman" w:cs="Times New Roman"/>
            <w:szCs w:val="28"/>
            <w:lang w:eastAsia="ru-RU"/>
          </w:rPr>
          <w:t>части 9</w:t>
        </w:r>
      </w:hyperlink>
      <w:r w:rsidRPr="004F6246">
        <w:rPr>
          <w:rFonts w:eastAsia="Times New Roman" w:cs="Times New Roman"/>
          <w:szCs w:val="28"/>
          <w:lang w:eastAsia="ru-RU"/>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8" w:history="1">
        <w:r w:rsidRPr="004F6246">
          <w:rPr>
            <w:rFonts w:eastAsia="Times New Roman" w:cs="Times New Roman"/>
            <w:szCs w:val="28"/>
            <w:lang w:eastAsia="ru-RU"/>
          </w:rPr>
          <w:t>частях 2</w:t>
        </w:r>
      </w:hyperlink>
      <w:r w:rsidRPr="004F6246">
        <w:rPr>
          <w:rFonts w:eastAsia="Times New Roman" w:cs="Times New Roman"/>
          <w:szCs w:val="28"/>
          <w:lang w:eastAsia="ru-RU"/>
        </w:rPr>
        <w:t xml:space="preserve"> - </w:t>
      </w:r>
      <w:hyperlink w:anchor="Par36" w:history="1">
        <w:r w:rsidRPr="004F6246">
          <w:rPr>
            <w:rFonts w:eastAsia="Times New Roman" w:cs="Times New Roman"/>
            <w:szCs w:val="28"/>
            <w:lang w:eastAsia="ru-RU"/>
          </w:rPr>
          <w:t>5.2</w:t>
        </w:r>
      </w:hyperlink>
      <w:r w:rsidRPr="004F6246">
        <w:rPr>
          <w:rFonts w:eastAsia="Times New Roman" w:cs="Times New Roman"/>
          <w:szCs w:val="28"/>
          <w:lang w:eastAsia="ru-RU"/>
        </w:rPr>
        <w:t xml:space="preserve"> настоящей статьи.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7" w:name="Par57"/>
      <w:bookmarkEnd w:id="37"/>
      <w:r w:rsidRPr="004F6246">
        <w:rPr>
          <w:rFonts w:eastAsia="Times New Roman" w:cs="Times New Roman"/>
          <w:szCs w:val="28"/>
          <w:lang w:eastAsia="ru-RU"/>
        </w:rPr>
        <w:t xml:space="preserve">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w:t>
      </w:r>
      <w:proofErr w:type="spellStart"/>
      <w:r w:rsidRPr="004F6246">
        <w:rPr>
          <w:rFonts w:eastAsia="Times New Roman" w:cs="Times New Roman"/>
          <w:szCs w:val="28"/>
          <w:lang w:eastAsia="ru-RU"/>
        </w:rPr>
        <w:t>учета</w:t>
      </w:r>
      <w:proofErr w:type="spellEnd"/>
      <w:r w:rsidRPr="004F6246">
        <w:rPr>
          <w:rFonts w:eastAsia="Times New Roman" w:cs="Times New Roman"/>
          <w:szCs w:val="28"/>
          <w:lang w:eastAsia="ru-RU"/>
        </w:rPr>
        <w:t xml:space="preserve"> ранее </w:t>
      </w:r>
      <w:proofErr w:type="spellStart"/>
      <w:r w:rsidRPr="004F6246">
        <w:rPr>
          <w:rFonts w:eastAsia="Times New Roman" w:cs="Times New Roman"/>
          <w:szCs w:val="28"/>
          <w:lang w:eastAsia="ru-RU"/>
        </w:rPr>
        <w:t>утвержденной</w:t>
      </w:r>
      <w:proofErr w:type="spellEnd"/>
      <w:r w:rsidRPr="004F6246">
        <w:rPr>
          <w:rFonts w:eastAsia="Times New Roman" w:cs="Times New Roman"/>
          <w:szCs w:val="28"/>
          <w:lang w:eastAsia="ru-RU"/>
        </w:rPr>
        <w:t xml:space="preserve"> в отношении этой территории документации по планировке территории, если иное не предусмотрено </w:t>
      </w:r>
      <w:proofErr w:type="gramStart"/>
      <w:r w:rsidRPr="004F6246">
        <w:rPr>
          <w:rFonts w:eastAsia="Times New Roman" w:cs="Times New Roman"/>
          <w:szCs w:val="28"/>
          <w:lang w:eastAsia="ru-RU"/>
        </w:rPr>
        <w:t>такими</w:t>
      </w:r>
      <w:proofErr w:type="gramEnd"/>
      <w:r w:rsidRPr="004F6246">
        <w:rPr>
          <w:rFonts w:eastAsia="Times New Roman" w:cs="Times New Roman"/>
          <w:szCs w:val="28"/>
          <w:lang w:eastAsia="ru-RU"/>
        </w:rPr>
        <w:t xml:space="preserve"> решением и (или) договором.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9.3. Со дня утверждения документации по планировке территории, в отношении которой принято решение о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комплексном развитии, ранее </w:t>
      </w:r>
      <w:proofErr w:type="spellStart"/>
      <w:r w:rsidRPr="004F6246">
        <w:rPr>
          <w:rFonts w:eastAsia="Times New Roman" w:cs="Times New Roman"/>
          <w:szCs w:val="28"/>
          <w:lang w:eastAsia="ru-RU"/>
        </w:rPr>
        <w:t>утвержденная</w:t>
      </w:r>
      <w:proofErr w:type="spellEnd"/>
      <w:r w:rsidRPr="004F6246">
        <w:rPr>
          <w:rFonts w:eastAsia="Times New Roman" w:cs="Times New Roman"/>
          <w:szCs w:val="28"/>
          <w:lang w:eastAsia="ru-RU"/>
        </w:rPr>
        <w:t xml:space="preserve"> документация по планировке этой территории признается утратившей силу.</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10.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решение о подготовке документации по планировке территории принимается уполномоченным федеральным органом </w:t>
      </w:r>
      <w:r w:rsidRPr="004F6246">
        <w:rPr>
          <w:rFonts w:eastAsia="Times New Roman" w:cs="Times New Roman"/>
          <w:szCs w:val="28"/>
          <w:lang w:eastAsia="ru-RU"/>
        </w:rPr>
        <w:lastRenderedPageBreak/>
        <w:t>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11. </w:t>
      </w:r>
      <w:proofErr w:type="gramStart"/>
      <w:r w:rsidRPr="004F6246">
        <w:rPr>
          <w:rFonts w:eastAsia="Times New Roman" w:cs="Times New Roman"/>
          <w:szCs w:val="28"/>
          <w:lang w:eastAsia="ru-RU"/>
        </w:rPr>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18" w:history="1">
        <w:r w:rsidRPr="004F6246">
          <w:rPr>
            <w:rFonts w:eastAsia="Times New Roman" w:cs="Times New Roman"/>
            <w:szCs w:val="28"/>
            <w:lang w:eastAsia="ru-RU"/>
          </w:rPr>
          <w:t>частями 2</w:t>
        </w:r>
      </w:hyperlink>
      <w:r w:rsidRPr="004F6246">
        <w:rPr>
          <w:rFonts w:eastAsia="Times New Roman" w:cs="Times New Roman"/>
          <w:szCs w:val="28"/>
          <w:lang w:eastAsia="ru-RU"/>
        </w:rPr>
        <w:t xml:space="preserve"> и </w:t>
      </w:r>
      <w:hyperlink w:anchor="Par24" w:history="1">
        <w:r w:rsidRPr="004F6246">
          <w:rPr>
            <w:rFonts w:eastAsia="Times New Roman" w:cs="Times New Roman"/>
            <w:szCs w:val="28"/>
            <w:lang w:eastAsia="ru-RU"/>
          </w:rPr>
          <w:t>3.2</w:t>
        </w:r>
      </w:hyperlink>
      <w:r w:rsidRPr="004F6246">
        <w:rPr>
          <w:rFonts w:eastAsia="Times New Roman" w:cs="Times New Roman"/>
          <w:szCs w:val="28"/>
          <w:lang w:eastAsia="ru-RU"/>
        </w:rPr>
        <w:t xml:space="preserve"> настоящей статьи, на соответствие требованиям, указанным в </w:t>
      </w:r>
      <w:hyperlink w:anchor="Par53" w:history="1">
        <w:r w:rsidRPr="004F6246">
          <w:rPr>
            <w:rFonts w:eastAsia="Times New Roman" w:cs="Times New Roman"/>
            <w:szCs w:val="28"/>
            <w:lang w:eastAsia="ru-RU"/>
          </w:rPr>
          <w:t>части 9</w:t>
        </w:r>
      </w:hyperlink>
      <w:r w:rsidRPr="004F6246">
        <w:rPr>
          <w:rFonts w:eastAsia="Times New Roman" w:cs="Times New Roman"/>
          <w:szCs w:val="28"/>
          <w:lang w:eastAsia="ru-RU"/>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на</w:t>
      </w:r>
      <w:proofErr w:type="gramEnd"/>
      <w:r w:rsidRPr="004F6246">
        <w:rPr>
          <w:rFonts w:eastAsia="Times New Roman" w:cs="Times New Roman"/>
          <w:szCs w:val="28"/>
          <w:lang w:eastAsia="ru-RU"/>
        </w:rPr>
        <w:t xml:space="preserve"> доработку.</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11.1. </w:t>
      </w:r>
      <w:proofErr w:type="gramStart"/>
      <w:r w:rsidRPr="004F6246">
        <w:rPr>
          <w:rFonts w:eastAsia="Times New Roman" w:cs="Times New Roman"/>
          <w:szCs w:val="28"/>
          <w:lang w:eastAsia="ru-RU"/>
        </w:rPr>
        <w:t xml:space="preserve">Уполномоченные органы исполнительной власти субъекта Российской Федерации в случаях, предусмотренных </w:t>
      </w:r>
      <w:hyperlink w:anchor="Par20" w:history="1">
        <w:r w:rsidRPr="004F6246">
          <w:rPr>
            <w:rFonts w:eastAsia="Times New Roman" w:cs="Times New Roman"/>
            <w:szCs w:val="28"/>
            <w:lang w:eastAsia="ru-RU"/>
          </w:rPr>
          <w:t>частями 3</w:t>
        </w:r>
      </w:hyperlink>
      <w:r w:rsidRPr="004F6246">
        <w:rPr>
          <w:rFonts w:eastAsia="Times New Roman" w:cs="Times New Roman"/>
          <w:szCs w:val="28"/>
          <w:lang w:eastAsia="ru-RU"/>
        </w:rPr>
        <w:t xml:space="preserve">, </w:t>
      </w:r>
      <w:hyperlink w:anchor="Par22" w:history="1">
        <w:r w:rsidRPr="004F6246">
          <w:rPr>
            <w:rFonts w:eastAsia="Times New Roman" w:cs="Times New Roman"/>
            <w:szCs w:val="28"/>
            <w:lang w:eastAsia="ru-RU"/>
          </w:rPr>
          <w:t>3.1</w:t>
        </w:r>
      </w:hyperlink>
      <w:r w:rsidRPr="004F6246">
        <w:rPr>
          <w:rFonts w:eastAsia="Times New Roman" w:cs="Times New Roman"/>
          <w:szCs w:val="28"/>
          <w:lang w:eastAsia="ru-RU"/>
        </w:rPr>
        <w:t xml:space="preserve"> и </w:t>
      </w:r>
      <w:hyperlink w:anchor="Par30" w:history="1">
        <w:r w:rsidRPr="004F6246">
          <w:rPr>
            <w:rFonts w:eastAsia="Times New Roman" w:cs="Times New Roman"/>
            <w:szCs w:val="28"/>
            <w:lang w:eastAsia="ru-RU"/>
          </w:rPr>
          <w:t>4.2</w:t>
        </w:r>
      </w:hyperlink>
      <w:r w:rsidRPr="004F6246">
        <w:rPr>
          <w:rFonts w:eastAsia="Times New Roman" w:cs="Times New Roman"/>
          <w:szCs w:val="28"/>
          <w:lang w:eastAsia="ru-RU"/>
        </w:rPr>
        <w:t xml:space="preserve"> настоящей статьи, осуществляют проверку документации по планировке территории на соответствие требованиям, указанным в </w:t>
      </w:r>
      <w:hyperlink w:anchor="Par53" w:history="1">
        <w:r w:rsidRPr="004F6246">
          <w:rPr>
            <w:rFonts w:eastAsia="Times New Roman" w:cs="Times New Roman"/>
            <w:szCs w:val="28"/>
            <w:lang w:eastAsia="ru-RU"/>
          </w:rPr>
          <w:t>части 9</w:t>
        </w:r>
      </w:hyperlink>
      <w:r w:rsidRPr="004F6246">
        <w:rPr>
          <w:rFonts w:eastAsia="Times New Roman" w:cs="Times New Roman"/>
          <w:szCs w:val="28"/>
          <w:lang w:eastAsia="ru-RU"/>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на доработку.</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Органы местного самоуправления в случаях, предусмотренных </w:t>
      </w:r>
      <w:hyperlink w:anchor="Par26" w:history="1">
        <w:r w:rsidRPr="004F6246">
          <w:rPr>
            <w:rFonts w:eastAsia="Times New Roman" w:cs="Times New Roman"/>
            <w:szCs w:val="28"/>
            <w:lang w:eastAsia="ru-RU"/>
          </w:rPr>
          <w:t>частями 4</w:t>
        </w:r>
      </w:hyperlink>
      <w:r w:rsidRPr="004F6246">
        <w:rPr>
          <w:rFonts w:eastAsia="Times New Roman" w:cs="Times New Roman"/>
          <w:szCs w:val="28"/>
          <w:lang w:eastAsia="ru-RU"/>
        </w:rPr>
        <w:t xml:space="preserve"> и </w:t>
      </w:r>
      <w:hyperlink w:anchor="Par28" w:history="1">
        <w:r w:rsidRPr="004F6246">
          <w:rPr>
            <w:rFonts w:eastAsia="Times New Roman" w:cs="Times New Roman"/>
            <w:szCs w:val="28"/>
            <w:lang w:eastAsia="ru-RU"/>
          </w:rPr>
          <w:t>4.1</w:t>
        </w:r>
      </w:hyperlink>
      <w:r w:rsidRPr="004F6246">
        <w:rPr>
          <w:rFonts w:eastAsia="Times New Roman" w:cs="Times New Roman"/>
          <w:szCs w:val="28"/>
          <w:lang w:eastAsia="ru-RU"/>
        </w:rPr>
        <w:t xml:space="preserve"> настоящей статьи, осуществляют проверку документации по планировке территории на соответствие требованиям, указанным в </w:t>
      </w:r>
      <w:hyperlink w:anchor="Par53" w:history="1">
        <w:r w:rsidRPr="004F6246">
          <w:rPr>
            <w:rFonts w:eastAsia="Times New Roman" w:cs="Times New Roman"/>
            <w:szCs w:val="28"/>
            <w:lang w:eastAsia="ru-RU"/>
          </w:rPr>
          <w:t>части 9</w:t>
        </w:r>
      </w:hyperlink>
      <w:r w:rsidRPr="004F6246">
        <w:rPr>
          <w:rFonts w:eastAsia="Times New Roman" w:cs="Times New Roman"/>
          <w:szCs w:val="28"/>
          <w:lang w:eastAsia="ru-RU"/>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ar137" w:history="1">
        <w:r w:rsidRPr="004F6246">
          <w:rPr>
            <w:rFonts w:eastAsia="Times New Roman" w:cs="Times New Roman"/>
            <w:szCs w:val="28"/>
            <w:lang w:eastAsia="ru-RU"/>
          </w:rPr>
          <w:t>частью 5.1 статьи</w:t>
        </w:r>
        <w:proofErr w:type="gramEnd"/>
        <w:r w:rsidRPr="004F6246">
          <w:rPr>
            <w:rFonts w:eastAsia="Times New Roman" w:cs="Times New Roman"/>
            <w:szCs w:val="28"/>
            <w:lang w:eastAsia="ru-RU"/>
          </w:rPr>
          <w:t xml:space="preserve"> 46</w:t>
        </w:r>
      </w:hyperlink>
      <w:r w:rsidRPr="004F6246">
        <w:rPr>
          <w:rFonts w:eastAsia="Times New Roman" w:cs="Times New Roman"/>
          <w:szCs w:val="28"/>
          <w:lang w:eastAsia="ru-RU"/>
        </w:rPr>
        <w:t xml:space="preserve"> настоящего Кодекса, об утверждении такой документации или о направлении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на доработку.</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11.2. </w:t>
      </w:r>
      <w:proofErr w:type="gramStart"/>
      <w:r w:rsidRPr="004F6246">
        <w:rPr>
          <w:rFonts w:eastAsia="Times New Roman" w:cs="Times New Roman"/>
          <w:szCs w:val="28"/>
          <w:lang w:eastAsia="ru-RU"/>
        </w:rPr>
        <w:t xml:space="preserve">Документация по планировке территории, подготовленная применительно к землям лесного фонда, до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4F6246">
        <w:rPr>
          <w:rFonts w:eastAsia="Times New Roman" w:cs="Times New Roman"/>
          <w:szCs w:val="28"/>
          <w:lang w:eastAsia="ru-RU"/>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утверждения подлежит согласованию с исполнительным органом </w:t>
      </w:r>
      <w:r w:rsidRPr="004F6246">
        <w:rPr>
          <w:rFonts w:eastAsia="Times New Roman" w:cs="Times New Roman"/>
          <w:szCs w:val="28"/>
          <w:lang w:eastAsia="ru-RU"/>
        </w:rPr>
        <w:lastRenderedPageBreak/>
        <w:t xml:space="preserve">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4F6246">
        <w:rPr>
          <w:rFonts w:eastAsia="Times New Roman" w:cs="Times New Roman"/>
          <w:szCs w:val="28"/>
          <w:lang w:eastAsia="ru-RU"/>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31" w:history="1">
        <w:r w:rsidRPr="004F6246">
          <w:rPr>
            <w:rFonts w:eastAsia="Times New Roman" w:cs="Times New Roman"/>
            <w:szCs w:val="28"/>
            <w:lang w:eastAsia="ru-RU"/>
          </w:rPr>
          <w:t>законодательства</w:t>
        </w:r>
      </w:hyperlink>
      <w:r w:rsidRPr="004F6246">
        <w:rPr>
          <w:rFonts w:eastAsia="Times New Roman" w:cs="Times New Roman"/>
          <w:szCs w:val="28"/>
          <w:lang w:eastAsia="ru-RU"/>
        </w:rPr>
        <w:t xml:space="preserve">, </w:t>
      </w:r>
      <w:hyperlink r:id="rId32" w:history="1">
        <w:r w:rsidRPr="004F6246">
          <w:rPr>
            <w:rFonts w:eastAsia="Times New Roman" w:cs="Times New Roman"/>
            <w:szCs w:val="28"/>
            <w:lang w:eastAsia="ru-RU"/>
          </w:rPr>
          <w:t>законодательства</w:t>
        </w:r>
      </w:hyperlink>
      <w:r w:rsidRPr="004F6246">
        <w:rPr>
          <w:rFonts w:eastAsia="Times New Roman" w:cs="Times New Roman"/>
          <w:szCs w:val="28"/>
          <w:lang w:eastAsia="ru-RU"/>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w:t>
      </w:r>
      <w:proofErr w:type="spellStart"/>
      <w:r w:rsidRPr="004F6246">
        <w:rPr>
          <w:rFonts w:eastAsia="Times New Roman" w:cs="Times New Roman"/>
          <w:szCs w:val="28"/>
          <w:lang w:eastAsia="ru-RU"/>
        </w:rPr>
        <w:t>утвержденным</w:t>
      </w:r>
      <w:proofErr w:type="spellEnd"/>
      <w:r w:rsidRPr="004F6246">
        <w:rPr>
          <w:rFonts w:eastAsia="Times New Roman" w:cs="Times New Roman"/>
          <w:szCs w:val="28"/>
          <w:lang w:eastAsia="ru-RU"/>
        </w:rPr>
        <w:t xml:space="preserve"> применительно к территории, в границах которой планируется размещение таких объектов</w:t>
      </w:r>
      <w:proofErr w:type="gramEnd"/>
      <w:r w:rsidRPr="004F6246">
        <w:rPr>
          <w:rFonts w:eastAsia="Times New Roman" w:cs="Times New Roman"/>
          <w:szCs w:val="28"/>
          <w:lang w:eastAsia="ru-RU"/>
        </w:rPr>
        <w:t xml:space="preserve">,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поступления в орган государственной власти или орган местного самоуправления, предусмотренные настоящей частью.</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8" w:name="Par70"/>
      <w:bookmarkEnd w:id="38"/>
      <w:r w:rsidRPr="004F6246">
        <w:rPr>
          <w:rFonts w:eastAsia="Times New Roman" w:cs="Times New Roman"/>
          <w:szCs w:val="28"/>
          <w:lang w:eastAsia="ru-RU"/>
        </w:rPr>
        <w:t xml:space="preserve">11.3. </w:t>
      </w:r>
      <w:proofErr w:type="gramStart"/>
      <w:r w:rsidRPr="004F6246">
        <w:rPr>
          <w:rFonts w:eastAsia="Times New Roman" w:cs="Times New Roman"/>
          <w:szCs w:val="28"/>
          <w:lang w:eastAsia="ru-RU"/>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ar116" w:history="1">
        <w:r w:rsidRPr="004F6246">
          <w:rPr>
            <w:rFonts w:eastAsia="Times New Roman" w:cs="Times New Roman"/>
            <w:szCs w:val="28"/>
            <w:lang w:eastAsia="ru-RU"/>
          </w:rPr>
          <w:t>частью 18</w:t>
        </w:r>
      </w:hyperlink>
      <w:r w:rsidRPr="004F6246">
        <w:rPr>
          <w:rFonts w:eastAsia="Times New Roman" w:cs="Times New Roman"/>
          <w:szCs w:val="28"/>
          <w:lang w:eastAsia="ru-RU"/>
        </w:rPr>
        <w:t xml:space="preserve"> настоящей</w:t>
      </w:r>
      <w:proofErr w:type="gramEnd"/>
      <w:r w:rsidRPr="004F6246">
        <w:rPr>
          <w:rFonts w:eastAsia="Times New Roman" w:cs="Times New Roman"/>
          <w:szCs w:val="28"/>
          <w:lang w:eastAsia="ru-RU"/>
        </w:rPr>
        <w:t xml:space="preserve"> статьи. </w:t>
      </w:r>
      <w:proofErr w:type="gramStart"/>
      <w:r w:rsidRPr="004F6246">
        <w:rPr>
          <w:rFonts w:eastAsia="Times New Roman" w:cs="Times New Roman"/>
          <w:szCs w:val="28"/>
          <w:lang w:eastAsia="ru-RU"/>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11.4.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53" w:history="1">
        <w:r w:rsidRPr="004F6246">
          <w:rPr>
            <w:rFonts w:eastAsia="Times New Roman" w:cs="Times New Roman"/>
            <w:szCs w:val="28"/>
            <w:lang w:eastAsia="ru-RU"/>
          </w:rPr>
          <w:t>части 9</w:t>
        </w:r>
      </w:hyperlink>
      <w:r w:rsidRPr="004F6246">
        <w:rPr>
          <w:rFonts w:eastAsia="Times New Roman" w:cs="Times New Roman"/>
          <w:szCs w:val="28"/>
          <w:lang w:eastAsia="ru-RU"/>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11.5. </w:t>
      </w:r>
      <w:proofErr w:type="gramStart"/>
      <w:r w:rsidRPr="004F6246">
        <w:rPr>
          <w:rFonts w:eastAsia="Times New Roman" w:cs="Times New Roman"/>
          <w:szCs w:val="28"/>
          <w:lang w:eastAsia="ru-RU"/>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w:t>
      </w:r>
      <w:r w:rsidRPr="004F6246">
        <w:rPr>
          <w:rFonts w:eastAsia="Times New Roman" w:cs="Times New Roman"/>
          <w:szCs w:val="28"/>
          <w:lang w:eastAsia="ru-RU"/>
        </w:rPr>
        <w:lastRenderedPageBreak/>
        <w:t>самоуправления, не действует в части определения границ зон планируемого размещения таких объектов в случае, если в течение</w:t>
      </w:r>
      <w:proofErr w:type="gramEnd"/>
      <w:r w:rsidRPr="004F6246">
        <w:rPr>
          <w:rFonts w:eastAsia="Times New Roman" w:cs="Times New Roman"/>
          <w:szCs w:val="28"/>
          <w:lang w:eastAsia="ru-RU"/>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39" w:name="Par76"/>
      <w:bookmarkEnd w:id="39"/>
      <w:r w:rsidRPr="004F6246">
        <w:rPr>
          <w:rFonts w:eastAsia="Times New Roman" w:cs="Times New Roman"/>
          <w:szCs w:val="28"/>
          <w:lang w:eastAsia="ru-RU"/>
        </w:rPr>
        <w:t xml:space="preserve">11.6. </w:t>
      </w:r>
      <w:proofErr w:type="gramStart"/>
      <w:r w:rsidRPr="004F6246">
        <w:rPr>
          <w:rFonts w:eastAsia="Times New Roman" w:cs="Times New Roman"/>
          <w:szCs w:val="28"/>
          <w:lang w:eastAsia="ru-RU"/>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утверждения подлежит согласованию</w:t>
      </w:r>
      <w:proofErr w:type="gramEnd"/>
      <w:r w:rsidRPr="004F6246">
        <w:rPr>
          <w:rFonts w:eastAsia="Times New Roman" w:cs="Times New Roman"/>
          <w:szCs w:val="28"/>
          <w:lang w:eastAsia="ru-RU"/>
        </w:rPr>
        <w:t xml:space="preserve"> с главой такого поселения, главой такого муниципального округа, главой такого городского округа, за исключением случая, предусмотренного </w:t>
      </w:r>
      <w:hyperlink w:anchor="Par116" w:history="1">
        <w:r w:rsidRPr="004F6246">
          <w:rPr>
            <w:rFonts w:eastAsia="Times New Roman" w:cs="Times New Roman"/>
            <w:szCs w:val="28"/>
            <w:lang w:eastAsia="ru-RU"/>
          </w:rPr>
          <w:t>частью 18</w:t>
        </w:r>
      </w:hyperlink>
      <w:r w:rsidRPr="004F6246">
        <w:rPr>
          <w:rFonts w:eastAsia="Times New Roman" w:cs="Times New Roman"/>
          <w:szCs w:val="28"/>
          <w:lang w:eastAsia="ru-RU"/>
        </w:rPr>
        <w:t xml:space="preserve"> настоящей статьи. </w:t>
      </w:r>
      <w:proofErr w:type="gramStart"/>
      <w:r w:rsidRPr="004F6246">
        <w:rPr>
          <w:rFonts w:eastAsia="Times New Roman" w:cs="Times New Roman"/>
          <w:szCs w:val="28"/>
          <w:lang w:eastAsia="ru-RU"/>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40" w:name="Par80"/>
      <w:bookmarkEnd w:id="40"/>
      <w:r w:rsidRPr="004F6246">
        <w:rPr>
          <w:rFonts w:eastAsia="Times New Roman" w:cs="Times New Roman"/>
          <w:szCs w:val="28"/>
          <w:lang w:eastAsia="ru-RU"/>
        </w:rPr>
        <w:t xml:space="preserve">11.7. В течение пятнадцати рабочих дней со дня получения указанной в </w:t>
      </w:r>
      <w:hyperlink w:anchor="Par76" w:history="1">
        <w:r w:rsidRPr="004F6246">
          <w:rPr>
            <w:rFonts w:eastAsia="Times New Roman" w:cs="Times New Roman"/>
            <w:szCs w:val="28"/>
            <w:lang w:eastAsia="ru-RU"/>
          </w:rPr>
          <w:t>части 11.6</w:t>
        </w:r>
      </w:hyperlink>
      <w:r w:rsidRPr="004F6246">
        <w:rPr>
          <w:rFonts w:eastAsia="Times New Roman" w:cs="Times New Roman"/>
          <w:szCs w:val="28"/>
          <w:lang w:eastAsia="ru-RU"/>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согласовании. При этом отказ в согласовании такой документации допускается по следующим основаниям:</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1) несоответствие планируемого размещения объектов, указанных в </w:t>
      </w:r>
      <w:hyperlink w:anchor="Par76" w:history="1">
        <w:r w:rsidRPr="004F6246">
          <w:rPr>
            <w:rFonts w:eastAsia="Times New Roman" w:cs="Times New Roman"/>
            <w:szCs w:val="28"/>
            <w:lang w:eastAsia="ru-RU"/>
          </w:rPr>
          <w:t>части 11.6</w:t>
        </w:r>
      </w:hyperlink>
      <w:r w:rsidRPr="004F6246">
        <w:rPr>
          <w:rFonts w:eastAsia="Times New Roman" w:cs="Times New Roman"/>
          <w:szCs w:val="28"/>
          <w:lang w:eastAsia="ru-RU"/>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11.8.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ar76" w:history="1">
        <w:r w:rsidRPr="004F6246">
          <w:rPr>
            <w:rFonts w:eastAsia="Times New Roman" w:cs="Times New Roman"/>
            <w:szCs w:val="28"/>
            <w:lang w:eastAsia="ru-RU"/>
          </w:rPr>
          <w:t>частью 11.6</w:t>
        </w:r>
      </w:hyperlink>
      <w:r w:rsidRPr="004F6246">
        <w:rPr>
          <w:rFonts w:eastAsia="Times New Roman" w:cs="Times New Roman"/>
          <w:szCs w:val="28"/>
          <w:lang w:eastAsia="ru-RU"/>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w:t>
      </w:r>
      <w:r w:rsidRPr="004F6246">
        <w:rPr>
          <w:rFonts w:eastAsia="Times New Roman" w:cs="Times New Roman"/>
          <w:szCs w:val="28"/>
          <w:lang w:eastAsia="ru-RU"/>
        </w:rPr>
        <w:lastRenderedPageBreak/>
        <w:t xml:space="preserve">предусмотренный </w:t>
      </w:r>
      <w:hyperlink w:anchor="Par80" w:history="1">
        <w:r w:rsidRPr="004F6246">
          <w:rPr>
            <w:rFonts w:eastAsia="Times New Roman" w:cs="Times New Roman"/>
            <w:szCs w:val="28"/>
            <w:lang w:eastAsia="ru-RU"/>
          </w:rPr>
          <w:t>частью 11.7</w:t>
        </w:r>
      </w:hyperlink>
      <w:r w:rsidRPr="004F6246">
        <w:rPr>
          <w:rFonts w:eastAsia="Times New Roman" w:cs="Times New Roman"/>
          <w:szCs w:val="28"/>
          <w:lang w:eastAsia="ru-RU"/>
        </w:rPr>
        <w:t xml:space="preserve"> настоящей статьи отказ в согласовании документации по планировке территории в орган, уполномоченный на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утверждение, документация по планировке территории считается согласованной.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утверждения подлежит согласованию с владельцем автомобильной дороги. </w:t>
      </w:r>
      <w:proofErr w:type="gramStart"/>
      <w:r w:rsidRPr="004F6246">
        <w:rPr>
          <w:rFonts w:eastAsia="Times New Roman" w:cs="Times New Roman"/>
          <w:szCs w:val="28"/>
          <w:lang w:eastAsia="ru-RU"/>
        </w:rPr>
        <w:t xml:space="preserve">Предметом согласования документации по планировке территории являются обеспечение </w:t>
      </w:r>
      <w:proofErr w:type="spellStart"/>
      <w:r w:rsidRPr="004F6246">
        <w:rPr>
          <w:rFonts w:eastAsia="Times New Roman" w:cs="Times New Roman"/>
          <w:szCs w:val="28"/>
          <w:lang w:eastAsia="ru-RU"/>
        </w:rPr>
        <w:t>неухудшения</w:t>
      </w:r>
      <w:proofErr w:type="spellEnd"/>
      <w:r w:rsidRPr="004F6246">
        <w:rPr>
          <w:rFonts w:eastAsia="Times New Roman" w:cs="Times New Roman"/>
          <w:szCs w:val="28"/>
          <w:lang w:eastAsia="ru-RU"/>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состав дорожных сооружений, а также по реконструкции автомобильной дороги в случае, если такая реконструкция предусмотрена </w:t>
      </w:r>
      <w:proofErr w:type="spellStart"/>
      <w:r w:rsidRPr="004F6246">
        <w:rPr>
          <w:rFonts w:eastAsia="Times New Roman" w:cs="Times New Roman"/>
          <w:szCs w:val="28"/>
          <w:lang w:eastAsia="ru-RU"/>
        </w:rPr>
        <w:t>утвержденными</w:t>
      </w:r>
      <w:proofErr w:type="spellEnd"/>
      <w:r w:rsidRPr="004F6246">
        <w:rPr>
          <w:rFonts w:eastAsia="Times New Roman" w:cs="Times New Roman"/>
          <w:szCs w:val="28"/>
          <w:lang w:eastAsia="ru-RU"/>
        </w:rPr>
        <w:t xml:space="preserve"> документами территориального планирования, документацией по планировке территории.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11.10. </w:t>
      </w:r>
      <w:hyperlink r:id="rId33" w:history="1">
        <w:r w:rsidRPr="004F6246">
          <w:rPr>
            <w:rFonts w:eastAsia="Times New Roman" w:cs="Times New Roman"/>
            <w:szCs w:val="28"/>
            <w:lang w:eastAsia="ru-RU"/>
          </w:rPr>
          <w:t>Порядок</w:t>
        </w:r>
      </w:hyperlink>
      <w:r w:rsidRPr="004F6246">
        <w:rPr>
          <w:rFonts w:eastAsia="Times New Roman" w:cs="Times New Roman"/>
          <w:szCs w:val="28"/>
          <w:lang w:eastAsia="ru-RU"/>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41" w:name="Par95"/>
      <w:bookmarkEnd w:id="41"/>
      <w:r w:rsidRPr="004F6246">
        <w:rPr>
          <w:rFonts w:eastAsia="Times New Roman" w:cs="Times New Roman"/>
          <w:szCs w:val="28"/>
          <w:lang w:eastAsia="ru-RU"/>
        </w:rPr>
        <w:t>11.11.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w:t>
      </w:r>
      <w:proofErr w:type="spellStart"/>
      <w:r w:rsidRPr="004F6246">
        <w:rPr>
          <w:rFonts w:eastAsia="Times New Roman" w:cs="Times New Roman"/>
          <w:szCs w:val="28"/>
          <w:lang w:eastAsia="ru-RU"/>
        </w:rPr>
        <w:t>утвержденным</w:t>
      </w:r>
      <w:proofErr w:type="spellEnd"/>
      <w:r w:rsidRPr="004F6246">
        <w:rPr>
          <w:rFonts w:eastAsia="Times New Roman" w:cs="Times New Roman"/>
          <w:szCs w:val="28"/>
          <w:lang w:eastAsia="ru-RU"/>
        </w:rPr>
        <w:t xml:space="preserve">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4F6246">
        <w:rPr>
          <w:rFonts w:eastAsia="Times New Roman" w:cs="Times New Roman"/>
          <w:szCs w:val="28"/>
          <w:lang w:eastAsia="ru-RU"/>
        </w:rPr>
        <w:t xml:space="preserve">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ar116" w:history="1">
        <w:r w:rsidRPr="004F6246">
          <w:rPr>
            <w:rFonts w:eastAsia="Times New Roman" w:cs="Times New Roman"/>
            <w:szCs w:val="28"/>
            <w:lang w:eastAsia="ru-RU"/>
          </w:rPr>
          <w:t>частью 18</w:t>
        </w:r>
      </w:hyperlink>
      <w:r w:rsidRPr="004F6246">
        <w:rPr>
          <w:rFonts w:eastAsia="Times New Roman" w:cs="Times New Roman"/>
          <w:szCs w:val="28"/>
          <w:lang w:eastAsia="ru-RU"/>
        </w:rPr>
        <w:t xml:space="preserve"> настоящей статьи.</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4F6246">
        <w:rPr>
          <w:rFonts w:eastAsia="Times New Roman" w:cs="Times New Roman"/>
          <w:szCs w:val="28"/>
          <w:lang w:eastAsia="ru-RU"/>
        </w:rPr>
        <w:t xml:space="preserve"> Срок такого согласования проекта </w:t>
      </w:r>
      <w:r w:rsidRPr="004F6246">
        <w:rPr>
          <w:rFonts w:eastAsia="Times New Roman" w:cs="Times New Roman"/>
          <w:szCs w:val="28"/>
          <w:lang w:eastAsia="ru-RU"/>
        </w:rPr>
        <w:lastRenderedPageBreak/>
        <w:t>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ar121" w:history="1">
        <w:proofErr w:type="spellStart"/>
        <w:r w:rsidRPr="004F6246">
          <w:rPr>
            <w:rFonts w:eastAsia="Times New Roman" w:cs="Times New Roman"/>
            <w:szCs w:val="28"/>
            <w:lang w:eastAsia="ru-RU"/>
          </w:rPr>
          <w:t>статьей</w:t>
        </w:r>
        <w:proofErr w:type="spellEnd"/>
        <w:r w:rsidRPr="004F6246">
          <w:rPr>
            <w:rFonts w:eastAsia="Times New Roman" w:cs="Times New Roman"/>
            <w:szCs w:val="28"/>
            <w:lang w:eastAsia="ru-RU"/>
          </w:rPr>
          <w:t xml:space="preserve"> 46</w:t>
        </w:r>
      </w:hyperlink>
      <w:r w:rsidRPr="004F6246">
        <w:rPr>
          <w:rFonts w:eastAsia="Times New Roman" w:cs="Times New Roman"/>
          <w:szCs w:val="28"/>
          <w:lang w:eastAsia="ru-RU"/>
        </w:rPr>
        <w:t xml:space="preserve"> настоящего Кодекса.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12.1. Проекты планировки территории и проекты межевания территории, решение об утверждении которых принимается в соответствии с настоящей </w:t>
      </w:r>
      <w:proofErr w:type="spellStart"/>
      <w:r w:rsidRPr="004F6246">
        <w:rPr>
          <w:rFonts w:eastAsia="Times New Roman" w:cs="Times New Roman"/>
          <w:szCs w:val="28"/>
          <w:lang w:eastAsia="ru-RU"/>
        </w:rPr>
        <w:t>статьей</w:t>
      </w:r>
      <w:proofErr w:type="spellEnd"/>
      <w:r w:rsidRPr="004F6246">
        <w:rPr>
          <w:rFonts w:eastAsia="Times New Roman" w:cs="Times New Roman"/>
          <w:szCs w:val="28"/>
          <w:lang w:eastAsia="ru-RU"/>
        </w:rPr>
        <w:t xml:space="preserve">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ar137" w:history="1">
        <w:r w:rsidRPr="004F6246">
          <w:rPr>
            <w:rFonts w:eastAsia="Times New Roman" w:cs="Times New Roman"/>
            <w:szCs w:val="28"/>
            <w:lang w:eastAsia="ru-RU"/>
          </w:rPr>
          <w:t>частью 5.1 статьи 46</w:t>
        </w:r>
      </w:hyperlink>
      <w:r w:rsidRPr="004F6246">
        <w:rPr>
          <w:rFonts w:eastAsia="Times New Roman" w:cs="Times New Roman"/>
          <w:szCs w:val="28"/>
          <w:lang w:eastAsia="ru-RU"/>
        </w:rPr>
        <w:t xml:space="preserve"> Градостроительного кодекса. Общественные обсуждения или публичные слушания по указанным проектам проводятся в порядке, установленном </w:t>
      </w:r>
      <w:hyperlink r:id="rId34" w:history="1">
        <w:proofErr w:type="spellStart"/>
        <w:r w:rsidRPr="004F6246">
          <w:rPr>
            <w:rFonts w:eastAsia="Times New Roman" w:cs="Times New Roman"/>
            <w:szCs w:val="28"/>
            <w:lang w:eastAsia="ru-RU"/>
          </w:rPr>
          <w:t>статьей</w:t>
        </w:r>
        <w:proofErr w:type="spellEnd"/>
        <w:r w:rsidRPr="004F6246">
          <w:rPr>
            <w:rFonts w:eastAsia="Times New Roman" w:cs="Times New Roman"/>
            <w:szCs w:val="28"/>
            <w:lang w:eastAsia="ru-RU"/>
          </w:rPr>
          <w:t xml:space="preserve"> 5.1</w:t>
        </w:r>
      </w:hyperlink>
      <w:r w:rsidRPr="004F6246">
        <w:rPr>
          <w:rFonts w:eastAsia="Times New Roman" w:cs="Times New Roman"/>
          <w:szCs w:val="28"/>
          <w:lang w:eastAsia="ru-RU"/>
        </w:rPr>
        <w:t xml:space="preserve"> Градостроительного кодекса, и по правилам, предусмотренным </w:t>
      </w:r>
      <w:hyperlink w:anchor="Par151" w:history="1">
        <w:r w:rsidRPr="004F6246">
          <w:rPr>
            <w:rFonts w:eastAsia="Times New Roman" w:cs="Times New Roman"/>
            <w:szCs w:val="28"/>
            <w:lang w:eastAsia="ru-RU"/>
          </w:rPr>
          <w:t>частями 11</w:t>
        </w:r>
      </w:hyperlink>
      <w:r w:rsidRPr="004F6246">
        <w:rPr>
          <w:rFonts w:eastAsia="Times New Roman" w:cs="Times New Roman"/>
          <w:szCs w:val="28"/>
          <w:lang w:eastAsia="ru-RU"/>
        </w:rPr>
        <w:t xml:space="preserve"> и </w:t>
      </w:r>
      <w:hyperlink w:anchor="Par153" w:history="1">
        <w:r w:rsidRPr="004F6246">
          <w:rPr>
            <w:rFonts w:eastAsia="Times New Roman" w:cs="Times New Roman"/>
            <w:szCs w:val="28"/>
            <w:lang w:eastAsia="ru-RU"/>
          </w:rPr>
          <w:t>12 статьи 46</w:t>
        </w:r>
      </w:hyperlink>
      <w:r w:rsidRPr="004F6246">
        <w:rPr>
          <w:rFonts w:eastAsia="Times New Roman" w:cs="Times New Roman"/>
          <w:szCs w:val="28"/>
          <w:lang w:eastAsia="ru-RU"/>
        </w:rPr>
        <w:t xml:space="preserve"> Градостроительного кодекса. </w:t>
      </w:r>
      <w:proofErr w:type="gramStart"/>
      <w:r w:rsidRPr="004F6246">
        <w:rPr>
          <w:rFonts w:eastAsia="Times New Roman" w:cs="Times New Roman"/>
          <w:szCs w:val="28"/>
          <w:lang w:eastAsia="ru-RU"/>
        </w:rPr>
        <w:t xml:space="preserve">Орган местного самоуправления муниципального района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на доработку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указанных протокола и заключения.</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42" w:name="Par104"/>
      <w:bookmarkEnd w:id="42"/>
      <w:r w:rsidRPr="004F6246">
        <w:rPr>
          <w:rFonts w:eastAsia="Times New Roman" w:cs="Times New Roman"/>
          <w:szCs w:val="28"/>
          <w:lang w:eastAsia="ru-RU"/>
        </w:rPr>
        <w:t xml:space="preserve">13.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4F6246">
        <w:rPr>
          <w:rFonts w:eastAsia="Times New Roman" w:cs="Times New Roman"/>
          <w:szCs w:val="28"/>
          <w:lang w:eastAsia="ru-RU"/>
        </w:rPr>
        <w:t>территориям</w:t>
      </w:r>
      <w:proofErr w:type="gramEnd"/>
      <w:r w:rsidRPr="004F6246">
        <w:rPr>
          <w:rFonts w:eastAsia="Times New Roman" w:cs="Times New Roman"/>
          <w:szCs w:val="28"/>
          <w:lang w:eastAsia="ru-RU"/>
        </w:rPr>
        <w:t xml:space="preserve"> которых осуществлялась подготовка такой документации, в течение семи дней со дня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утверждения.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14. </w:t>
      </w:r>
      <w:proofErr w:type="gramStart"/>
      <w:r w:rsidRPr="004F6246">
        <w:rPr>
          <w:rFonts w:eastAsia="Times New Roman" w:cs="Times New Roman"/>
          <w:szCs w:val="28"/>
          <w:lang w:eastAsia="ru-RU"/>
        </w:rPr>
        <w:t xml:space="preserve">Уполномоченный орган местного самоуправления обеспечивает опубликование указанной в </w:t>
      </w:r>
      <w:hyperlink w:anchor="Par104" w:history="1">
        <w:r w:rsidRPr="004F6246">
          <w:rPr>
            <w:rFonts w:eastAsia="Times New Roman" w:cs="Times New Roman"/>
            <w:szCs w:val="28"/>
            <w:lang w:eastAsia="ru-RU"/>
          </w:rPr>
          <w:t>части 13</w:t>
        </w:r>
      </w:hyperlink>
      <w:r w:rsidRPr="004F6246">
        <w:rPr>
          <w:rFonts w:eastAsia="Times New Roman" w:cs="Times New Roman"/>
          <w:szCs w:val="28"/>
          <w:lang w:eastAsia="ru-RU"/>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w:t>
      </w:r>
      <w:r w:rsidRPr="004F6246">
        <w:rPr>
          <w:rFonts w:eastAsia="Times New Roman" w:cs="Times New Roman"/>
          <w:szCs w:val="28"/>
          <w:lang w:eastAsia="ru-RU"/>
        </w:rPr>
        <w:lastRenderedPageBreak/>
        <w:t>официальном сайте муниципального образования (при наличии официального сайта муниципального образования) в сети "Интернет".</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15.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16. </w:t>
      </w:r>
      <w:proofErr w:type="gramStart"/>
      <w:r w:rsidRPr="004F6246">
        <w:rPr>
          <w:rFonts w:eastAsia="Times New Roman" w:cs="Times New Roman"/>
          <w:szCs w:val="28"/>
          <w:lang w:eastAsia="ru-RU"/>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отдельных частей, порядок признания отдельных частей такой документации не подлежащими применению устанавливаются</w:t>
      </w:r>
      <w:proofErr w:type="gramEnd"/>
      <w:r w:rsidRPr="004F6246">
        <w:rPr>
          <w:rFonts w:eastAsia="Times New Roman" w:cs="Times New Roman"/>
          <w:szCs w:val="28"/>
          <w:lang w:eastAsia="ru-RU"/>
        </w:rPr>
        <w:t xml:space="preserve"> Правительством Российской Федерации.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17. Внесение изменений в документацию по планировке территории допускается </w:t>
      </w:r>
      <w:proofErr w:type="spellStart"/>
      <w:r w:rsidRPr="004F6246">
        <w:rPr>
          <w:rFonts w:eastAsia="Times New Roman" w:cs="Times New Roman"/>
          <w:szCs w:val="28"/>
          <w:lang w:eastAsia="ru-RU"/>
        </w:rPr>
        <w:t>путем</w:t>
      </w:r>
      <w:proofErr w:type="spellEnd"/>
      <w:r w:rsidRPr="004F6246">
        <w:rPr>
          <w:rFonts w:eastAsia="Times New Roman" w:cs="Times New Roman"/>
          <w:szCs w:val="28"/>
          <w:lang w:eastAsia="ru-RU"/>
        </w:rPr>
        <w:t xml:space="preserve"> утверждения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43" w:name="Par116"/>
      <w:bookmarkEnd w:id="43"/>
      <w:r w:rsidRPr="004F6246">
        <w:rPr>
          <w:rFonts w:eastAsia="Times New Roman" w:cs="Times New Roman"/>
          <w:szCs w:val="28"/>
          <w:lang w:eastAsia="ru-RU"/>
        </w:rPr>
        <w:t xml:space="preserve">18. </w:t>
      </w:r>
      <w:proofErr w:type="gramStart"/>
      <w:r w:rsidRPr="004F6246">
        <w:rPr>
          <w:rFonts w:eastAsia="Times New Roman" w:cs="Times New Roman"/>
          <w:szCs w:val="28"/>
          <w:lang w:eastAsia="ru-RU"/>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согласование в соответствии с </w:t>
      </w:r>
      <w:hyperlink w:anchor="Par76" w:history="1">
        <w:r w:rsidRPr="004F6246">
          <w:rPr>
            <w:rFonts w:eastAsia="Times New Roman" w:cs="Times New Roman"/>
            <w:szCs w:val="28"/>
            <w:lang w:eastAsia="ru-RU"/>
          </w:rPr>
          <w:t>частями 11.6</w:t>
        </w:r>
      </w:hyperlink>
      <w:r w:rsidRPr="004F6246">
        <w:rPr>
          <w:rFonts w:eastAsia="Times New Roman" w:cs="Times New Roman"/>
          <w:szCs w:val="28"/>
          <w:lang w:eastAsia="ru-RU"/>
        </w:rPr>
        <w:t xml:space="preserve"> и </w:t>
      </w:r>
      <w:hyperlink w:anchor="Par95" w:history="1">
        <w:r w:rsidRPr="004F6246">
          <w:rPr>
            <w:rFonts w:eastAsia="Times New Roman" w:cs="Times New Roman"/>
            <w:szCs w:val="28"/>
            <w:lang w:eastAsia="ru-RU"/>
          </w:rPr>
          <w:t>11.11</w:t>
        </w:r>
      </w:hyperlink>
      <w:r w:rsidRPr="004F6246">
        <w:rPr>
          <w:rFonts w:eastAsia="Times New Roman" w:cs="Times New Roman"/>
          <w:szCs w:val="28"/>
          <w:lang w:eastAsia="ru-RU"/>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ar70" w:history="1">
        <w:r w:rsidRPr="004F6246">
          <w:rPr>
            <w:rFonts w:eastAsia="Times New Roman" w:cs="Times New Roman"/>
            <w:szCs w:val="28"/>
            <w:lang w:eastAsia="ru-RU"/>
          </w:rPr>
          <w:t>частью 11.3</w:t>
        </w:r>
      </w:hyperlink>
      <w:r w:rsidRPr="004F6246">
        <w:rPr>
          <w:rFonts w:eastAsia="Times New Roman" w:cs="Times New Roman"/>
          <w:szCs w:val="28"/>
          <w:lang w:eastAsia="ru-RU"/>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w:t>
      </w:r>
      <w:proofErr w:type="spellStart"/>
      <w:r w:rsidRPr="004F6246">
        <w:rPr>
          <w:rFonts w:eastAsia="Times New Roman" w:cs="Times New Roman"/>
          <w:szCs w:val="28"/>
          <w:lang w:eastAsia="ru-RU"/>
        </w:rPr>
        <w:t>приведет</w:t>
      </w:r>
      <w:proofErr w:type="spellEnd"/>
      <w:r w:rsidRPr="004F6246">
        <w:rPr>
          <w:rFonts w:eastAsia="Times New Roman" w:cs="Times New Roman"/>
          <w:szCs w:val="28"/>
          <w:lang w:eastAsia="ru-RU"/>
        </w:rPr>
        <w:t xml:space="preserve"> к необходимости изъятия земельных участков и (или) расположенных</w:t>
      </w:r>
      <w:proofErr w:type="gramEnd"/>
      <w:r w:rsidRPr="004F6246">
        <w:rPr>
          <w:rFonts w:eastAsia="Times New Roman" w:cs="Times New Roman"/>
          <w:szCs w:val="28"/>
          <w:lang w:eastAsia="ru-RU"/>
        </w:rPr>
        <w:t xml:space="preserve"> на них объектов недвижимого имущества для государственных или муниципальных нужд.</w:t>
      </w:r>
    </w:p>
    <w:p w:rsidR="004F6246" w:rsidRPr="004F6246" w:rsidRDefault="004F6246" w:rsidP="004F6246">
      <w:pPr>
        <w:spacing w:after="0" w:line="240" w:lineRule="auto"/>
        <w:jc w:val="both"/>
        <w:rPr>
          <w:rFonts w:eastAsia="Times New Roman" w:cs="Times New Roman"/>
          <w:szCs w:val="28"/>
          <w:highlight w:val="green"/>
          <w:lang w:eastAsia="ru-RU"/>
        </w:rPr>
      </w:pPr>
      <w:bookmarkStart w:id="44" w:name="Par121"/>
      <w:bookmarkEnd w:id="44"/>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bookmarkStart w:id="45" w:name="_Toc493750984"/>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r w:rsidRPr="004F6246">
        <w:rPr>
          <w:rFonts w:eastAsia="Times New Roman" w:cs="Times New Roman"/>
          <w:b/>
          <w:bCs/>
          <w:iCs/>
          <w:szCs w:val="28"/>
          <w:lang w:eastAsia="ru-RU"/>
        </w:rPr>
        <w:lastRenderedPageBreak/>
        <w:t xml:space="preserve">Раздел IV. О проведении общественных обсуждений или публичных слушаний по вопросам землепользования и застройки </w:t>
      </w:r>
      <w:bookmarkEnd w:id="45"/>
      <w:r w:rsidRPr="004F6246">
        <w:rPr>
          <w:rFonts w:eastAsia="Times New Roman" w:cs="Times New Roman"/>
          <w:b/>
          <w:bCs/>
          <w:iCs/>
          <w:szCs w:val="28"/>
          <w:lang w:eastAsia="ru-RU"/>
        </w:rPr>
        <w:t>поселения</w:t>
      </w:r>
    </w:p>
    <w:p w:rsidR="004F6246" w:rsidRPr="004F6246" w:rsidRDefault="004F6246" w:rsidP="004F6246">
      <w:pPr>
        <w:spacing w:after="0" w:line="240" w:lineRule="auto"/>
        <w:ind w:firstLine="709"/>
        <w:jc w:val="center"/>
        <w:rPr>
          <w:rFonts w:eastAsia="Times New Roman" w:cs="Times New Roman"/>
          <w:b/>
          <w:bCs/>
          <w:szCs w:val="28"/>
          <w:lang w:eastAsia="ru-RU"/>
        </w:rPr>
      </w:pPr>
    </w:p>
    <w:p w:rsidR="004F6246" w:rsidRPr="004F6246" w:rsidRDefault="004F6246" w:rsidP="004F6246">
      <w:pPr>
        <w:autoSpaceDE w:val="0"/>
        <w:autoSpaceDN w:val="0"/>
        <w:adjustRightInd w:val="0"/>
        <w:spacing w:after="0" w:line="240" w:lineRule="auto"/>
        <w:ind w:firstLine="709"/>
        <w:jc w:val="center"/>
        <w:outlineLvl w:val="0"/>
        <w:rPr>
          <w:rFonts w:eastAsia="Times New Roman" w:cs="Times New Roman"/>
          <w:b/>
          <w:bCs/>
          <w:szCs w:val="28"/>
          <w:lang w:eastAsia="ru-RU"/>
        </w:rPr>
      </w:pPr>
      <w:r w:rsidRPr="004F6246">
        <w:rPr>
          <w:rFonts w:eastAsia="Times New Roman" w:cs="Times New Roman"/>
          <w:b/>
          <w:bCs/>
          <w:szCs w:val="28"/>
          <w:lang w:eastAsia="ru-RU"/>
        </w:rPr>
        <w:t xml:space="preserve">Статья 13. </w:t>
      </w:r>
      <w:proofErr w:type="gramStart"/>
      <w:r w:rsidRPr="004F6246">
        <w:rPr>
          <w:rFonts w:eastAsia="Times New Roman" w:cs="Times New Roman"/>
          <w:b/>
          <w:bCs/>
          <w:szCs w:val="28"/>
          <w:lang w:eastAsia="ru-RU"/>
        </w:rPr>
        <w:t xml:space="preserve">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w:t>
      </w:r>
      <w:proofErr w:type="spellStart"/>
      <w:r w:rsidRPr="004F6246">
        <w:rPr>
          <w:rFonts w:eastAsia="Times New Roman" w:cs="Times New Roman"/>
          <w:b/>
          <w:bCs/>
          <w:szCs w:val="28"/>
          <w:lang w:eastAsia="ru-RU"/>
        </w:rPr>
        <w:t>разрешенный</w:t>
      </w:r>
      <w:proofErr w:type="spellEnd"/>
      <w:r w:rsidRPr="004F6246">
        <w:rPr>
          <w:rFonts w:eastAsia="Times New Roman" w:cs="Times New Roman"/>
          <w:b/>
          <w:bCs/>
          <w:szCs w:val="28"/>
          <w:lang w:eastAsia="ru-RU"/>
        </w:rPr>
        <w:t xml:space="preserve">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w:t>
      </w:r>
      <w:proofErr w:type="spellStart"/>
      <w:r w:rsidRPr="004F6246">
        <w:rPr>
          <w:rFonts w:eastAsia="Times New Roman" w:cs="Times New Roman"/>
          <w:b/>
          <w:bCs/>
          <w:szCs w:val="28"/>
          <w:lang w:eastAsia="ru-RU"/>
        </w:rPr>
        <w:t>разрешенного</w:t>
      </w:r>
      <w:proofErr w:type="spellEnd"/>
      <w:r w:rsidRPr="004F6246">
        <w:rPr>
          <w:rFonts w:eastAsia="Times New Roman" w:cs="Times New Roman"/>
          <w:b/>
          <w:bCs/>
          <w:szCs w:val="28"/>
          <w:lang w:eastAsia="ru-RU"/>
        </w:rPr>
        <w:t xml:space="preserve"> строительства, реконструкции объектов капитального строительства</w:t>
      </w:r>
      <w:proofErr w:type="gramEnd"/>
    </w:p>
    <w:p w:rsidR="004F6246" w:rsidRPr="004F6246" w:rsidRDefault="004F6246" w:rsidP="004F6246">
      <w:pPr>
        <w:spacing w:after="0" w:line="240" w:lineRule="auto"/>
        <w:ind w:firstLine="709"/>
        <w:jc w:val="center"/>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 </w:t>
      </w:r>
      <w:proofErr w:type="gramStart"/>
      <w:r w:rsidRPr="004F6246">
        <w:rPr>
          <w:rFonts w:eastAsia="Times New Roman" w:cs="Times New Roman"/>
          <w:bCs/>
          <w:szCs w:val="28"/>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proofErr w:type="spellStart"/>
      <w:r w:rsidRPr="004F6246">
        <w:rPr>
          <w:rFonts w:eastAsia="Times New Roman" w:cs="Times New Roman"/>
          <w:bCs/>
          <w:szCs w:val="28"/>
          <w:lang w:eastAsia="ru-RU"/>
        </w:rPr>
        <w:t>утвержденных</w:t>
      </w:r>
      <w:proofErr w:type="spellEnd"/>
      <w:r w:rsidRPr="004F6246">
        <w:rPr>
          <w:rFonts w:eastAsia="Times New Roman" w:cs="Times New Roman"/>
          <w:bCs/>
          <w:szCs w:val="28"/>
          <w:lang w:eastAsia="ru-RU"/>
        </w:rPr>
        <w:t xml:space="preserve"> документов, проектам решений о предоставлении разрешения на условно </w:t>
      </w:r>
      <w:proofErr w:type="spellStart"/>
      <w:r w:rsidRPr="004F6246">
        <w:rPr>
          <w:rFonts w:eastAsia="Times New Roman" w:cs="Times New Roman"/>
          <w:bCs/>
          <w:szCs w:val="28"/>
          <w:lang w:eastAsia="ru-RU"/>
        </w:rPr>
        <w:t>разрешенный</w:t>
      </w:r>
      <w:proofErr w:type="spellEnd"/>
      <w:r w:rsidRPr="004F6246">
        <w:rPr>
          <w:rFonts w:eastAsia="Times New Roman" w:cs="Times New Roman"/>
          <w:bCs/>
          <w:szCs w:val="28"/>
          <w:lang w:eastAsia="ru-RU"/>
        </w:rPr>
        <w:t xml:space="preserve"> вид использования земельного</w:t>
      </w:r>
      <w:proofErr w:type="gramEnd"/>
      <w:r w:rsidRPr="004F6246">
        <w:rPr>
          <w:rFonts w:eastAsia="Times New Roman" w:cs="Times New Roman"/>
          <w:bCs/>
          <w:szCs w:val="28"/>
          <w:lang w:eastAsia="ru-RU"/>
        </w:rPr>
        <w:t xml:space="preserve"> </w:t>
      </w:r>
      <w:proofErr w:type="gramStart"/>
      <w:r w:rsidRPr="004F6246">
        <w:rPr>
          <w:rFonts w:eastAsia="Times New Roman" w:cs="Times New Roman"/>
          <w:bCs/>
          <w:szCs w:val="28"/>
          <w:lang w:eastAsia="ru-RU"/>
        </w:rPr>
        <w:t xml:space="preserve">участка или объекта капитального строительства, проектам решений о предоставлении разрешения на отклонение от предельных параметров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w:t>
      </w:r>
      <w:proofErr w:type="spellStart"/>
      <w:r w:rsidRPr="004F6246">
        <w:rPr>
          <w:rFonts w:eastAsia="Times New Roman" w:cs="Times New Roman"/>
          <w:bCs/>
          <w:szCs w:val="28"/>
          <w:lang w:eastAsia="ru-RU"/>
        </w:rPr>
        <w:t>учетом</w:t>
      </w:r>
      <w:proofErr w:type="spellEnd"/>
      <w:r w:rsidRPr="004F6246">
        <w:rPr>
          <w:rFonts w:eastAsia="Times New Roman" w:cs="Times New Roman"/>
          <w:bCs/>
          <w:szCs w:val="28"/>
          <w:lang w:eastAsia="ru-RU"/>
        </w:rPr>
        <w:t xml:space="preserve">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Градостроительного кодекса</w:t>
      </w:r>
      <w:proofErr w:type="gramEnd"/>
      <w:r w:rsidRPr="004F6246">
        <w:rPr>
          <w:rFonts w:eastAsia="Times New Roman" w:cs="Times New Roman"/>
          <w:bCs/>
          <w:szCs w:val="28"/>
          <w:lang w:eastAsia="ru-RU"/>
        </w:rPr>
        <w:t xml:space="preserve"> и другими федеральными законами.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2. </w:t>
      </w:r>
      <w:proofErr w:type="gramStart"/>
      <w:r w:rsidRPr="004F6246">
        <w:rPr>
          <w:rFonts w:eastAsia="Times New Roman" w:cs="Times New Roman"/>
          <w:bCs/>
          <w:szCs w:val="28"/>
          <w:lang w:eastAsia="ru-RU"/>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proofErr w:type="spellStart"/>
      <w:r w:rsidRPr="004F6246">
        <w:rPr>
          <w:rFonts w:eastAsia="Times New Roman" w:cs="Times New Roman"/>
          <w:bCs/>
          <w:szCs w:val="28"/>
          <w:lang w:eastAsia="ru-RU"/>
        </w:rPr>
        <w:t>утвержденных</w:t>
      </w:r>
      <w:proofErr w:type="spellEnd"/>
      <w:r w:rsidRPr="004F6246">
        <w:rPr>
          <w:rFonts w:eastAsia="Times New Roman" w:cs="Times New Roman"/>
          <w:bCs/>
          <w:szCs w:val="28"/>
          <w:lang w:eastAsia="ru-RU"/>
        </w:rPr>
        <w:t xml:space="preserve">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4F6246">
        <w:rPr>
          <w:rFonts w:eastAsia="Times New Roman" w:cs="Times New Roman"/>
          <w:bCs/>
          <w:szCs w:val="28"/>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3. </w:t>
      </w:r>
      <w:proofErr w:type="gramStart"/>
      <w:r w:rsidRPr="004F6246">
        <w:rPr>
          <w:rFonts w:eastAsia="Times New Roman" w:cs="Times New Roman"/>
          <w:bCs/>
          <w:szCs w:val="28"/>
          <w:lang w:eastAsia="ru-RU"/>
        </w:rPr>
        <w:t xml:space="preserve">Участниками общественных обсуждений или публичных слушаний по проектам решений о предоставлении разрешения на условно </w:t>
      </w:r>
      <w:proofErr w:type="spellStart"/>
      <w:r w:rsidRPr="004F6246">
        <w:rPr>
          <w:rFonts w:eastAsia="Times New Roman" w:cs="Times New Roman"/>
          <w:bCs/>
          <w:szCs w:val="28"/>
          <w:lang w:eastAsia="ru-RU"/>
        </w:rPr>
        <w:t>разрешенный</w:t>
      </w:r>
      <w:proofErr w:type="spellEnd"/>
      <w:r w:rsidRPr="004F6246">
        <w:rPr>
          <w:rFonts w:eastAsia="Times New Roman" w:cs="Times New Roman"/>
          <w:bCs/>
          <w:szCs w:val="28"/>
          <w:lang w:eastAsia="ru-RU"/>
        </w:rPr>
        <w:t xml:space="preserve"> </w:t>
      </w:r>
      <w:r w:rsidRPr="004F6246">
        <w:rPr>
          <w:rFonts w:eastAsia="Times New Roman" w:cs="Times New Roman"/>
          <w:bCs/>
          <w:szCs w:val="28"/>
          <w:lang w:eastAsia="ru-RU"/>
        </w:rPr>
        <w:lastRenderedPageBreak/>
        <w:t xml:space="preserve">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4F6246">
        <w:rPr>
          <w:rFonts w:eastAsia="Times New Roman" w:cs="Times New Roman"/>
          <w:bCs/>
          <w:szCs w:val="28"/>
          <w:lang w:eastAsia="ru-RU"/>
        </w:rPr>
        <w:t xml:space="preserve"> </w:t>
      </w:r>
      <w:proofErr w:type="gramStart"/>
      <w:r w:rsidRPr="004F6246">
        <w:rPr>
          <w:rFonts w:eastAsia="Times New Roman" w:cs="Times New Roman"/>
          <w:bCs/>
          <w:szCs w:val="28"/>
          <w:lang w:eastAsia="ru-RU"/>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4F6246">
        <w:rPr>
          <w:rFonts w:eastAsia="Times New Roman" w:cs="Times New Roman"/>
          <w:bCs/>
          <w:szCs w:val="28"/>
          <w:lang w:eastAsia="ru-RU"/>
        </w:rPr>
        <w:t xml:space="preserve"> проекты, а в случае, предусмотренном </w:t>
      </w:r>
      <w:hyperlink r:id="rId35" w:history="1">
        <w:r w:rsidRPr="004F6246">
          <w:rPr>
            <w:rFonts w:eastAsia="Times New Roman" w:cs="Times New Roman"/>
            <w:bCs/>
            <w:szCs w:val="28"/>
            <w:lang w:eastAsia="ru-RU"/>
          </w:rPr>
          <w:t>частью 3 статьи 39</w:t>
        </w:r>
      </w:hyperlink>
      <w:r w:rsidRPr="004F6246">
        <w:rPr>
          <w:rFonts w:eastAsia="Times New Roman" w:cs="Times New Roman"/>
          <w:bCs/>
          <w:szCs w:val="28"/>
          <w:lang w:eastAsia="ru-RU"/>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4. Процедура проведения общественных обсуждений состоит из следующих этапов: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1) оповещение о начале общественных обсуждений;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bookmarkStart w:id="46" w:name="Par5"/>
      <w:bookmarkEnd w:id="46"/>
      <w:proofErr w:type="gramStart"/>
      <w:r w:rsidRPr="004F6246">
        <w:rPr>
          <w:rFonts w:eastAsia="Times New Roman" w:cs="Times New Roman"/>
          <w:bCs/>
          <w:szCs w:val="28"/>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4F6246">
        <w:rPr>
          <w:rFonts w:eastAsia="Times New Roman" w:cs="Times New Roman"/>
          <w:bCs/>
          <w:szCs w:val="28"/>
          <w:lang w:eastAsia="ru-RU"/>
        </w:rPr>
        <w:t xml:space="preserve"> в настоящей статье - информационные системы) и открытие экспозиции или экспозиций такого проекта;</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3) проведение экспозиции или экспозиций проекта, подлежащего рассмотрению на общественных обсуждениях;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4) подготовка и оформление протокола общественных обсуждений;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5) подготовка и опубликование заключения о результатах общественных обсуждений.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5. Процедура проведения публичных слушаний состоит из следующих этапов: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1) оповещение о начале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lastRenderedPageBreak/>
        <w:t>3) проведение экспозиции или экспозиций проекта, подлежащего рассмотрению на публичных слушаниях;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4) проведение собрания или собраний участников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5) подготовка и оформление протокола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6) подготовка и опубликование заключения о результатах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6. Оповещение о начале общественных обсуждений или публичных слушаний должно содержать:</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7. </w:t>
      </w:r>
      <w:proofErr w:type="gramStart"/>
      <w:r w:rsidRPr="004F6246">
        <w:rPr>
          <w:rFonts w:eastAsia="Times New Roman" w:cs="Times New Roman"/>
          <w:bCs/>
          <w:szCs w:val="28"/>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4F6246">
        <w:rPr>
          <w:rFonts w:eastAsia="Times New Roman" w:cs="Times New Roman"/>
          <w:bCs/>
          <w:szCs w:val="28"/>
          <w:lang w:eastAsia="ru-RU"/>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8. Оповещение о начале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 не </w:t>
      </w:r>
      <w:proofErr w:type="gramStart"/>
      <w:r w:rsidRPr="004F6246">
        <w:rPr>
          <w:rFonts w:eastAsia="Times New Roman" w:cs="Times New Roman"/>
          <w:bCs/>
          <w:szCs w:val="28"/>
          <w:lang w:eastAsia="ru-RU"/>
        </w:rPr>
        <w:t>позднее</w:t>
      </w:r>
      <w:proofErr w:type="gramEnd"/>
      <w:r w:rsidRPr="004F6246">
        <w:rPr>
          <w:rFonts w:eastAsia="Times New Roman" w:cs="Times New Roman"/>
          <w:bCs/>
          <w:szCs w:val="28"/>
          <w:lang w:eastAsia="ru-RU"/>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lastRenderedPageBreak/>
        <w:t xml:space="preserve">2) распространяется на информационных стендах, оборудованных около </w:t>
      </w:r>
      <w:proofErr w:type="gramStart"/>
      <w:r w:rsidRPr="004F6246">
        <w:rPr>
          <w:rFonts w:eastAsia="Times New Roman" w:cs="Times New Roman"/>
          <w:bCs/>
          <w:szCs w:val="28"/>
          <w:lang w:eastAsia="ru-RU"/>
        </w:rPr>
        <w:t>здания</w:t>
      </w:r>
      <w:proofErr w:type="gramEnd"/>
      <w:r w:rsidRPr="004F6246">
        <w:rPr>
          <w:rFonts w:eastAsia="Times New Roman" w:cs="Times New Roman"/>
          <w:bCs/>
          <w:szCs w:val="28"/>
          <w:lang w:eastAsia="ru-RU"/>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4F6246">
          <w:rPr>
            <w:rFonts w:eastAsia="Times New Roman" w:cs="Times New Roman"/>
            <w:bCs/>
            <w:szCs w:val="28"/>
            <w:lang w:eastAsia="ru-RU"/>
          </w:rPr>
          <w:t>части 3</w:t>
        </w:r>
      </w:hyperlink>
      <w:r w:rsidRPr="004F6246">
        <w:rPr>
          <w:rFonts w:eastAsia="Times New Roman" w:cs="Times New Roman"/>
          <w:bCs/>
          <w:szCs w:val="28"/>
          <w:lang w:eastAsia="ru-RU"/>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9. В течение всего периода размещения в соответствии с </w:t>
      </w:r>
      <w:hyperlink w:anchor="Par5" w:history="1">
        <w:r w:rsidRPr="004F6246">
          <w:rPr>
            <w:rFonts w:eastAsia="Times New Roman" w:cs="Times New Roman"/>
            <w:bCs/>
            <w:szCs w:val="28"/>
            <w:lang w:eastAsia="ru-RU"/>
          </w:rPr>
          <w:t>пунктом 2 части 4</w:t>
        </w:r>
      </w:hyperlink>
      <w:r w:rsidRPr="004F6246">
        <w:rPr>
          <w:rFonts w:eastAsia="Times New Roman" w:cs="Times New Roman"/>
          <w:bCs/>
          <w:szCs w:val="28"/>
          <w:lang w:eastAsia="ru-RU"/>
        </w:rPr>
        <w:t xml:space="preserve"> и </w:t>
      </w:r>
      <w:hyperlink w:anchor="Par11" w:history="1">
        <w:r w:rsidRPr="004F6246">
          <w:rPr>
            <w:rFonts w:eastAsia="Times New Roman" w:cs="Times New Roman"/>
            <w:bCs/>
            <w:szCs w:val="28"/>
            <w:lang w:eastAsia="ru-RU"/>
          </w:rPr>
          <w:t>пунктом 2 части 5</w:t>
        </w:r>
      </w:hyperlink>
      <w:r w:rsidRPr="004F6246">
        <w:rPr>
          <w:rFonts w:eastAsia="Times New Roman" w:cs="Times New Roman"/>
          <w:bCs/>
          <w:szCs w:val="28"/>
          <w:lang w:eastAsia="ru-RU"/>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10. </w:t>
      </w:r>
      <w:proofErr w:type="gramStart"/>
      <w:r w:rsidRPr="004F6246">
        <w:rPr>
          <w:rFonts w:eastAsia="Times New Roman" w:cs="Times New Roman"/>
          <w:bCs/>
          <w:szCs w:val="28"/>
          <w:lang w:eastAsia="ru-RU"/>
        </w:rPr>
        <w:t xml:space="preserve">В период размещения в соответствии с </w:t>
      </w:r>
      <w:hyperlink w:anchor="Par5" w:history="1">
        <w:r w:rsidRPr="004F6246">
          <w:rPr>
            <w:rFonts w:eastAsia="Times New Roman" w:cs="Times New Roman"/>
            <w:bCs/>
            <w:szCs w:val="28"/>
            <w:lang w:eastAsia="ru-RU"/>
          </w:rPr>
          <w:t>пунктом 2 части 4</w:t>
        </w:r>
      </w:hyperlink>
      <w:r w:rsidRPr="004F6246">
        <w:rPr>
          <w:rFonts w:eastAsia="Times New Roman" w:cs="Times New Roman"/>
          <w:bCs/>
          <w:szCs w:val="28"/>
          <w:lang w:eastAsia="ru-RU"/>
        </w:rPr>
        <w:t xml:space="preserve"> и </w:t>
      </w:r>
      <w:hyperlink w:anchor="Par11" w:history="1">
        <w:r w:rsidRPr="004F6246">
          <w:rPr>
            <w:rFonts w:eastAsia="Times New Roman" w:cs="Times New Roman"/>
            <w:bCs/>
            <w:szCs w:val="28"/>
            <w:lang w:eastAsia="ru-RU"/>
          </w:rPr>
          <w:t>пунктом 2 части 5</w:t>
        </w:r>
      </w:hyperlink>
      <w:r w:rsidRPr="004F6246">
        <w:rPr>
          <w:rFonts w:eastAsia="Times New Roman" w:cs="Times New Roman"/>
          <w:bCs/>
          <w:szCs w:val="28"/>
          <w:lang w:eastAsia="ru-RU"/>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3" w:history="1">
        <w:r w:rsidRPr="004F6246">
          <w:rPr>
            <w:rFonts w:eastAsia="Times New Roman" w:cs="Times New Roman"/>
            <w:bCs/>
            <w:szCs w:val="28"/>
            <w:lang w:eastAsia="ru-RU"/>
          </w:rPr>
          <w:t>частью 12</w:t>
        </w:r>
      </w:hyperlink>
      <w:r w:rsidRPr="004F6246">
        <w:rPr>
          <w:rFonts w:eastAsia="Times New Roman" w:cs="Times New Roman"/>
          <w:bCs/>
          <w:szCs w:val="28"/>
          <w:lang w:eastAsia="ru-RU"/>
        </w:rPr>
        <w:t xml:space="preserve"> настоящей статьи идентификацию, имеют право вносить предложения и замечания, касающиеся</w:t>
      </w:r>
      <w:proofErr w:type="gramEnd"/>
      <w:r w:rsidRPr="004F6246">
        <w:rPr>
          <w:rFonts w:eastAsia="Times New Roman" w:cs="Times New Roman"/>
          <w:bCs/>
          <w:szCs w:val="28"/>
          <w:lang w:eastAsia="ru-RU"/>
        </w:rPr>
        <w:t xml:space="preserve"> такого проекта:</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1) посредством официального сайта или информационных систем (в случае проведения общественных обсуждений);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3) в письменной форме или в форме электронного документа в адрес организатора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4) посредством записи в книге (журнале) </w:t>
      </w:r>
      <w:proofErr w:type="spellStart"/>
      <w:r w:rsidRPr="004F6246">
        <w:rPr>
          <w:rFonts w:eastAsia="Times New Roman" w:cs="Times New Roman"/>
          <w:bCs/>
          <w:szCs w:val="28"/>
          <w:lang w:eastAsia="ru-RU"/>
        </w:rPr>
        <w:t>учета</w:t>
      </w:r>
      <w:proofErr w:type="spellEnd"/>
      <w:r w:rsidRPr="004F6246">
        <w:rPr>
          <w:rFonts w:eastAsia="Times New Roman" w:cs="Times New Roman"/>
          <w:bCs/>
          <w:szCs w:val="28"/>
          <w:lang w:eastAsia="ru-RU"/>
        </w:rPr>
        <w:t xml:space="preserve"> посетителей экспозиции проекта, подлежащего рассмотрению на общественных обсуждениях или публичных слушаниях.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11. Предложения и замечания, </w:t>
      </w:r>
      <w:proofErr w:type="spellStart"/>
      <w:r w:rsidRPr="004F6246">
        <w:rPr>
          <w:rFonts w:eastAsia="Times New Roman" w:cs="Times New Roman"/>
          <w:bCs/>
          <w:szCs w:val="28"/>
          <w:lang w:eastAsia="ru-RU"/>
        </w:rPr>
        <w:t>внесенные</w:t>
      </w:r>
      <w:proofErr w:type="spellEnd"/>
      <w:r w:rsidRPr="004F6246">
        <w:rPr>
          <w:rFonts w:eastAsia="Times New Roman" w:cs="Times New Roman"/>
          <w:bCs/>
          <w:szCs w:val="28"/>
          <w:lang w:eastAsia="ru-RU"/>
        </w:rPr>
        <w:t xml:space="preserve"> в соответствии с </w:t>
      </w:r>
      <w:hyperlink w:anchor="Par26" w:history="1">
        <w:r w:rsidRPr="004F6246">
          <w:rPr>
            <w:rFonts w:eastAsia="Times New Roman" w:cs="Times New Roman"/>
            <w:bCs/>
            <w:szCs w:val="28"/>
            <w:lang w:eastAsia="ru-RU"/>
          </w:rPr>
          <w:t>частью 10</w:t>
        </w:r>
      </w:hyperlink>
      <w:r w:rsidRPr="004F6246">
        <w:rPr>
          <w:rFonts w:eastAsia="Times New Roman" w:cs="Times New Roman"/>
          <w:bCs/>
          <w:szCs w:val="28"/>
          <w:lang w:eastAsia="ru-RU"/>
        </w:rPr>
        <w:t xml:space="preserve"> настоящей статьи, подлежат регистрации, а также обязательному рассмотрению организатором общественных обсуждений или публичных </w:t>
      </w:r>
      <w:r w:rsidRPr="004F6246">
        <w:rPr>
          <w:rFonts w:eastAsia="Times New Roman" w:cs="Times New Roman"/>
          <w:bCs/>
          <w:szCs w:val="28"/>
          <w:lang w:eastAsia="ru-RU"/>
        </w:rPr>
        <w:lastRenderedPageBreak/>
        <w:t xml:space="preserve">слушаний, за исключением случая, предусмотренного </w:t>
      </w:r>
      <w:hyperlink w:anchor="Par36" w:history="1">
        <w:r w:rsidRPr="004F6246">
          <w:rPr>
            <w:rFonts w:eastAsia="Times New Roman" w:cs="Times New Roman"/>
            <w:bCs/>
            <w:szCs w:val="28"/>
            <w:lang w:eastAsia="ru-RU"/>
          </w:rPr>
          <w:t>частью 15</w:t>
        </w:r>
      </w:hyperlink>
      <w:r w:rsidRPr="004F6246">
        <w:rPr>
          <w:rFonts w:eastAsia="Times New Roman" w:cs="Times New Roman"/>
          <w:bCs/>
          <w:szCs w:val="28"/>
          <w:lang w:eastAsia="ru-RU"/>
        </w:rPr>
        <w:t xml:space="preserve"> настоящей статьи.</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bookmarkStart w:id="47" w:name="Par33"/>
      <w:bookmarkEnd w:id="47"/>
      <w:r w:rsidRPr="004F6246">
        <w:rPr>
          <w:rFonts w:eastAsia="Times New Roman" w:cs="Times New Roman"/>
          <w:bCs/>
          <w:szCs w:val="28"/>
          <w:lang w:eastAsia="ru-RU"/>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4F6246">
        <w:rPr>
          <w:rFonts w:eastAsia="Times New Roman" w:cs="Times New Roman"/>
          <w:bCs/>
          <w:szCs w:val="28"/>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4F6246">
        <w:rPr>
          <w:rFonts w:eastAsia="Times New Roman" w:cs="Times New Roman"/>
          <w:bCs/>
          <w:szCs w:val="28"/>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13. Не требуется представление указанных в </w:t>
      </w:r>
      <w:hyperlink w:anchor="Par33" w:history="1">
        <w:r w:rsidRPr="004F6246">
          <w:rPr>
            <w:rFonts w:eastAsia="Times New Roman" w:cs="Times New Roman"/>
            <w:bCs/>
            <w:szCs w:val="28"/>
            <w:lang w:eastAsia="ru-RU"/>
          </w:rPr>
          <w:t>части 12</w:t>
        </w:r>
      </w:hyperlink>
      <w:r w:rsidRPr="004F6246">
        <w:rPr>
          <w:rFonts w:eastAsia="Times New Roman" w:cs="Times New Roman"/>
          <w:bCs/>
          <w:szCs w:val="28"/>
          <w:lang w:eastAsia="ru-RU"/>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3" w:history="1">
        <w:r w:rsidRPr="004F6246">
          <w:rPr>
            <w:rFonts w:eastAsia="Times New Roman" w:cs="Times New Roman"/>
            <w:bCs/>
            <w:szCs w:val="28"/>
            <w:lang w:eastAsia="ru-RU"/>
          </w:rPr>
          <w:t>части 12</w:t>
        </w:r>
      </w:hyperlink>
      <w:r w:rsidRPr="004F6246">
        <w:rPr>
          <w:rFonts w:eastAsia="Times New Roman" w:cs="Times New Roman"/>
          <w:bCs/>
          <w:szCs w:val="28"/>
          <w:lang w:eastAsia="ru-RU"/>
        </w:rPr>
        <w:t xml:space="preserve"> настоящей статьи, может использоваться единая система идентификац</w:t>
      </w:r>
      <w:proofErr w:type="gramStart"/>
      <w:r w:rsidRPr="004F6246">
        <w:rPr>
          <w:rFonts w:eastAsia="Times New Roman" w:cs="Times New Roman"/>
          <w:bCs/>
          <w:szCs w:val="28"/>
          <w:lang w:eastAsia="ru-RU"/>
        </w:rPr>
        <w:t>ии и ау</w:t>
      </w:r>
      <w:proofErr w:type="gramEnd"/>
      <w:r w:rsidRPr="004F6246">
        <w:rPr>
          <w:rFonts w:eastAsia="Times New Roman" w:cs="Times New Roman"/>
          <w:bCs/>
          <w:szCs w:val="28"/>
          <w:lang w:eastAsia="ru-RU"/>
        </w:rPr>
        <w:t>тентификации.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14. Обработка персональных данных участников общественных обсуждений или публичных слушаний осуществляется с </w:t>
      </w:r>
      <w:proofErr w:type="spellStart"/>
      <w:r w:rsidRPr="004F6246">
        <w:rPr>
          <w:rFonts w:eastAsia="Times New Roman" w:cs="Times New Roman"/>
          <w:bCs/>
          <w:szCs w:val="28"/>
          <w:lang w:eastAsia="ru-RU"/>
        </w:rPr>
        <w:t>учетом</w:t>
      </w:r>
      <w:proofErr w:type="spellEnd"/>
      <w:r w:rsidRPr="004F6246">
        <w:rPr>
          <w:rFonts w:eastAsia="Times New Roman" w:cs="Times New Roman"/>
          <w:bCs/>
          <w:szCs w:val="28"/>
          <w:lang w:eastAsia="ru-RU"/>
        </w:rPr>
        <w:t xml:space="preserve"> требований, установленных Федеральным </w:t>
      </w:r>
      <w:hyperlink r:id="rId36" w:history="1">
        <w:r w:rsidRPr="004F6246">
          <w:rPr>
            <w:rFonts w:eastAsia="Times New Roman" w:cs="Times New Roman"/>
            <w:bCs/>
            <w:szCs w:val="28"/>
            <w:lang w:eastAsia="ru-RU"/>
          </w:rPr>
          <w:t>законом</w:t>
        </w:r>
      </w:hyperlink>
      <w:r w:rsidRPr="004F6246">
        <w:rPr>
          <w:rFonts w:eastAsia="Times New Roman" w:cs="Times New Roman"/>
          <w:bCs/>
          <w:szCs w:val="28"/>
          <w:lang w:eastAsia="ru-RU"/>
        </w:rPr>
        <w:t xml:space="preserve"> от 27 июля 2006 года N 152-ФЗ "О персональных данных".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15. Предложения и замечания, </w:t>
      </w:r>
      <w:proofErr w:type="spellStart"/>
      <w:r w:rsidRPr="004F6246">
        <w:rPr>
          <w:rFonts w:eastAsia="Times New Roman" w:cs="Times New Roman"/>
          <w:bCs/>
          <w:szCs w:val="28"/>
          <w:lang w:eastAsia="ru-RU"/>
        </w:rPr>
        <w:t>внесенные</w:t>
      </w:r>
      <w:proofErr w:type="spellEnd"/>
      <w:r w:rsidRPr="004F6246">
        <w:rPr>
          <w:rFonts w:eastAsia="Times New Roman" w:cs="Times New Roman"/>
          <w:bCs/>
          <w:szCs w:val="28"/>
          <w:lang w:eastAsia="ru-RU"/>
        </w:rPr>
        <w:t xml:space="preserve"> в соответствии с </w:t>
      </w:r>
      <w:hyperlink w:anchor="Par26" w:history="1">
        <w:r w:rsidRPr="004F6246">
          <w:rPr>
            <w:rFonts w:eastAsia="Times New Roman" w:cs="Times New Roman"/>
            <w:bCs/>
            <w:szCs w:val="28"/>
            <w:lang w:eastAsia="ru-RU"/>
          </w:rPr>
          <w:t>частью 10</w:t>
        </w:r>
      </w:hyperlink>
      <w:r w:rsidRPr="004F6246">
        <w:rPr>
          <w:rFonts w:eastAsia="Times New Roman" w:cs="Times New Roman"/>
          <w:bCs/>
          <w:szCs w:val="28"/>
          <w:lang w:eastAsia="ru-RU"/>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16. </w:t>
      </w:r>
      <w:proofErr w:type="gramStart"/>
      <w:r w:rsidRPr="004F6246">
        <w:rPr>
          <w:rFonts w:eastAsia="Times New Roman" w:cs="Times New Roman"/>
          <w:bCs/>
          <w:szCs w:val="28"/>
          <w:lang w:eastAsia="ru-RU"/>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w:t>
      </w:r>
      <w:proofErr w:type="spellStart"/>
      <w:r w:rsidRPr="004F6246">
        <w:rPr>
          <w:rFonts w:eastAsia="Times New Roman" w:cs="Times New Roman"/>
          <w:bCs/>
          <w:szCs w:val="28"/>
          <w:lang w:eastAsia="ru-RU"/>
        </w:rPr>
        <w:t>путем</w:t>
      </w:r>
      <w:proofErr w:type="spellEnd"/>
      <w:r w:rsidRPr="004F6246">
        <w:rPr>
          <w:rFonts w:eastAsia="Times New Roman" w:cs="Times New Roman"/>
          <w:bCs/>
          <w:szCs w:val="28"/>
          <w:lang w:eastAsia="ru-RU"/>
        </w:rPr>
        <w:t xml:space="preserve"> предоставления при проведении общественных обсуждений доступа к официальному сайту, информационным системам в </w:t>
      </w:r>
      <w:r w:rsidRPr="004F6246">
        <w:rPr>
          <w:rFonts w:eastAsia="Times New Roman" w:cs="Times New Roman"/>
          <w:bCs/>
          <w:szCs w:val="28"/>
          <w:lang w:eastAsia="ru-RU"/>
        </w:rPr>
        <w:lastRenderedPageBreak/>
        <w:t>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4F6246">
        <w:rPr>
          <w:rFonts w:eastAsia="Times New Roman" w:cs="Times New Roman"/>
          <w:bCs/>
          <w:szCs w:val="28"/>
          <w:lang w:eastAsia="ru-RU"/>
        </w:rPr>
        <w:t xml:space="preserve"> самоуправления, подведомственных им организаций).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17. Официальный сайт и (или) информационные системы должны обеспечивать возможность:</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 проверки участниками общественных обсуждений полноты и достоверности отражения на официальном сайте и (или) в информационных системах </w:t>
      </w:r>
      <w:proofErr w:type="spellStart"/>
      <w:r w:rsidRPr="004F6246">
        <w:rPr>
          <w:rFonts w:eastAsia="Times New Roman" w:cs="Times New Roman"/>
          <w:bCs/>
          <w:szCs w:val="28"/>
          <w:lang w:eastAsia="ru-RU"/>
        </w:rPr>
        <w:t>внесенных</w:t>
      </w:r>
      <w:proofErr w:type="spellEnd"/>
      <w:r w:rsidRPr="004F6246">
        <w:rPr>
          <w:rFonts w:eastAsia="Times New Roman" w:cs="Times New Roman"/>
          <w:bCs/>
          <w:szCs w:val="28"/>
          <w:lang w:eastAsia="ru-RU"/>
        </w:rPr>
        <w:t xml:space="preserve"> ими предложений и замечаний;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 представления информации о результатах общественных обсуждений, количестве участников общественных обсуждений.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1) дата оформления протокола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 информация об организаторе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19. </w:t>
      </w:r>
      <w:proofErr w:type="gramStart"/>
      <w:r w:rsidRPr="004F6246">
        <w:rPr>
          <w:rFonts w:eastAsia="Times New Roman" w:cs="Times New Roman"/>
          <w:bCs/>
          <w:szCs w:val="28"/>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20. Участник общественных обсуждений или публичных слушаний, который </w:t>
      </w:r>
      <w:proofErr w:type="spellStart"/>
      <w:r w:rsidRPr="004F6246">
        <w:rPr>
          <w:rFonts w:eastAsia="Times New Roman" w:cs="Times New Roman"/>
          <w:bCs/>
          <w:szCs w:val="28"/>
          <w:lang w:eastAsia="ru-RU"/>
        </w:rPr>
        <w:t>внес</w:t>
      </w:r>
      <w:proofErr w:type="spellEnd"/>
      <w:r w:rsidRPr="004F6246">
        <w:rPr>
          <w:rFonts w:eastAsia="Times New Roman" w:cs="Times New Roman"/>
          <w:bCs/>
          <w:szCs w:val="28"/>
          <w:lang w:eastAsia="ru-RU"/>
        </w:rPr>
        <w:t xml:space="preserve">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w:t>
      </w:r>
      <w:r w:rsidRPr="004F6246">
        <w:rPr>
          <w:rFonts w:eastAsia="Times New Roman" w:cs="Times New Roman"/>
          <w:bCs/>
          <w:szCs w:val="28"/>
          <w:lang w:eastAsia="ru-RU"/>
        </w:rPr>
        <w:lastRenderedPageBreak/>
        <w:t xml:space="preserve">публичных слушаний, содержащую </w:t>
      </w:r>
      <w:proofErr w:type="spellStart"/>
      <w:r w:rsidRPr="004F6246">
        <w:rPr>
          <w:rFonts w:eastAsia="Times New Roman" w:cs="Times New Roman"/>
          <w:bCs/>
          <w:szCs w:val="28"/>
          <w:lang w:eastAsia="ru-RU"/>
        </w:rPr>
        <w:t>внесенные</w:t>
      </w:r>
      <w:proofErr w:type="spellEnd"/>
      <w:r w:rsidRPr="004F6246">
        <w:rPr>
          <w:rFonts w:eastAsia="Times New Roman" w:cs="Times New Roman"/>
          <w:bCs/>
          <w:szCs w:val="28"/>
          <w:lang w:eastAsia="ru-RU"/>
        </w:rPr>
        <w:t xml:space="preserve"> этим участником предложения и замечания.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22. В заключении о результатах общественных обсуждений или публичных слушаний должны быть указаны:</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1) дата оформления заключения о результатах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proofErr w:type="gramStart"/>
      <w:r w:rsidRPr="004F6246">
        <w:rPr>
          <w:rFonts w:eastAsia="Times New Roman" w:cs="Times New Roman"/>
          <w:bCs/>
          <w:szCs w:val="28"/>
          <w:lang w:eastAsia="ru-RU"/>
        </w:rPr>
        <w:t xml:space="preserve">4) содержание </w:t>
      </w:r>
      <w:proofErr w:type="spellStart"/>
      <w:r w:rsidRPr="004F6246">
        <w:rPr>
          <w:rFonts w:eastAsia="Times New Roman" w:cs="Times New Roman"/>
          <w:bCs/>
          <w:szCs w:val="28"/>
          <w:lang w:eastAsia="ru-RU"/>
        </w:rPr>
        <w:t>внесенных</w:t>
      </w:r>
      <w:proofErr w:type="spellEnd"/>
      <w:r w:rsidRPr="004F6246">
        <w:rPr>
          <w:rFonts w:eastAsia="Times New Roman" w:cs="Times New Roman"/>
          <w:bCs/>
          <w:szCs w:val="28"/>
          <w:lang w:eastAsia="ru-RU"/>
        </w:rPr>
        <w:t xml:space="preserve">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4F6246">
        <w:rPr>
          <w:rFonts w:eastAsia="Times New Roman" w:cs="Times New Roman"/>
          <w:bCs/>
          <w:szCs w:val="28"/>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w:t>
      </w:r>
      <w:proofErr w:type="spellStart"/>
      <w:r w:rsidRPr="004F6246">
        <w:rPr>
          <w:rFonts w:eastAsia="Times New Roman" w:cs="Times New Roman"/>
          <w:bCs/>
          <w:szCs w:val="28"/>
          <w:lang w:eastAsia="ru-RU"/>
        </w:rPr>
        <w:t>учета</w:t>
      </w:r>
      <w:proofErr w:type="spellEnd"/>
      <w:r w:rsidRPr="004F6246">
        <w:rPr>
          <w:rFonts w:eastAsia="Times New Roman" w:cs="Times New Roman"/>
          <w:bCs/>
          <w:szCs w:val="28"/>
          <w:lang w:eastAsia="ru-RU"/>
        </w:rPr>
        <w:t xml:space="preserve"> </w:t>
      </w:r>
      <w:proofErr w:type="spellStart"/>
      <w:r w:rsidRPr="004F6246">
        <w:rPr>
          <w:rFonts w:eastAsia="Times New Roman" w:cs="Times New Roman"/>
          <w:bCs/>
          <w:szCs w:val="28"/>
          <w:lang w:eastAsia="ru-RU"/>
        </w:rPr>
        <w:t>внесенных</w:t>
      </w:r>
      <w:proofErr w:type="spellEnd"/>
      <w:r w:rsidRPr="004F6246">
        <w:rPr>
          <w:rFonts w:eastAsia="Times New Roman" w:cs="Times New Roman"/>
          <w:bCs/>
          <w:szCs w:val="28"/>
          <w:lang w:eastAsia="ru-RU"/>
        </w:rPr>
        <w:t xml:space="preserve">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1) порядок организации и проведения общественных обсуждений или публичных слушаний по проектам;</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 организатор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3) срок проведения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lastRenderedPageBreak/>
        <w:t>4) официальный сайт и (или) информационные системы;</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25. </w:t>
      </w:r>
      <w:proofErr w:type="gramStart"/>
      <w:r w:rsidRPr="004F6246">
        <w:rPr>
          <w:rFonts w:eastAsia="Times New Roman" w:cs="Times New Roman"/>
          <w:bCs/>
          <w:szCs w:val="28"/>
          <w:lang w:eastAsia="ru-RU"/>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w:t>
      </w:r>
      <w:proofErr w:type="spellStart"/>
      <w:r w:rsidRPr="004F6246">
        <w:rPr>
          <w:rFonts w:eastAsia="Times New Roman" w:cs="Times New Roman"/>
          <w:bCs/>
          <w:szCs w:val="28"/>
          <w:lang w:eastAsia="ru-RU"/>
        </w:rPr>
        <w:t>трех</w:t>
      </w:r>
      <w:proofErr w:type="spellEnd"/>
      <w:r w:rsidRPr="004F6246">
        <w:rPr>
          <w:rFonts w:eastAsia="Times New Roman" w:cs="Times New Roman"/>
          <w:bCs/>
          <w:szCs w:val="28"/>
          <w:lang w:eastAsia="ru-RU"/>
        </w:rPr>
        <w:t xml:space="preserve"> месяцев.</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26. В случае</w:t>
      </w:r>
      <w:proofErr w:type="gramStart"/>
      <w:r w:rsidRPr="004F6246">
        <w:rPr>
          <w:rFonts w:eastAsia="Times New Roman" w:cs="Times New Roman"/>
          <w:bCs/>
          <w:szCs w:val="28"/>
          <w:lang w:eastAsia="ru-RU"/>
        </w:rPr>
        <w:t>,</w:t>
      </w:r>
      <w:proofErr w:type="gramEnd"/>
      <w:r w:rsidRPr="004F6246">
        <w:rPr>
          <w:rFonts w:eastAsia="Times New Roman" w:cs="Times New Roman"/>
          <w:bCs/>
          <w:szCs w:val="28"/>
          <w:lang w:eastAsia="ru-RU"/>
        </w:rPr>
        <w:t xml:space="preserve">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4F6246" w:rsidRPr="004F6246" w:rsidRDefault="004F6246" w:rsidP="004F6246">
      <w:pPr>
        <w:spacing w:after="0" w:line="240" w:lineRule="auto"/>
        <w:ind w:firstLine="709"/>
        <w:jc w:val="both"/>
        <w:rPr>
          <w:rFonts w:eastAsia="Times New Roman" w:cs="Times New Roman"/>
          <w:szCs w:val="28"/>
          <w:highlight w:val="green"/>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bookmarkStart w:id="48" w:name="_Toc493750990"/>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r w:rsidRPr="004F6246">
        <w:rPr>
          <w:rFonts w:eastAsia="Times New Roman" w:cs="Times New Roman"/>
          <w:b/>
          <w:bCs/>
          <w:iCs/>
          <w:szCs w:val="28"/>
          <w:lang w:eastAsia="ru-RU"/>
        </w:rPr>
        <w:t xml:space="preserve">Раздел V. О внесении изменений в правила </w:t>
      </w: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r w:rsidRPr="004F6246">
        <w:rPr>
          <w:rFonts w:eastAsia="Times New Roman" w:cs="Times New Roman"/>
          <w:b/>
          <w:bCs/>
          <w:iCs/>
          <w:szCs w:val="28"/>
          <w:lang w:eastAsia="ru-RU"/>
        </w:rPr>
        <w:t>землепользования и застройки</w:t>
      </w:r>
      <w:bookmarkEnd w:id="48"/>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49" w:name="sub_33"/>
      <w:bookmarkStart w:id="50" w:name="_Toc493750991"/>
      <w:r w:rsidRPr="004F6246">
        <w:rPr>
          <w:rFonts w:eastAsia="Times New Roman" w:cs="Times New Roman"/>
          <w:b/>
          <w:szCs w:val="28"/>
          <w:lang w:eastAsia="ru-RU"/>
        </w:rPr>
        <w:t>Статья 14. Порядок внесения изменений в правила землепользования и застройки</w:t>
      </w:r>
      <w:bookmarkEnd w:id="50"/>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51" w:name="sub_3303"/>
      <w:bookmarkEnd w:id="49"/>
      <w:r w:rsidRPr="004F6246">
        <w:rPr>
          <w:rFonts w:eastAsia="Times New Roman" w:cs="Times New Roman"/>
          <w:szCs w:val="28"/>
          <w:lang w:eastAsia="ru-RU"/>
        </w:rPr>
        <w:t xml:space="preserve">1. Внесение изменений в Правила осуществляется в порядке, предусмотренном </w:t>
      </w:r>
      <w:hyperlink r:id="rId37" w:history="1">
        <w:r w:rsidRPr="004F6246">
          <w:rPr>
            <w:rFonts w:eastAsia="Times New Roman" w:cs="Times New Roman"/>
            <w:szCs w:val="28"/>
            <w:lang w:eastAsia="ru-RU"/>
          </w:rPr>
          <w:t>статьями 31</w:t>
        </w:r>
      </w:hyperlink>
      <w:r w:rsidRPr="004F6246">
        <w:rPr>
          <w:rFonts w:eastAsia="Times New Roman" w:cs="Times New Roman"/>
          <w:szCs w:val="28"/>
          <w:lang w:eastAsia="ru-RU"/>
        </w:rPr>
        <w:t xml:space="preserve"> и </w:t>
      </w:r>
      <w:hyperlink r:id="rId38" w:history="1">
        <w:r w:rsidRPr="004F6246">
          <w:rPr>
            <w:rFonts w:eastAsia="Times New Roman" w:cs="Times New Roman"/>
            <w:szCs w:val="28"/>
            <w:lang w:eastAsia="ru-RU"/>
          </w:rPr>
          <w:t>32</w:t>
        </w:r>
      </w:hyperlink>
      <w:r w:rsidRPr="004F6246">
        <w:rPr>
          <w:rFonts w:eastAsia="Times New Roman" w:cs="Times New Roman"/>
          <w:szCs w:val="28"/>
          <w:lang w:eastAsia="ru-RU"/>
        </w:rPr>
        <w:t xml:space="preserve"> Градостроительного кодекса Российской Федерации.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52" w:name="Par3"/>
      <w:bookmarkEnd w:id="52"/>
      <w:r w:rsidRPr="004F6246">
        <w:rPr>
          <w:rFonts w:eastAsia="Times New Roman" w:cs="Times New Roman"/>
          <w:szCs w:val="28"/>
          <w:lang w:eastAsia="ru-RU"/>
        </w:rPr>
        <w:t>2. Основаниями для рассмотрения Главой поселения вопроса о внесении изменений в Правила являются:</w:t>
      </w:r>
    </w:p>
    <w:bookmarkEnd w:id="51"/>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поступление предложений об изменении границ территориальных зон, изменении градостроительных регламентов;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 несоответствие сведений о местоположении границ зон с особыми условиями использования территорий, территорий объектов культурного </w:t>
      </w:r>
      <w:r w:rsidRPr="004F6246">
        <w:rPr>
          <w:rFonts w:eastAsia="Times New Roman" w:cs="Times New Roman"/>
          <w:szCs w:val="28"/>
          <w:lang w:eastAsia="ru-RU"/>
        </w:rPr>
        <w:lastRenderedPageBreak/>
        <w:t xml:space="preserve">наследия, </w:t>
      </w:r>
      <w:proofErr w:type="spellStart"/>
      <w:r w:rsidRPr="004F6246">
        <w:rPr>
          <w:rFonts w:eastAsia="Times New Roman" w:cs="Times New Roman"/>
          <w:szCs w:val="28"/>
          <w:lang w:eastAsia="ru-RU"/>
        </w:rPr>
        <w:t>отображенных</w:t>
      </w:r>
      <w:proofErr w:type="spellEnd"/>
      <w:r w:rsidRPr="004F6246">
        <w:rPr>
          <w:rFonts w:eastAsia="Times New Roman" w:cs="Times New Roman"/>
          <w:szCs w:val="28"/>
          <w:lang w:eastAsia="ru-RU"/>
        </w:rPr>
        <w:t xml:space="preserve">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3.1) несоответствие сведений о местоположении границ </w:t>
      </w:r>
      <w:proofErr w:type="spellStart"/>
      <w:r w:rsidRPr="004F6246">
        <w:rPr>
          <w:rFonts w:eastAsia="Times New Roman" w:cs="Times New Roman"/>
          <w:szCs w:val="28"/>
          <w:lang w:eastAsia="ru-RU"/>
        </w:rPr>
        <w:t>населенных</w:t>
      </w:r>
      <w:proofErr w:type="spellEnd"/>
      <w:r w:rsidRPr="004F6246">
        <w:rPr>
          <w:rFonts w:eastAsia="Times New Roman" w:cs="Times New Roman"/>
          <w:szCs w:val="28"/>
          <w:lang w:eastAsia="ru-RU"/>
        </w:rPr>
        <w:t xml:space="preserve"> пунктов (в том числе в случае выявления пересечения границ </w:t>
      </w:r>
      <w:proofErr w:type="spellStart"/>
      <w:r w:rsidRPr="004F6246">
        <w:rPr>
          <w:rFonts w:eastAsia="Times New Roman" w:cs="Times New Roman"/>
          <w:szCs w:val="28"/>
          <w:lang w:eastAsia="ru-RU"/>
        </w:rPr>
        <w:t>населенного</w:t>
      </w:r>
      <w:proofErr w:type="spellEnd"/>
      <w:r w:rsidRPr="004F6246">
        <w:rPr>
          <w:rFonts w:eastAsia="Times New Roman" w:cs="Times New Roman"/>
          <w:szCs w:val="28"/>
          <w:lang w:eastAsia="ru-RU"/>
        </w:rPr>
        <w:t xml:space="preserve"> пункта (</w:t>
      </w:r>
      <w:proofErr w:type="spellStart"/>
      <w:r w:rsidRPr="004F6246">
        <w:rPr>
          <w:rFonts w:eastAsia="Times New Roman" w:cs="Times New Roman"/>
          <w:szCs w:val="28"/>
          <w:lang w:eastAsia="ru-RU"/>
        </w:rPr>
        <w:t>населенных</w:t>
      </w:r>
      <w:proofErr w:type="spellEnd"/>
      <w:r w:rsidRPr="004F6246">
        <w:rPr>
          <w:rFonts w:eastAsia="Times New Roman" w:cs="Times New Roman"/>
          <w:szCs w:val="28"/>
          <w:lang w:eastAsia="ru-RU"/>
        </w:rPr>
        <w:t xml:space="preserve">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w:t>
      </w:r>
      <w:proofErr w:type="spellStart"/>
      <w:r w:rsidRPr="004F6246">
        <w:rPr>
          <w:rFonts w:eastAsia="Times New Roman" w:cs="Times New Roman"/>
          <w:szCs w:val="28"/>
          <w:lang w:eastAsia="ru-RU"/>
        </w:rPr>
        <w:t>населенных</w:t>
      </w:r>
      <w:proofErr w:type="spellEnd"/>
      <w:r w:rsidRPr="004F6246">
        <w:rPr>
          <w:rFonts w:eastAsia="Times New Roman" w:cs="Times New Roman"/>
          <w:szCs w:val="28"/>
          <w:lang w:eastAsia="ru-RU"/>
        </w:rPr>
        <w:t xml:space="preserve"> пунктов, которое было изменено в соответствии с федеральным законом при внесении в Единый государственный реестр недвижимости сведений о границах </w:t>
      </w:r>
      <w:proofErr w:type="spellStart"/>
      <w:r w:rsidRPr="004F6246">
        <w:rPr>
          <w:rFonts w:eastAsia="Times New Roman" w:cs="Times New Roman"/>
          <w:szCs w:val="28"/>
          <w:lang w:eastAsia="ru-RU"/>
        </w:rPr>
        <w:t>населенных</w:t>
      </w:r>
      <w:proofErr w:type="spellEnd"/>
      <w:proofErr w:type="gramEnd"/>
      <w:r w:rsidRPr="004F6246">
        <w:rPr>
          <w:rFonts w:eastAsia="Times New Roman" w:cs="Times New Roman"/>
          <w:szCs w:val="28"/>
          <w:lang w:eastAsia="ru-RU"/>
        </w:rPr>
        <w:t xml:space="preserve"> пунктов;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6) принятие решения о комплексном развитии территории;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7) обнаружение мест захоронений погибших при защите Отечества, расположенных в границах муниципальных образований.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Предложения о внесении изменений в Правила в Комиссию направляются: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53" w:name="Par31"/>
      <w:bookmarkEnd w:id="53"/>
      <w:r w:rsidRPr="004F6246">
        <w:rPr>
          <w:rFonts w:eastAsia="Times New Roman" w:cs="Times New Roman"/>
          <w:szCs w:val="28"/>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6) уполномоченным федеральным органом исполнительной власти, оператором комплексного развития территории, лицом, с которым </w:t>
      </w:r>
      <w:proofErr w:type="spellStart"/>
      <w:r w:rsidRPr="004F6246">
        <w:rPr>
          <w:rFonts w:eastAsia="Times New Roman" w:cs="Times New Roman"/>
          <w:szCs w:val="28"/>
          <w:lang w:eastAsia="ru-RU"/>
        </w:rPr>
        <w:t>заключен</w:t>
      </w:r>
      <w:proofErr w:type="spellEnd"/>
      <w:r w:rsidRPr="004F6246">
        <w:rPr>
          <w:rFonts w:eastAsia="Times New Roman" w:cs="Times New Roman"/>
          <w:szCs w:val="28"/>
          <w:lang w:eastAsia="ru-RU"/>
        </w:rPr>
        <w:t xml:space="preserve">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w:t>
      </w:r>
      <w:proofErr w:type="spellStart"/>
      <w:r w:rsidRPr="004F6246">
        <w:rPr>
          <w:rFonts w:eastAsia="Times New Roman" w:cs="Times New Roman"/>
          <w:szCs w:val="28"/>
          <w:lang w:eastAsia="ru-RU"/>
        </w:rPr>
        <w:t>заключен</w:t>
      </w:r>
      <w:proofErr w:type="spellEnd"/>
      <w:r w:rsidRPr="004F6246">
        <w:rPr>
          <w:rFonts w:eastAsia="Times New Roman" w:cs="Times New Roman"/>
          <w:szCs w:val="28"/>
          <w:lang w:eastAsia="ru-RU"/>
        </w:rPr>
        <w:t xml:space="preserve">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54" w:name="sub_3305"/>
      <w:bookmarkStart w:id="55" w:name="_Toc493750992"/>
      <w:r w:rsidRPr="004F6246">
        <w:rPr>
          <w:rFonts w:eastAsia="Times New Roman" w:cs="Times New Roman"/>
          <w:szCs w:val="28"/>
          <w:lang w:eastAsia="ru-RU"/>
        </w:rPr>
        <w:t>3.1.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правилами землепользования и застройки не обеспечена в соответствии с </w:t>
      </w:r>
      <w:hyperlink r:id="rId39" w:history="1">
        <w:r w:rsidRPr="004F6246">
          <w:rPr>
            <w:rFonts w:eastAsia="Times New Roman" w:cs="Times New Roman"/>
            <w:szCs w:val="28"/>
            <w:lang w:eastAsia="ru-RU"/>
          </w:rPr>
          <w:t>частью 3.1 статьи 31</w:t>
        </w:r>
      </w:hyperlink>
      <w:r w:rsidRPr="004F6246">
        <w:rPr>
          <w:rFonts w:eastAsia="Times New Roman" w:cs="Times New Roman"/>
          <w:szCs w:val="28"/>
          <w:lang w:eastAsia="ru-RU"/>
        </w:rPr>
        <w:t xml:space="preserve">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3.2. В случае, предусмотренном </w:t>
      </w:r>
      <w:hyperlink w:anchor="Par0" w:history="1">
        <w:r w:rsidRPr="004F6246">
          <w:rPr>
            <w:rFonts w:eastAsia="Times New Roman" w:cs="Times New Roman"/>
            <w:szCs w:val="28"/>
            <w:lang w:eastAsia="ru-RU"/>
          </w:rPr>
          <w:t>частью 3.1</w:t>
        </w:r>
      </w:hyperlink>
      <w:r w:rsidRPr="004F6246">
        <w:rPr>
          <w:rFonts w:eastAsia="Times New Roman" w:cs="Times New Roman"/>
          <w:szCs w:val="28"/>
          <w:lang w:eastAsia="ru-RU"/>
        </w:rPr>
        <w:t xml:space="preserve"> настоящей статьи, глава поселения обеспечивают внесение изменений в правила землепользования и </w:t>
      </w:r>
      <w:r w:rsidRPr="004F6246">
        <w:rPr>
          <w:rFonts w:eastAsia="Times New Roman" w:cs="Times New Roman"/>
          <w:szCs w:val="28"/>
          <w:lang w:eastAsia="ru-RU"/>
        </w:rPr>
        <w:lastRenderedPageBreak/>
        <w:t xml:space="preserve">застройки в течение тридцати дней со дня получения указанного в </w:t>
      </w:r>
      <w:hyperlink w:anchor="Par0" w:history="1">
        <w:r w:rsidRPr="004F6246">
          <w:rPr>
            <w:rFonts w:eastAsia="Times New Roman" w:cs="Times New Roman"/>
            <w:szCs w:val="28"/>
            <w:lang w:eastAsia="ru-RU"/>
          </w:rPr>
          <w:t>части 3.1</w:t>
        </w:r>
      </w:hyperlink>
      <w:r w:rsidRPr="004F6246">
        <w:rPr>
          <w:rFonts w:eastAsia="Times New Roman" w:cs="Times New Roman"/>
          <w:szCs w:val="28"/>
          <w:lang w:eastAsia="ru-RU"/>
        </w:rPr>
        <w:t xml:space="preserve"> настоящей статьи требования.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56" w:name="Par4"/>
      <w:bookmarkEnd w:id="56"/>
      <w:r w:rsidRPr="004F6246">
        <w:rPr>
          <w:rFonts w:eastAsia="Times New Roman" w:cs="Times New Roman"/>
          <w:szCs w:val="28"/>
          <w:lang w:eastAsia="ru-RU"/>
        </w:rPr>
        <w:t xml:space="preserve">3.3. </w:t>
      </w:r>
      <w:proofErr w:type="gramStart"/>
      <w:r w:rsidRPr="004F6246">
        <w:rPr>
          <w:rFonts w:eastAsia="Times New Roman" w:cs="Times New Roman"/>
          <w:szCs w:val="28"/>
          <w:lang w:eastAsia="ru-RU"/>
        </w:rPr>
        <w:t xml:space="preserve">В целях внесения изменений в правила землепользования и застройки в случаях, предусмотренных </w:t>
      </w:r>
      <w:hyperlink r:id="rId40" w:history="1">
        <w:r w:rsidRPr="004F6246">
          <w:rPr>
            <w:rFonts w:eastAsia="Times New Roman" w:cs="Times New Roman"/>
            <w:szCs w:val="28"/>
            <w:lang w:eastAsia="ru-RU"/>
          </w:rPr>
          <w:t>пунктами 3</w:t>
        </w:r>
      </w:hyperlink>
      <w:r w:rsidRPr="004F6246">
        <w:rPr>
          <w:rFonts w:eastAsia="Times New Roman" w:cs="Times New Roman"/>
          <w:szCs w:val="28"/>
          <w:lang w:eastAsia="ru-RU"/>
        </w:rPr>
        <w:t xml:space="preserve"> - </w:t>
      </w:r>
      <w:hyperlink r:id="rId41" w:history="1">
        <w:r w:rsidRPr="004F6246">
          <w:rPr>
            <w:rFonts w:eastAsia="Times New Roman" w:cs="Times New Roman"/>
            <w:szCs w:val="28"/>
            <w:lang w:eastAsia="ru-RU"/>
          </w:rPr>
          <w:t>5 части 2</w:t>
        </w:r>
      </w:hyperlink>
      <w:r w:rsidRPr="004F6246">
        <w:rPr>
          <w:rFonts w:eastAsia="Times New Roman" w:cs="Times New Roman"/>
          <w:szCs w:val="28"/>
          <w:lang w:eastAsia="ru-RU"/>
        </w:rPr>
        <w:t xml:space="preserve"> и </w:t>
      </w:r>
      <w:hyperlink w:anchor="Par0" w:history="1">
        <w:r w:rsidRPr="004F6246">
          <w:rPr>
            <w:rFonts w:eastAsia="Times New Roman" w:cs="Times New Roman"/>
            <w:szCs w:val="28"/>
            <w:lang w:eastAsia="ru-RU"/>
          </w:rPr>
          <w:t>частью 3.1</w:t>
        </w:r>
      </w:hyperlink>
      <w:r w:rsidRPr="004F6246">
        <w:rPr>
          <w:rFonts w:eastAsia="Times New Roman" w:cs="Times New Roman"/>
          <w:szCs w:val="28"/>
          <w:lang w:eastAsia="ru-RU"/>
        </w:rPr>
        <w:t xml:space="preserve"> настоящей статьи, а также в случае однократного изменения видов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параметров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0" w:history="1">
        <w:r w:rsidRPr="004F6246">
          <w:rPr>
            <w:rFonts w:eastAsia="Times New Roman" w:cs="Times New Roman"/>
            <w:szCs w:val="28"/>
            <w:lang w:eastAsia="ru-RU"/>
          </w:rPr>
          <w:t>частью 4</w:t>
        </w:r>
      </w:hyperlink>
      <w:r w:rsidRPr="004F6246">
        <w:rPr>
          <w:rFonts w:eastAsia="Times New Roman" w:cs="Times New Roman"/>
          <w:szCs w:val="28"/>
          <w:lang w:eastAsia="ru-RU"/>
        </w:rPr>
        <w:t xml:space="preserve"> настоящей статьи заключения комиссии не требуются.</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42" w:history="1">
        <w:r w:rsidRPr="004F6246">
          <w:rPr>
            <w:rFonts w:eastAsia="Times New Roman" w:cs="Times New Roman"/>
            <w:szCs w:val="28"/>
            <w:lang w:eastAsia="ru-RU"/>
          </w:rPr>
          <w:t>частью 5.2 статьи 30</w:t>
        </w:r>
      </w:hyperlink>
      <w:r w:rsidRPr="004F6246">
        <w:rPr>
          <w:rFonts w:eastAsia="Times New Roman" w:cs="Times New Roman"/>
          <w:szCs w:val="28"/>
          <w:lang w:eastAsia="ru-RU"/>
        </w:rPr>
        <w:t xml:space="preserve"> Градостроительного кодекса, такие изменения должны быть внесены в срок не </w:t>
      </w:r>
      <w:proofErr w:type="gramStart"/>
      <w:r w:rsidRPr="004F6246">
        <w:rPr>
          <w:rFonts w:eastAsia="Times New Roman" w:cs="Times New Roman"/>
          <w:szCs w:val="28"/>
          <w:lang w:eastAsia="ru-RU"/>
        </w:rPr>
        <w:t>позднее</w:t>
      </w:r>
      <w:proofErr w:type="gramEnd"/>
      <w:r w:rsidRPr="004F6246">
        <w:rPr>
          <w:rFonts w:eastAsia="Times New Roman" w:cs="Times New Roman"/>
          <w:szCs w:val="28"/>
          <w:lang w:eastAsia="ru-RU"/>
        </w:rPr>
        <w:t xml:space="preserve"> чем девяносто дней со дня утверждения проекта планировки территории в целях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комплексного развития.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4F6246">
        <w:rPr>
          <w:rFonts w:eastAsia="Times New Roman" w:cs="Times New Roman"/>
          <w:szCs w:val="28"/>
          <w:lang w:eastAsia="ru-RU"/>
        </w:rPr>
        <w:t>с даты обнаружения</w:t>
      </w:r>
      <w:proofErr w:type="gramEnd"/>
      <w:r w:rsidRPr="004F6246">
        <w:rPr>
          <w:rFonts w:eastAsia="Times New Roman" w:cs="Times New Roman"/>
          <w:szCs w:val="28"/>
          <w:lang w:eastAsia="ru-RU"/>
        </w:rPr>
        <w:t xml:space="preserve"> таких мест, при этом проведение общественных обсуждений или публичных слушаний не требуется.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57" w:name="Par10"/>
      <w:bookmarkEnd w:id="57"/>
      <w:r w:rsidRPr="004F6246">
        <w:rPr>
          <w:rFonts w:eastAsia="Times New Roman" w:cs="Times New Roman"/>
          <w:szCs w:val="28"/>
          <w:lang w:eastAsia="ru-RU"/>
        </w:rPr>
        <w:t xml:space="preserve">4. </w:t>
      </w:r>
      <w:proofErr w:type="gramStart"/>
      <w:r w:rsidRPr="004F6246">
        <w:rPr>
          <w:rFonts w:eastAsia="Times New Roman" w:cs="Times New Roman"/>
          <w:szCs w:val="28"/>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5. Глава местной администрации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рекомендаций, содержащихся в заключени</w:t>
      </w:r>
      <w:proofErr w:type="gramStart"/>
      <w:r w:rsidRPr="004F6246">
        <w:rPr>
          <w:rFonts w:eastAsia="Times New Roman" w:cs="Times New Roman"/>
          <w:szCs w:val="28"/>
          <w:lang w:eastAsia="ru-RU"/>
        </w:rPr>
        <w:t>и</w:t>
      </w:r>
      <w:proofErr w:type="gramEnd"/>
      <w:r w:rsidRPr="004F6246">
        <w:rPr>
          <w:rFonts w:eastAsia="Times New Roman" w:cs="Times New Roman"/>
          <w:szCs w:val="28"/>
          <w:lang w:eastAsia="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w:t>
      </w:r>
      <w:r w:rsidRPr="004F6246">
        <w:rPr>
          <w:rFonts w:eastAsia="Times New Roman" w:cs="Times New Roman"/>
          <w:szCs w:val="28"/>
          <w:lang w:eastAsia="ru-RU"/>
        </w:rPr>
        <w:lastRenderedPageBreak/>
        <w:t>изменения в данные правила с указанием причин отклонения и направляет копию такого решения заявителям.</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5.1. В случае</w:t>
      </w:r>
      <w:proofErr w:type="gramStart"/>
      <w:r w:rsidRPr="004F6246">
        <w:rPr>
          <w:rFonts w:eastAsia="Times New Roman" w:cs="Times New Roman"/>
          <w:szCs w:val="28"/>
          <w:lang w:eastAsia="ru-RU"/>
        </w:rPr>
        <w:t>,</w:t>
      </w:r>
      <w:proofErr w:type="gramEnd"/>
      <w:r w:rsidRPr="004F6246">
        <w:rPr>
          <w:rFonts w:eastAsia="Times New Roman" w:cs="Times New Roman"/>
          <w:szCs w:val="28"/>
          <w:lang w:eastAsia="ru-RU"/>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43" w:history="1">
        <w:r w:rsidRPr="004F6246">
          <w:rPr>
            <w:rFonts w:eastAsia="Times New Roman" w:cs="Times New Roman"/>
            <w:szCs w:val="28"/>
            <w:lang w:eastAsia="ru-RU"/>
          </w:rPr>
          <w:t>пункте 1.1 части 2</w:t>
        </w:r>
      </w:hyperlink>
      <w:r w:rsidRPr="004F6246">
        <w:rPr>
          <w:rFonts w:eastAsia="Times New Roman" w:cs="Times New Roman"/>
          <w:szCs w:val="28"/>
          <w:lang w:eastAsia="ru-RU"/>
        </w:rPr>
        <w:t xml:space="preserve"> настоящей статьи, </w:t>
      </w:r>
      <w:proofErr w:type="gramStart"/>
      <w:r w:rsidRPr="004F6246">
        <w:rPr>
          <w:rFonts w:eastAsia="Times New Roman" w:cs="Times New Roman"/>
          <w:szCs w:val="28"/>
          <w:lang w:eastAsia="ru-RU"/>
        </w:rPr>
        <w:t>обязан</w:t>
      </w:r>
      <w:proofErr w:type="gramEnd"/>
      <w:r w:rsidRPr="004F6246">
        <w:rPr>
          <w:rFonts w:eastAsia="Times New Roman" w:cs="Times New Roman"/>
          <w:szCs w:val="28"/>
          <w:lang w:eastAsia="ru-RU"/>
        </w:rPr>
        <w:t xml:space="preserve"> принять решение о внесении изменений в правила землепользования и застройки. Предписание, указанное в </w:t>
      </w:r>
      <w:hyperlink r:id="rId44" w:history="1">
        <w:r w:rsidRPr="004F6246">
          <w:rPr>
            <w:rFonts w:eastAsia="Times New Roman" w:cs="Times New Roman"/>
            <w:szCs w:val="28"/>
            <w:lang w:eastAsia="ru-RU"/>
          </w:rPr>
          <w:t>пункте 1.1 части 2</w:t>
        </w:r>
      </w:hyperlink>
      <w:r w:rsidRPr="004F6246">
        <w:rPr>
          <w:rFonts w:eastAsia="Times New Roman" w:cs="Times New Roman"/>
          <w:szCs w:val="28"/>
          <w:lang w:eastAsia="ru-RU"/>
        </w:rPr>
        <w:t xml:space="preserve"> настоящей статьи, может быть обжаловано главой местной администрации в суд.</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7. </w:t>
      </w:r>
      <w:proofErr w:type="gramStart"/>
      <w:r w:rsidRPr="004F6246">
        <w:rPr>
          <w:rFonts w:eastAsia="Times New Roman" w:cs="Times New Roman"/>
          <w:szCs w:val="28"/>
          <w:lang w:eastAsia="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5" w:history="1">
        <w:r w:rsidRPr="004F6246">
          <w:rPr>
            <w:rFonts w:eastAsia="Times New Roman" w:cs="Times New Roman"/>
            <w:szCs w:val="28"/>
            <w:lang w:eastAsia="ru-RU"/>
          </w:rPr>
          <w:t>части 2 статьи 55.32</w:t>
        </w:r>
      </w:hyperlink>
      <w:r w:rsidRPr="004F6246">
        <w:rPr>
          <w:rFonts w:eastAsia="Times New Roman" w:cs="Times New Roman"/>
          <w:szCs w:val="28"/>
          <w:lang w:eastAsia="ru-RU"/>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и</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объектов капитального строительства, предельных параметров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строительства, реконструкции объектов капитального строительства, которым соответствуют вид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и параметры такой постройки, до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4F6246">
        <w:rPr>
          <w:rFonts w:eastAsia="Times New Roman" w:cs="Times New Roman"/>
          <w:szCs w:val="28"/>
          <w:lang w:eastAsia="ru-RU"/>
        </w:rPr>
        <w:t xml:space="preserve"> </w:t>
      </w:r>
      <w:hyperlink r:id="rId46" w:history="1">
        <w:r w:rsidRPr="004F6246">
          <w:rPr>
            <w:rFonts w:eastAsia="Times New Roman" w:cs="Times New Roman"/>
            <w:szCs w:val="28"/>
            <w:lang w:eastAsia="ru-RU"/>
          </w:rPr>
          <w:t xml:space="preserve">части 2 </w:t>
        </w:r>
        <w:proofErr w:type="gramStart"/>
        <w:r w:rsidRPr="004F6246">
          <w:rPr>
            <w:rFonts w:eastAsia="Times New Roman" w:cs="Times New Roman"/>
            <w:szCs w:val="28"/>
            <w:lang w:eastAsia="ru-RU"/>
          </w:rPr>
          <w:t>статьи</w:t>
        </w:r>
        <w:proofErr w:type="gramEnd"/>
        <w:r w:rsidRPr="004F6246">
          <w:rPr>
            <w:rFonts w:eastAsia="Times New Roman" w:cs="Times New Roman"/>
            <w:szCs w:val="28"/>
            <w:lang w:eastAsia="ru-RU"/>
          </w:rPr>
          <w:t xml:space="preserve"> 55.32</w:t>
        </w:r>
      </w:hyperlink>
      <w:r w:rsidRPr="004F6246">
        <w:rPr>
          <w:rFonts w:eastAsia="Times New Roman" w:cs="Times New Roman"/>
          <w:szCs w:val="28"/>
          <w:lang w:eastAsia="ru-RU"/>
        </w:rPr>
        <w:t xml:space="preserve"> настоящего Кодекса и от </w:t>
      </w:r>
      <w:proofErr w:type="gramStart"/>
      <w:r w:rsidRPr="004F6246">
        <w:rPr>
          <w:rFonts w:eastAsia="Times New Roman" w:cs="Times New Roman"/>
          <w:szCs w:val="28"/>
          <w:lang w:eastAsia="ru-RU"/>
        </w:rPr>
        <w:t>которых</w:t>
      </w:r>
      <w:proofErr w:type="gramEnd"/>
      <w:r w:rsidRPr="004F6246">
        <w:rPr>
          <w:rFonts w:eastAsia="Times New Roman" w:cs="Times New Roman"/>
          <w:szCs w:val="28"/>
          <w:lang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приведении в соответствие с установленными требованиями.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58" w:name="Par22"/>
      <w:bookmarkEnd w:id="58"/>
      <w:r w:rsidRPr="004F6246">
        <w:rPr>
          <w:rFonts w:eastAsia="Times New Roman" w:cs="Times New Roman"/>
          <w:szCs w:val="28"/>
          <w:lang w:eastAsia="ru-RU"/>
        </w:rPr>
        <w:t xml:space="preserve">8. </w:t>
      </w:r>
      <w:proofErr w:type="gramStart"/>
      <w:r w:rsidRPr="004F6246">
        <w:rPr>
          <w:rFonts w:eastAsia="Times New Roman" w:cs="Times New Roman"/>
          <w:szCs w:val="28"/>
          <w:lang w:eastAsia="ru-RU"/>
        </w:rPr>
        <w:t xml:space="preserve">В случаях, предусмотренных </w:t>
      </w:r>
      <w:hyperlink r:id="rId47" w:history="1">
        <w:r w:rsidRPr="004F6246">
          <w:rPr>
            <w:rFonts w:eastAsia="Times New Roman" w:cs="Times New Roman"/>
            <w:szCs w:val="28"/>
            <w:lang w:eastAsia="ru-RU"/>
          </w:rPr>
          <w:t>пунктами 3</w:t>
        </w:r>
      </w:hyperlink>
      <w:r w:rsidRPr="004F6246">
        <w:rPr>
          <w:rFonts w:eastAsia="Times New Roman" w:cs="Times New Roman"/>
          <w:szCs w:val="28"/>
          <w:lang w:eastAsia="ru-RU"/>
        </w:rPr>
        <w:t xml:space="preserve"> - </w:t>
      </w:r>
      <w:hyperlink r:id="rId48" w:history="1">
        <w:r w:rsidRPr="004F6246">
          <w:rPr>
            <w:rFonts w:eastAsia="Times New Roman" w:cs="Times New Roman"/>
            <w:szCs w:val="28"/>
            <w:lang w:eastAsia="ru-RU"/>
          </w:rPr>
          <w:t>5 части 2</w:t>
        </w:r>
      </w:hyperlink>
      <w:r w:rsidRPr="004F6246">
        <w:rPr>
          <w:rFonts w:eastAsia="Times New Roman" w:cs="Times New Roman"/>
          <w:szCs w:val="28"/>
          <w:lang w:eastAsia="ru-RU"/>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w:t>
      </w:r>
      <w:proofErr w:type="spellStart"/>
      <w:r w:rsidRPr="004F6246">
        <w:rPr>
          <w:rFonts w:eastAsia="Times New Roman" w:cs="Times New Roman"/>
          <w:szCs w:val="28"/>
          <w:lang w:eastAsia="ru-RU"/>
        </w:rPr>
        <w:t>населенных</w:t>
      </w:r>
      <w:proofErr w:type="spellEnd"/>
      <w:r w:rsidRPr="004F6246">
        <w:rPr>
          <w:rFonts w:eastAsia="Times New Roman" w:cs="Times New Roman"/>
          <w:szCs w:val="28"/>
          <w:lang w:eastAsia="ru-RU"/>
        </w:rPr>
        <w:t xml:space="preserve">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w:t>
      </w:r>
      <w:r w:rsidRPr="004F6246">
        <w:rPr>
          <w:rFonts w:eastAsia="Times New Roman" w:cs="Times New Roman"/>
          <w:szCs w:val="28"/>
          <w:lang w:eastAsia="ru-RU"/>
        </w:rPr>
        <w:lastRenderedPageBreak/>
        <w:t>требование об отображении в правилах землепользования и застройки границ зон</w:t>
      </w:r>
      <w:proofErr w:type="gramEnd"/>
      <w:r w:rsidRPr="004F6246">
        <w:rPr>
          <w:rFonts w:eastAsia="Times New Roman" w:cs="Times New Roman"/>
          <w:szCs w:val="28"/>
          <w:lang w:eastAsia="ru-RU"/>
        </w:rPr>
        <w:t xml:space="preserve"> с особыми условиями использования территорий, территорий объектов культурного наследия, границ </w:t>
      </w:r>
      <w:proofErr w:type="spellStart"/>
      <w:r w:rsidRPr="004F6246">
        <w:rPr>
          <w:rFonts w:eastAsia="Times New Roman" w:cs="Times New Roman"/>
          <w:szCs w:val="28"/>
          <w:lang w:eastAsia="ru-RU"/>
        </w:rPr>
        <w:t>населенных</w:t>
      </w:r>
      <w:proofErr w:type="spellEnd"/>
      <w:r w:rsidRPr="004F6246">
        <w:rPr>
          <w:rFonts w:eastAsia="Times New Roman" w:cs="Times New Roman"/>
          <w:szCs w:val="28"/>
          <w:lang w:eastAsia="ru-RU"/>
        </w:rPr>
        <w:t xml:space="preserve">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bookmarkStart w:id="59" w:name="Par24"/>
      <w:bookmarkEnd w:id="59"/>
      <w:r w:rsidRPr="004F6246">
        <w:rPr>
          <w:rFonts w:eastAsia="Times New Roman" w:cs="Times New Roman"/>
          <w:szCs w:val="28"/>
          <w:lang w:eastAsia="ru-RU"/>
        </w:rPr>
        <w:t xml:space="preserve">9. </w:t>
      </w:r>
      <w:proofErr w:type="gramStart"/>
      <w:r w:rsidRPr="004F6246">
        <w:rPr>
          <w:rFonts w:eastAsia="Times New Roman" w:cs="Times New Roman"/>
          <w:szCs w:val="28"/>
          <w:lang w:eastAsia="ru-RU"/>
        </w:rPr>
        <w:t xml:space="preserve">В случае поступления требования, предусмотренного </w:t>
      </w:r>
      <w:hyperlink w:anchor="Par22" w:history="1">
        <w:r w:rsidRPr="004F6246">
          <w:rPr>
            <w:rFonts w:eastAsia="Times New Roman" w:cs="Times New Roman"/>
            <w:szCs w:val="28"/>
            <w:lang w:eastAsia="ru-RU"/>
          </w:rPr>
          <w:t>частью 8</w:t>
        </w:r>
      </w:hyperlink>
      <w:r w:rsidRPr="004F6246">
        <w:rPr>
          <w:rFonts w:eastAsia="Times New Roman" w:cs="Times New Roman"/>
          <w:szCs w:val="28"/>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9" w:history="1">
        <w:r w:rsidRPr="004F6246">
          <w:rPr>
            <w:rFonts w:eastAsia="Times New Roman" w:cs="Times New Roman"/>
            <w:szCs w:val="28"/>
            <w:lang w:eastAsia="ru-RU"/>
          </w:rPr>
          <w:t>пунктами 3</w:t>
        </w:r>
      </w:hyperlink>
      <w:r w:rsidRPr="004F6246">
        <w:rPr>
          <w:rFonts w:eastAsia="Times New Roman" w:cs="Times New Roman"/>
          <w:szCs w:val="28"/>
          <w:lang w:eastAsia="ru-RU"/>
        </w:rPr>
        <w:t xml:space="preserve"> - </w:t>
      </w:r>
      <w:hyperlink r:id="rId50" w:history="1">
        <w:r w:rsidRPr="004F6246">
          <w:rPr>
            <w:rFonts w:eastAsia="Times New Roman" w:cs="Times New Roman"/>
            <w:szCs w:val="28"/>
            <w:lang w:eastAsia="ru-RU"/>
          </w:rPr>
          <w:t>5 части 2</w:t>
        </w:r>
      </w:hyperlink>
      <w:r w:rsidRPr="004F6246">
        <w:rPr>
          <w:rFonts w:eastAsia="Times New Roman" w:cs="Times New Roman"/>
          <w:szCs w:val="28"/>
          <w:lang w:eastAsia="ru-RU"/>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4F6246">
        <w:rPr>
          <w:rFonts w:eastAsia="Times New Roman" w:cs="Times New Roman"/>
          <w:szCs w:val="28"/>
          <w:lang w:eastAsia="ru-RU"/>
        </w:rPr>
        <w:t xml:space="preserve"> изменений в правила землепользования и застройки </w:t>
      </w:r>
      <w:proofErr w:type="spellStart"/>
      <w:r w:rsidRPr="004F6246">
        <w:rPr>
          <w:rFonts w:eastAsia="Times New Roman" w:cs="Times New Roman"/>
          <w:szCs w:val="28"/>
          <w:lang w:eastAsia="ru-RU"/>
        </w:rPr>
        <w:t>путем</w:t>
      </w:r>
      <w:proofErr w:type="spellEnd"/>
      <w:r w:rsidRPr="004F6246">
        <w:rPr>
          <w:rFonts w:eastAsia="Times New Roman" w:cs="Times New Roman"/>
          <w:szCs w:val="28"/>
          <w:lang w:eastAsia="ru-RU"/>
        </w:rPr>
        <w:t xml:space="preserve">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22" w:history="1">
        <w:r w:rsidRPr="004F6246">
          <w:rPr>
            <w:rFonts w:eastAsia="Times New Roman" w:cs="Times New Roman"/>
            <w:szCs w:val="28"/>
            <w:lang w:eastAsia="ru-RU"/>
          </w:rPr>
          <w:t>частью 8</w:t>
        </w:r>
      </w:hyperlink>
      <w:r w:rsidRPr="004F6246">
        <w:rPr>
          <w:rFonts w:eastAsia="Times New Roman" w:cs="Times New Roman"/>
          <w:szCs w:val="28"/>
          <w:lang w:eastAsia="ru-RU"/>
        </w:rPr>
        <w:t xml:space="preserve"> настоящей статьи, не требуется.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10. </w:t>
      </w:r>
      <w:proofErr w:type="gramStart"/>
      <w:r w:rsidRPr="004F6246">
        <w:rPr>
          <w:rFonts w:eastAsia="Times New Roman" w:cs="Times New Roman"/>
          <w:szCs w:val="28"/>
          <w:lang w:eastAsia="ru-RU"/>
        </w:rPr>
        <w:t xml:space="preserve">Срок уточнения правил землепользования и застройки в соответствии с </w:t>
      </w:r>
      <w:hyperlink w:anchor="Par24" w:history="1">
        <w:r w:rsidRPr="004F6246">
          <w:rPr>
            <w:rFonts w:eastAsia="Times New Roman" w:cs="Times New Roman"/>
            <w:szCs w:val="28"/>
            <w:lang w:eastAsia="ru-RU"/>
          </w:rPr>
          <w:t>частью 9</w:t>
        </w:r>
      </w:hyperlink>
      <w:r w:rsidRPr="004F6246">
        <w:rPr>
          <w:rFonts w:eastAsia="Times New Roman" w:cs="Times New Roman"/>
          <w:szCs w:val="28"/>
          <w:lang w:eastAsia="ru-RU"/>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4F6246">
        <w:rPr>
          <w:rFonts w:eastAsia="Times New Roman" w:cs="Times New Roman"/>
          <w:szCs w:val="28"/>
          <w:lang w:eastAsia="ru-RU"/>
        </w:rPr>
        <w:t xml:space="preserve">, предусмотренного </w:t>
      </w:r>
      <w:hyperlink w:anchor="Par22" w:history="1">
        <w:r w:rsidRPr="004F6246">
          <w:rPr>
            <w:rFonts w:eastAsia="Times New Roman" w:cs="Times New Roman"/>
            <w:szCs w:val="28"/>
            <w:lang w:eastAsia="ru-RU"/>
          </w:rPr>
          <w:t>частью 8</w:t>
        </w:r>
      </w:hyperlink>
      <w:r w:rsidRPr="004F6246">
        <w:rPr>
          <w:rFonts w:eastAsia="Times New Roman" w:cs="Times New Roman"/>
          <w:szCs w:val="28"/>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1" w:history="1">
        <w:r w:rsidRPr="004F6246">
          <w:rPr>
            <w:rFonts w:eastAsia="Times New Roman" w:cs="Times New Roman"/>
            <w:szCs w:val="28"/>
            <w:lang w:eastAsia="ru-RU"/>
          </w:rPr>
          <w:t>пунктами 3</w:t>
        </w:r>
      </w:hyperlink>
      <w:r w:rsidRPr="004F6246">
        <w:rPr>
          <w:rFonts w:eastAsia="Times New Roman" w:cs="Times New Roman"/>
          <w:szCs w:val="28"/>
          <w:lang w:eastAsia="ru-RU"/>
        </w:rPr>
        <w:t xml:space="preserve"> - </w:t>
      </w:r>
      <w:hyperlink r:id="rId52" w:history="1">
        <w:r w:rsidRPr="004F6246">
          <w:rPr>
            <w:rFonts w:eastAsia="Times New Roman" w:cs="Times New Roman"/>
            <w:szCs w:val="28"/>
            <w:lang w:eastAsia="ru-RU"/>
          </w:rPr>
          <w:t>5 части 2</w:t>
        </w:r>
      </w:hyperlink>
      <w:r w:rsidRPr="004F6246">
        <w:rPr>
          <w:rFonts w:eastAsia="Times New Roman" w:cs="Times New Roman"/>
          <w:szCs w:val="28"/>
          <w:lang w:eastAsia="ru-RU"/>
        </w:rPr>
        <w:t xml:space="preserve"> настоящей статьи оснований для внесения изменений в правила землепользования и застройки.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11. </w:t>
      </w:r>
      <w:proofErr w:type="gramStart"/>
      <w:r w:rsidRPr="004F6246">
        <w:rPr>
          <w:rFonts w:eastAsia="Times New Roman" w:cs="Times New Roman"/>
          <w:szCs w:val="28"/>
          <w:lang w:eastAsia="ru-RU"/>
        </w:rPr>
        <w:t xml:space="preserve">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ar2" w:history="1">
        <w:r w:rsidRPr="004F6246">
          <w:rPr>
            <w:rFonts w:eastAsia="Times New Roman" w:cs="Times New Roman"/>
            <w:szCs w:val="28"/>
            <w:lang w:eastAsia="ru-RU"/>
          </w:rPr>
          <w:t>частями 3.2</w:t>
        </w:r>
      </w:hyperlink>
      <w:r w:rsidRPr="004F6246">
        <w:rPr>
          <w:rFonts w:eastAsia="Times New Roman" w:cs="Times New Roman"/>
          <w:szCs w:val="28"/>
          <w:lang w:eastAsia="ru-RU"/>
        </w:rPr>
        <w:t xml:space="preserve"> и </w:t>
      </w:r>
      <w:hyperlink w:anchor="Par4" w:history="1">
        <w:r w:rsidRPr="004F6246">
          <w:rPr>
            <w:rFonts w:eastAsia="Times New Roman" w:cs="Times New Roman"/>
            <w:szCs w:val="28"/>
            <w:lang w:eastAsia="ru-RU"/>
          </w:rPr>
          <w:t>3.3</w:t>
        </w:r>
      </w:hyperlink>
      <w:r w:rsidRPr="004F6246">
        <w:rPr>
          <w:rFonts w:eastAsia="Times New Roman" w:cs="Times New Roman"/>
          <w:szCs w:val="28"/>
          <w:lang w:eastAsia="ru-RU"/>
        </w:rPr>
        <w:t xml:space="preserve"> настоящей статьи, внесение изменений в правила землепользования и застройки </w:t>
      </w:r>
      <w:proofErr w:type="spellStart"/>
      <w:r w:rsidRPr="004F6246">
        <w:rPr>
          <w:rFonts w:eastAsia="Times New Roman" w:cs="Times New Roman"/>
          <w:szCs w:val="28"/>
          <w:lang w:eastAsia="ru-RU"/>
        </w:rPr>
        <w:t>путем</w:t>
      </w:r>
      <w:proofErr w:type="spellEnd"/>
      <w:r w:rsidRPr="004F6246">
        <w:rPr>
          <w:rFonts w:eastAsia="Times New Roman" w:cs="Times New Roman"/>
          <w:szCs w:val="28"/>
          <w:lang w:eastAsia="ru-RU"/>
        </w:rPr>
        <w:t xml:space="preserve"> приведения их в соответствие со сведениями, указанными в уведомлении, направленном органом регистрации прав.</w:t>
      </w:r>
      <w:proofErr w:type="gramEnd"/>
    </w:p>
    <w:p w:rsidR="004F6246" w:rsidRPr="004F6246" w:rsidRDefault="004F6246" w:rsidP="004F6246">
      <w:pPr>
        <w:keepNext/>
        <w:spacing w:after="0" w:line="240" w:lineRule="auto"/>
        <w:ind w:firstLine="709"/>
        <w:jc w:val="both"/>
        <w:outlineLvl w:val="2"/>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r w:rsidRPr="004F6246">
        <w:rPr>
          <w:rFonts w:eastAsia="Times New Roman" w:cs="Times New Roman"/>
          <w:b/>
          <w:szCs w:val="28"/>
          <w:lang w:eastAsia="ru-RU"/>
        </w:rPr>
        <w:t>Статья 15. Об особенностях внесения изменений в правила землепользования и застройки</w:t>
      </w:r>
      <w:bookmarkEnd w:id="54"/>
      <w:bookmarkEnd w:id="55"/>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p>
    <w:p w:rsidR="004F6246" w:rsidRPr="004F6246" w:rsidRDefault="004F6246" w:rsidP="004F6246">
      <w:pPr>
        <w:keepNext/>
        <w:spacing w:after="0" w:line="240" w:lineRule="auto"/>
        <w:ind w:firstLine="709"/>
        <w:jc w:val="both"/>
        <w:outlineLvl w:val="2"/>
        <w:rPr>
          <w:rFonts w:eastAsia="Times New Roman" w:cs="Times New Roman"/>
          <w:szCs w:val="28"/>
          <w:lang w:eastAsia="ru-RU"/>
        </w:rPr>
      </w:pPr>
      <w:r w:rsidRPr="004F6246">
        <w:rPr>
          <w:rFonts w:eastAsia="Times New Roman" w:cs="Times New Roman"/>
          <w:szCs w:val="28"/>
          <w:lang w:eastAsia="ru-RU"/>
        </w:rPr>
        <w:t>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при внесении изменений в Правила не допускается: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внесение изменений, ухудшающих качество градостроительной среды (повышения плотности застройки, повышение высоты (этажности) зданий, ликвидация </w:t>
      </w:r>
      <w:proofErr w:type="spellStart"/>
      <w:r w:rsidRPr="004F6246">
        <w:rPr>
          <w:rFonts w:eastAsia="Times New Roman" w:cs="Times New Roman"/>
          <w:szCs w:val="28"/>
          <w:lang w:eastAsia="ru-RU"/>
        </w:rPr>
        <w:t>озелененных</w:t>
      </w:r>
      <w:proofErr w:type="spellEnd"/>
      <w:r w:rsidRPr="004F6246">
        <w:rPr>
          <w:rFonts w:eastAsia="Times New Roman" w:cs="Times New Roman"/>
          <w:szCs w:val="28"/>
          <w:lang w:eastAsia="ru-RU"/>
        </w:rPr>
        <w:t xml:space="preserve"> территорий и др.);</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внесение изменений, снижающих рыночную цену недвижимости, принадлежащей гражданам и юридическим лицам;</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уменьшение процента озеленения территории поселения (скверов, парков и бульваров) поселения;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4) размещение автомобильных салонов, супермаркетов и гипермаркетов торговых сетей на селитебных территориях.</w:t>
      </w:r>
    </w:p>
    <w:p w:rsidR="004F6246" w:rsidRPr="004F6246" w:rsidRDefault="004F6246" w:rsidP="004F6246">
      <w:pPr>
        <w:keepNext/>
        <w:spacing w:after="0" w:line="240" w:lineRule="auto"/>
        <w:ind w:firstLine="709"/>
        <w:jc w:val="both"/>
        <w:outlineLvl w:val="1"/>
        <w:rPr>
          <w:rFonts w:eastAsia="Times New Roman" w:cs="Times New Roman"/>
          <w:b/>
          <w:bCs/>
          <w:i/>
          <w:iCs/>
          <w:szCs w:val="28"/>
          <w:lang w:eastAsia="ru-RU"/>
        </w:rPr>
      </w:pPr>
      <w:bookmarkStart w:id="60" w:name="_Toc493750993"/>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center"/>
        <w:outlineLvl w:val="1"/>
        <w:rPr>
          <w:rFonts w:eastAsia="Times New Roman" w:cs="Times New Roman"/>
          <w:sz w:val="20"/>
          <w:szCs w:val="20"/>
          <w:lang w:eastAsia="ru-RU"/>
        </w:rPr>
      </w:pPr>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r w:rsidRPr="004F6246">
        <w:rPr>
          <w:rFonts w:eastAsia="Times New Roman" w:cs="Times New Roman"/>
          <w:b/>
          <w:bCs/>
          <w:iCs/>
          <w:szCs w:val="28"/>
          <w:lang w:eastAsia="ru-RU"/>
        </w:rPr>
        <w:t xml:space="preserve">Раздел VI. О регулировании иных вопросов </w:t>
      </w: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r w:rsidRPr="004F6246">
        <w:rPr>
          <w:rFonts w:eastAsia="Times New Roman" w:cs="Times New Roman"/>
          <w:b/>
          <w:bCs/>
          <w:iCs/>
          <w:szCs w:val="28"/>
          <w:lang w:eastAsia="ru-RU"/>
        </w:rPr>
        <w:t>землепользования и застройки</w:t>
      </w:r>
      <w:bookmarkEnd w:id="60"/>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ab/>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61" w:name="_Toc493750994"/>
      <w:r w:rsidRPr="004F6246">
        <w:rPr>
          <w:rFonts w:eastAsia="Times New Roman" w:cs="Times New Roman"/>
          <w:b/>
          <w:szCs w:val="28"/>
          <w:lang w:eastAsia="ru-RU"/>
        </w:rPr>
        <w:t xml:space="preserve">Статья 16. Об особенностях назначения условно </w:t>
      </w:r>
      <w:proofErr w:type="spellStart"/>
      <w:r w:rsidRPr="004F6246">
        <w:rPr>
          <w:rFonts w:eastAsia="Times New Roman" w:cs="Times New Roman"/>
          <w:b/>
          <w:szCs w:val="28"/>
          <w:lang w:eastAsia="ru-RU"/>
        </w:rPr>
        <w:t>разрешенных</w:t>
      </w:r>
      <w:proofErr w:type="spellEnd"/>
      <w:r w:rsidRPr="004F6246">
        <w:rPr>
          <w:rFonts w:eastAsia="Times New Roman" w:cs="Times New Roman"/>
          <w:b/>
          <w:szCs w:val="28"/>
          <w:lang w:eastAsia="ru-RU"/>
        </w:rPr>
        <w:t xml:space="preserve"> видов использования земельных участков </w:t>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r w:rsidRPr="004F6246">
        <w:rPr>
          <w:rFonts w:eastAsia="Times New Roman" w:cs="Times New Roman"/>
          <w:b/>
          <w:szCs w:val="28"/>
          <w:lang w:eastAsia="ru-RU"/>
        </w:rPr>
        <w:t>и объектов капитального строительства</w:t>
      </w:r>
      <w:bookmarkEnd w:id="61"/>
    </w:p>
    <w:p w:rsidR="004F6246" w:rsidRPr="004F6246" w:rsidRDefault="004F6246" w:rsidP="004F6246">
      <w:pPr>
        <w:spacing w:after="0" w:line="240" w:lineRule="auto"/>
        <w:ind w:firstLine="709"/>
        <w:jc w:val="center"/>
        <w:rPr>
          <w:rFonts w:eastAsia="Times New Roman" w:cs="Times New Roman"/>
          <w:b/>
          <w:szCs w:val="28"/>
          <w:highlight w:val="green"/>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Условно </w:t>
      </w:r>
      <w:proofErr w:type="spellStart"/>
      <w:r w:rsidRPr="004F6246">
        <w:rPr>
          <w:rFonts w:eastAsia="Times New Roman" w:cs="Times New Roman"/>
          <w:szCs w:val="28"/>
          <w:lang w:eastAsia="ru-RU"/>
        </w:rPr>
        <w:t>разрешенные</w:t>
      </w:r>
      <w:proofErr w:type="spellEnd"/>
      <w:r w:rsidRPr="004F6246">
        <w:rPr>
          <w:rFonts w:eastAsia="Times New Roman" w:cs="Times New Roman"/>
          <w:szCs w:val="28"/>
          <w:lang w:eastAsia="ru-RU"/>
        </w:rPr>
        <w:t xml:space="preserve"> виды использования земельных участков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Не допускается назначение условно </w:t>
      </w:r>
      <w:proofErr w:type="spellStart"/>
      <w:r w:rsidRPr="004F6246">
        <w:rPr>
          <w:rFonts w:eastAsia="Times New Roman" w:cs="Times New Roman"/>
          <w:szCs w:val="28"/>
          <w:lang w:eastAsia="ru-RU"/>
        </w:rPr>
        <w:t>разрешенных</w:t>
      </w:r>
      <w:proofErr w:type="spellEnd"/>
      <w:r w:rsidRPr="004F6246">
        <w:rPr>
          <w:rFonts w:eastAsia="Times New Roman" w:cs="Times New Roman"/>
          <w:szCs w:val="28"/>
          <w:lang w:eastAsia="ru-RU"/>
        </w:rPr>
        <w:t xml:space="preserve"> видов использования земельных участков и объектов капитального строительства с </w:t>
      </w:r>
      <w:r w:rsidRPr="004F6246">
        <w:rPr>
          <w:rFonts w:eastAsia="Times New Roman" w:cs="Times New Roman"/>
          <w:szCs w:val="28"/>
          <w:lang w:eastAsia="ru-RU"/>
        </w:rPr>
        <w:lastRenderedPageBreak/>
        <w:t>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62" w:name="_Toc493750995"/>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r w:rsidRPr="004F6246">
        <w:rPr>
          <w:rFonts w:eastAsia="Times New Roman" w:cs="Times New Roman"/>
          <w:b/>
          <w:szCs w:val="28"/>
          <w:lang w:eastAsia="ru-RU"/>
        </w:rPr>
        <w:t xml:space="preserve">Статья 17. О минимальных и максимальных </w:t>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proofErr w:type="gramStart"/>
      <w:r w:rsidRPr="004F6246">
        <w:rPr>
          <w:rFonts w:eastAsia="Times New Roman" w:cs="Times New Roman"/>
          <w:b/>
          <w:szCs w:val="28"/>
          <w:lang w:eastAsia="ru-RU"/>
        </w:rPr>
        <w:t>размерах</w:t>
      </w:r>
      <w:proofErr w:type="gramEnd"/>
      <w:r w:rsidRPr="004F6246">
        <w:rPr>
          <w:rFonts w:eastAsia="Times New Roman" w:cs="Times New Roman"/>
          <w:b/>
          <w:szCs w:val="28"/>
          <w:lang w:eastAsia="ru-RU"/>
        </w:rPr>
        <w:t xml:space="preserve"> земельных участков</w:t>
      </w:r>
      <w:bookmarkEnd w:id="62"/>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w:t>
      </w:r>
      <w:proofErr w:type="spellStart"/>
      <w:r w:rsidRPr="004F6246">
        <w:rPr>
          <w:rFonts w:eastAsia="Times New Roman" w:cs="Times New Roman"/>
          <w:szCs w:val="28"/>
          <w:lang w:eastAsia="ru-RU"/>
        </w:rPr>
        <w:t>Утвержденные</w:t>
      </w:r>
      <w:proofErr w:type="spellEnd"/>
      <w:r w:rsidRPr="004F6246">
        <w:rPr>
          <w:rFonts w:eastAsia="Times New Roman" w:cs="Times New Roman"/>
          <w:szCs w:val="28"/>
          <w:lang w:eastAsia="ru-RU"/>
        </w:rPr>
        <w:t xml:space="preserve"> минимальные размеры земельных участков должны быть привлекательными для инвестиций в капитальное строительство;</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w:t>
      </w:r>
      <w:proofErr w:type="spellStart"/>
      <w:r w:rsidRPr="004F6246">
        <w:rPr>
          <w:rFonts w:eastAsia="Times New Roman" w:cs="Times New Roman"/>
          <w:szCs w:val="28"/>
          <w:lang w:eastAsia="ru-RU"/>
        </w:rPr>
        <w:t>Утвержденные</w:t>
      </w:r>
      <w:proofErr w:type="spellEnd"/>
      <w:r w:rsidRPr="004F6246">
        <w:rPr>
          <w:rFonts w:eastAsia="Times New Roman" w:cs="Times New Roman"/>
          <w:szCs w:val="28"/>
          <w:lang w:eastAsia="ru-RU"/>
        </w:rPr>
        <w:t xml:space="preserve"> максимальные размеры вновь предоставляемых земельных участков в территориальных зонах </w:t>
      </w:r>
      <w:proofErr w:type="spellStart"/>
      <w:r w:rsidRPr="004F6246">
        <w:rPr>
          <w:rFonts w:eastAsia="Times New Roman" w:cs="Times New Roman"/>
          <w:szCs w:val="28"/>
          <w:lang w:eastAsia="ru-RU"/>
        </w:rPr>
        <w:t>среднеэтажной</w:t>
      </w:r>
      <w:proofErr w:type="spellEnd"/>
      <w:r w:rsidRPr="004F6246">
        <w:rPr>
          <w:rFonts w:eastAsia="Times New Roman" w:cs="Times New Roman"/>
          <w:szCs w:val="28"/>
          <w:lang w:eastAsia="ru-RU"/>
        </w:rPr>
        <w:t xml:space="preserve"> и многоэтажной жилой застройки должны быть ограничены величиной, достаточной для размещения одного элемента планировочной структуры – квартала – элементарной планировочной единицы квартальной застройки, служащего основой формирования улично-дорожной сети – транспортного каркаса городской застройки.</w:t>
      </w:r>
    </w:p>
    <w:p w:rsidR="004F6246" w:rsidRPr="004F6246" w:rsidRDefault="004F6246" w:rsidP="004F6246">
      <w:pPr>
        <w:spacing w:after="0" w:line="240" w:lineRule="auto"/>
        <w:ind w:firstLine="709"/>
        <w:rPr>
          <w:rFonts w:eastAsia="Calibri" w:cs="Times New Roman"/>
          <w:szCs w:val="28"/>
        </w:rPr>
      </w:pP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r w:rsidRPr="004F6246">
        <w:rPr>
          <w:rFonts w:eastAsia="Times New Roman" w:cs="Times New Roman"/>
          <w:b/>
          <w:szCs w:val="28"/>
          <w:lang w:eastAsia="ru-RU"/>
        </w:rPr>
        <w:t>Статья 18. Требования к архитектурно-градостроительному облику объекта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w:t>
      </w:r>
      <w:proofErr w:type="gramStart"/>
      <w:r w:rsidRPr="004F6246">
        <w:rPr>
          <w:rFonts w:eastAsia="Times New Roman" w:cs="Times New Roman"/>
          <w:szCs w:val="28"/>
          <w:lang w:eastAsia="ru-RU"/>
        </w:rPr>
        <w:t xml:space="preserve">Виды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малоэтажная многоквартирная жилая застройка (код - 2.1.1), блокированная жилая застройка (код - 2.3), </w:t>
      </w:r>
      <w:proofErr w:type="spellStart"/>
      <w:r w:rsidRPr="004F6246">
        <w:rPr>
          <w:rFonts w:eastAsia="Times New Roman" w:cs="Times New Roman"/>
          <w:szCs w:val="28"/>
          <w:lang w:eastAsia="ru-RU"/>
        </w:rPr>
        <w:t>среднеэтажная</w:t>
      </w:r>
      <w:proofErr w:type="spellEnd"/>
      <w:r w:rsidRPr="004F6246">
        <w:rPr>
          <w:rFonts w:eastAsia="Times New Roman" w:cs="Times New Roman"/>
          <w:szCs w:val="28"/>
          <w:lang w:eastAsia="ru-RU"/>
        </w:rPr>
        <w:t xml:space="preserve"> жилая застройка (код - 2.5), хранение автотранспорта (код - 2.7.1), административные здания организаций, обеспечивающих предоставление коммунальных услуг (код - 3.1.2), социальное обслуживание (код - 3.2), бытовое обслуживание (код - 3.3), здравоохранение (код - 3.4), медицинские организации особого назначения (код</w:t>
      </w:r>
      <w:proofErr w:type="gramEnd"/>
      <w:r w:rsidRPr="004F6246">
        <w:rPr>
          <w:rFonts w:eastAsia="Times New Roman" w:cs="Times New Roman"/>
          <w:szCs w:val="28"/>
          <w:lang w:eastAsia="ru-RU"/>
        </w:rPr>
        <w:t xml:space="preserve"> - </w:t>
      </w:r>
      <w:proofErr w:type="gramStart"/>
      <w:r w:rsidRPr="004F6246">
        <w:rPr>
          <w:rFonts w:eastAsia="Times New Roman" w:cs="Times New Roman"/>
          <w:szCs w:val="28"/>
          <w:lang w:eastAsia="ru-RU"/>
        </w:rPr>
        <w:t>3.4.3), образование и просвещение (код - 3.5), объекты культурно-досуговой деятельности (код - 3.6.1), цирки и зверинцы (код - 3.6.3), общественное управление (код - 3.8), проведение научных исследований (код - 3.9.2), проведение научных испытаний (код - 3.9.3), амбулаторное ветеринарное обслуживание (код - 3.10.1), деловое управление (код - 4.1), объекты торговли (торговые центры, торгово-развлекательные центры (комплексы) (код - 4.2), рынки (код - 4.3), магазины (код - 4.4), банковская и страховая деятельность (код - 4.5</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 xml:space="preserve">общественное питание (код - 4.6), гостиничное обслуживание (код - 4.7), развлекательные мероприятия (код - 4.8.1), служебные гаражи (код - 4.9), обеспечение дорожного отдыха (код - 4.9.1.2), автомобильные мойки (код - 4.9.1.3), ремонт автомобилей (код - 4.9.1.4), </w:t>
      </w:r>
      <w:proofErr w:type="spellStart"/>
      <w:r w:rsidRPr="004F6246">
        <w:rPr>
          <w:rFonts w:eastAsia="Times New Roman" w:cs="Times New Roman"/>
          <w:szCs w:val="28"/>
          <w:lang w:eastAsia="ru-RU"/>
        </w:rPr>
        <w:t>выставочно</w:t>
      </w:r>
      <w:proofErr w:type="spellEnd"/>
      <w:r w:rsidRPr="004F6246">
        <w:rPr>
          <w:rFonts w:eastAsia="Times New Roman" w:cs="Times New Roman"/>
          <w:szCs w:val="28"/>
          <w:lang w:eastAsia="ru-RU"/>
        </w:rPr>
        <w:t>-ярмарочная деятельность (код - 4.10), обеспечение спортивно-зрелищных мероприятий (код - 5.1.1), обеспечение занятий спортом в помещениях (код - 5.1.2), спортивные базы (код - 5.1.7), природно-познавательный туризм (код - 5.2), туристическое обслуживание (код - 5.2.1), железнодорожный транспорт (код</w:t>
      </w:r>
      <w:proofErr w:type="gramEnd"/>
      <w:r w:rsidRPr="004F6246">
        <w:rPr>
          <w:rFonts w:eastAsia="Times New Roman" w:cs="Times New Roman"/>
          <w:szCs w:val="28"/>
          <w:lang w:eastAsia="ru-RU"/>
        </w:rPr>
        <w:t xml:space="preserve"> </w:t>
      </w:r>
      <w:r w:rsidRPr="004F6246">
        <w:rPr>
          <w:rFonts w:eastAsia="Times New Roman" w:cs="Times New Roman"/>
          <w:szCs w:val="28"/>
          <w:lang w:eastAsia="ru-RU"/>
        </w:rPr>
        <w:lastRenderedPageBreak/>
        <w:t>- 7.1), обслуживание перевозок пассажиров (код - 7.2.2), ритуальная деятельность (код - 12.1).</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Требования к </w:t>
      </w:r>
      <w:proofErr w:type="spellStart"/>
      <w:r w:rsidRPr="004F6246">
        <w:rPr>
          <w:rFonts w:eastAsia="Times New Roman" w:cs="Times New Roman"/>
          <w:szCs w:val="28"/>
          <w:lang w:eastAsia="ru-RU"/>
        </w:rPr>
        <w:t>объемно</w:t>
      </w:r>
      <w:proofErr w:type="spellEnd"/>
      <w:r w:rsidRPr="004F6246">
        <w:rPr>
          <w:rFonts w:eastAsia="Times New Roman" w:cs="Times New Roman"/>
          <w:szCs w:val="28"/>
          <w:lang w:eastAsia="ru-RU"/>
        </w:rPr>
        <w:t>-пространственным характеристикам объекта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объект капитального строительства, выходящий фасадом на территории общего пользования, располагается в границах земельного участка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Требования настоящего подпункта не распространяются при осуществлении реконструкции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sidRPr="004F6246">
        <w:rPr>
          <w:rFonts w:eastAsia="Times New Roman" w:cs="Times New Roman"/>
          <w:szCs w:val="28"/>
          <w:lang w:eastAsia="ru-RU"/>
        </w:rPr>
        <w:t>менее нормативной</w:t>
      </w:r>
      <w:proofErr w:type="gramEnd"/>
      <w:r w:rsidRPr="004F6246">
        <w:rPr>
          <w:rFonts w:eastAsia="Times New Roman" w:cs="Times New Roman"/>
          <w:szCs w:val="28"/>
          <w:lang w:eastAsia="ru-RU"/>
        </w:rPr>
        <w:t>, создавать препятствия пешеходному или транспортному движению;</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 </w:t>
      </w:r>
      <w:proofErr w:type="gramStart"/>
      <w:r w:rsidRPr="004F6246">
        <w:rPr>
          <w:rFonts w:eastAsia="Times New Roman" w:cs="Times New Roman"/>
          <w:szCs w:val="28"/>
          <w:lang w:eastAsia="ru-RU"/>
        </w:rPr>
        <w:t>архитектурное решение</w:t>
      </w:r>
      <w:proofErr w:type="gramEnd"/>
      <w:r w:rsidRPr="004F6246">
        <w:rPr>
          <w:rFonts w:eastAsia="Times New Roman" w:cs="Times New Roman"/>
          <w:szCs w:val="28"/>
          <w:lang w:eastAsia="ru-RU"/>
        </w:rPr>
        <w:t xml:space="preserve"> объекта капитального строительства должно формироваться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его функционального назначения.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Требования к архитектурно-стилистическим характеристикам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элементы фасада объекта капитального строительства должны располагаться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w:t>
      </w:r>
      <w:proofErr w:type="gramStart"/>
      <w:r w:rsidRPr="004F6246">
        <w:rPr>
          <w:rFonts w:eastAsia="Times New Roman" w:cs="Times New Roman"/>
          <w:szCs w:val="28"/>
          <w:lang w:eastAsia="ru-RU"/>
        </w:rPr>
        <w:t>архитектурным решением</w:t>
      </w:r>
      <w:proofErr w:type="gramEnd"/>
      <w:r w:rsidRPr="004F6246">
        <w:rPr>
          <w:rFonts w:eastAsia="Times New Roman" w:cs="Times New Roman"/>
          <w:szCs w:val="28"/>
          <w:lang w:eastAsia="ru-RU"/>
        </w:rPr>
        <w:t xml:space="preserve"> объекта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2) внешний вид и композиционное расположение архитектурных и декоративных элементов фасада должны обеспечивать построенное на принципах </w:t>
      </w:r>
      <w:proofErr w:type="spellStart"/>
      <w:r w:rsidRPr="004F6246">
        <w:rPr>
          <w:rFonts w:eastAsia="Times New Roman" w:cs="Times New Roman"/>
          <w:szCs w:val="28"/>
          <w:lang w:eastAsia="ru-RU"/>
        </w:rPr>
        <w:t>завершенности</w:t>
      </w:r>
      <w:proofErr w:type="spellEnd"/>
      <w:r w:rsidRPr="004F6246">
        <w:rPr>
          <w:rFonts w:eastAsia="Times New Roman" w:cs="Times New Roman"/>
          <w:szCs w:val="28"/>
          <w:lang w:eastAsia="ru-RU"/>
        </w:rPr>
        <w:t>,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декоративно-пластических или цветовых элементов, представляющего однородную равномерную поверхность большого размера.</w:t>
      </w:r>
      <w:proofErr w:type="gramEnd"/>
      <w:r w:rsidRPr="004F6246">
        <w:rPr>
          <w:rFonts w:eastAsia="Times New Roman" w:cs="Times New Roman"/>
          <w:szCs w:val="28"/>
          <w:lang w:eastAsia="ru-RU"/>
        </w:rPr>
        <w:t xml:space="preserve"> Требования настоящего подпункта не распространяются на вид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деловое управление (код - 4.1);</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 фасад объекта капитального строительства в границах первого этажа, ориентированный на территории общего пользования, должен иметь </w:t>
      </w:r>
      <w:proofErr w:type="spellStart"/>
      <w:r w:rsidRPr="004F6246">
        <w:rPr>
          <w:rFonts w:eastAsia="Times New Roman" w:cs="Times New Roman"/>
          <w:szCs w:val="28"/>
          <w:lang w:eastAsia="ru-RU"/>
        </w:rPr>
        <w:t>проемы</w:t>
      </w:r>
      <w:proofErr w:type="spellEnd"/>
      <w:r w:rsidRPr="004F6246">
        <w:rPr>
          <w:rFonts w:eastAsia="Times New Roman" w:cs="Times New Roman"/>
          <w:szCs w:val="28"/>
          <w:lang w:eastAsia="ru-RU"/>
        </w:rPr>
        <w:t xml:space="preserve"> с общей площадью остекления не менее 30% от поверхности такого фасада. Требования настоящего подпункта не распространяются при осуществлении реконструкции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входные группы в жилые и общественные помещения объектов капитального строительства (кроме помещений инженерно-технического назначения и служебных и аварийных выходов) должны иметь </w:t>
      </w:r>
      <w:proofErr w:type="spellStart"/>
      <w:r w:rsidRPr="004F6246">
        <w:rPr>
          <w:rFonts w:eastAsia="Times New Roman" w:cs="Times New Roman"/>
          <w:szCs w:val="28"/>
          <w:lang w:eastAsia="ru-RU"/>
        </w:rPr>
        <w:t>проемы</w:t>
      </w:r>
      <w:proofErr w:type="spellEnd"/>
      <w:r w:rsidRPr="004F6246">
        <w:rPr>
          <w:rFonts w:eastAsia="Times New Roman" w:cs="Times New Roman"/>
          <w:szCs w:val="28"/>
          <w:lang w:eastAsia="ru-RU"/>
        </w:rPr>
        <w:t xml:space="preserve"> с </w:t>
      </w:r>
      <w:r w:rsidRPr="004F6246">
        <w:rPr>
          <w:rFonts w:eastAsia="Times New Roman" w:cs="Times New Roman"/>
          <w:szCs w:val="28"/>
          <w:lang w:eastAsia="ru-RU"/>
        </w:rPr>
        <w:lastRenderedPageBreak/>
        <w:t xml:space="preserve">площадью остекления не менее 30%, единое </w:t>
      </w:r>
      <w:proofErr w:type="gramStart"/>
      <w:r w:rsidRPr="004F6246">
        <w:rPr>
          <w:rFonts w:eastAsia="Times New Roman" w:cs="Times New Roman"/>
          <w:szCs w:val="28"/>
          <w:lang w:eastAsia="ru-RU"/>
        </w:rPr>
        <w:t>архитектурное решение</w:t>
      </w:r>
      <w:proofErr w:type="gramEnd"/>
      <w:r w:rsidRPr="004F6246">
        <w:rPr>
          <w:rFonts w:eastAsia="Times New Roman" w:cs="Times New Roman"/>
          <w:szCs w:val="28"/>
          <w:lang w:eastAsia="ru-RU"/>
        </w:rPr>
        <w:t xml:space="preserve"> в пределах всего фасада;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5) архитектурное решение фасада объекта капитального строительства, должно отвечать требованиям Правил благоустройства </w:t>
      </w:r>
      <w:proofErr w:type="gramStart"/>
      <w:r w:rsidRPr="004F6246">
        <w:rPr>
          <w:rFonts w:eastAsia="Times New Roman" w:cs="Times New Roman"/>
          <w:szCs w:val="28"/>
          <w:lang w:eastAsia="ru-RU"/>
        </w:rPr>
        <w:t>территории</w:t>
      </w:r>
      <w:proofErr w:type="gramEnd"/>
      <w:r w:rsidRPr="004F6246">
        <w:rPr>
          <w:rFonts w:eastAsia="Times New Roman" w:cs="Times New Roman"/>
          <w:szCs w:val="28"/>
          <w:lang w:eastAsia="ru-RU"/>
        </w:rPr>
        <w:t xml:space="preserve"> ЗАТО п. Солнечный Красноярского края и иными муниципальным правовым актам. При осуществлении </w:t>
      </w:r>
      <w:proofErr w:type="gramStart"/>
      <w:r w:rsidRPr="004F6246">
        <w:rPr>
          <w:rFonts w:eastAsia="Times New Roman" w:cs="Times New Roman"/>
          <w:szCs w:val="28"/>
          <w:lang w:eastAsia="ru-RU"/>
        </w:rPr>
        <w:t>реконструкции объектов капитального строительства требования настоящего подпункта</w:t>
      </w:r>
      <w:proofErr w:type="gramEnd"/>
      <w:r w:rsidRPr="004F6246">
        <w:rPr>
          <w:rFonts w:eastAsia="Times New Roman" w:cs="Times New Roman"/>
          <w:szCs w:val="28"/>
          <w:lang w:eastAsia="ru-RU"/>
        </w:rPr>
        <w:t xml:space="preserve"> применяются к фасадам только в границах реконструируемых помещений;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6) характер членения витражного остекления, ограждения балконов и лоджий должен обеспечивать композиционное единство;</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7) не допускается облицовка фасадов объектов капитального строительства, приводящая к утрате архитектурно-декоративных элементов, обеспечивающих </w:t>
      </w:r>
      <w:proofErr w:type="spellStart"/>
      <w:r w:rsidRPr="004F6246">
        <w:rPr>
          <w:rFonts w:eastAsia="Times New Roman" w:cs="Times New Roman"/>
          <w:szCs w:val="28"/>
          <w:lang w:eastAsia="ru-RU"/>
        </w:rPr>
        <w:t>завершенное</w:t>
      </w:r>
      <w:proofErr w:type="spellEnd"/>
      <w:r w:rsidRPr="004F6246">
        <w:rPr>
          <w:rFonts w:eastAsia="Times New Roman" w:cs="Times New Roman"/>
          <w:szCs w:val="28"/>
          <w:lang w:eastAsia="ru-RU"/>
        </w:rPr>
        <w:t xml:space="preserve">, целостное, согласованное </w:t>
      </w:r>
      <w:proofErr w:type="gramStart"/>
      <w:r w:rsidRPr="004F6246">
        <w:rPr>
          <w:rFonts w:eastAsia="Times New Roman" w:cs="Times New Roman"/>
          <w:szCs w:val="28"/>
          <w:lang w:eastAsia="ru-RU"/>
        </w:rPr>
        <w:t>архитектурное решение</w:t>
      </w:r>
      <w:proofErr w:type="gramEnd"/>
      <w:r w:rsidRPr="004F6246">
        <w:rPr>
          <w:rFonts w:eastAsia="Times New Roman" w:cs="Times New Roman"/>
          <w:szCs w:val="28"/>
          <w:lang w:eastAsia="ru-RU"/>
        </w:rPr>
        <w:t xml:space="preserve"> объекта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4. Требования к отделочным и (или) строительным материалам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Не допускается: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использование в качестве отделочных материалов фасадов объектов капитального строительства </w:t>
      </w:r>
      <w:proofErr w:type="spellStart"/>
      <w:r w:rsidRPr="004F6246">
        <w:rPr>
          <w:rFonts w:eastAsia="Times New Roman" w:cs="Times New Roman"/>
          <w:szCs w:val="28"/>
          <w:lang w:eastAsia="ru-RU"/>
        </w:rPr>
        <w:t>сайдинга</w:t>
      </w:r>
      <w:proofErr w:type="spellEnd"/>
      <w:r w:rsidRPr="004F6246">
        <w:rPr>
          <w:rFonts w:eastAsia="Times New Roman" w:cs="Times New Roman"/>
          <w:szCs w:val="28"/>
          <w:lang w:eastAsia="ru-RU"/>
        </w:rPr>
        <w:t xml:space="preserve"> (винилового), асбестоцементных листов, самоклеящейся </w:t>
      </w:r>
      <w:proofErr w:type="spellStart"/>
      <w:r w:rsidRPr="004F6246">
        <w:rPr>
          <w:rFonts w:eastAsia="Times New Roman" w:cs="Times New Roman"/>
          <w:szCs w:val="28"/>
          <w:lang w:eastAsia="ru-RU"/>
        </w:rPr>
        <w:t>пленки</w:t>
      </w:r>
      <w:proofErr w:type="spellEnd"/>
      <w:r w:rsidRPr="004F6246">
        <w:rPr>
          <w:rFonts w:eastAsia="Times New Roman" w:cs="Times New Roman"/>
          <w:szCs w:val="28"/>
          <w:lang w:eastAsia="ru-RU"/>
        </w:rPr>
        <w:t>, баннерной ткани, сотового поликарбоната, а также устройство вентилируемого фасада с открытыми системами крепления;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окраска поверхностей, облицованных натуральным (природным) камнем;</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5. Требования к размещению технического и инженерного оборудования на фасадах и кровлях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системы композиционных осей фасадов объекта капитального строительства</w:t>
      </w:r>
      <w:proofErr w:type="gramEnd"/>
      <w:r w:rsidRPr="004F6246">
        <w:rPr>
          <w:rFonts w:eastAsia="Times New Roman" w:cs="Times New Roman"/>
          <w:szCs w:val="28"/>
          <w:lang w:eastAsia="ru-RU"/>
        </w:rPr>
        <w:t xml:space="preserve"> и иметь комплексный характер;</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габариты, форма, цветовое решение технического и инженерного оборудования и декоративных коробов, в которых оно размещается, должны приниматься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архитектурного решения</w:t>
      </w:r>
      <w:proofErr w:type="gramEnd"/>
      <w:r w:rsidRPr="004F6246">
        <w:rPr>
          <w:rFonts w:eastAsia="Times New Roman" w:cs="Times New Roman"/>
          <w:szCs w:val="28"/>
          <w:lang w:eastAsia="ru-RU"/>
        </w:rPr>
        <w:t xml:space="preserve"> объекта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не допускается: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размещение технического и инженерного оборудования, за исключением </w:t>
      </w:r>
      <w:proofErr w:type="spellStart"/>
      <w:r w:rsidRPr="004F6246">
        <w:rPr>
          <w:rFonts w:eastAsia="Times New Roman" w:cs="Times New Roman"/>
          <w:szCs w:val="28"/>
          <w:lang w:eastAsia="ru-RU"/>
        </w:rPr>
        <w:t>молниезащиты</w:t>
      </w:r>
      <w:proofErr w:type="spellEnd"/>
      <w:r w:rsidRPr="004F6246">
        <w:rPr>
          <w:rFonts w:eastAsia="Times New Roman" w:cs="Times New Roman"/>
          <w:szCs w:val="28"/>
          <w:lang w:eastAsia="ru-RU"/>
        </w:rPr>
        <w:t>,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наружная открытая прокладка по фасаду подводящих сетей и иных коммуникаций, прокладка сетей с нарушением пластики фасада;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при строительстве объекта капитального строительства </w:t>
      </w:r>
      <w:proofErr w:type="spellStart"/>
      <w:r w:rsidRPr="004F6246">
        <w:rPr>
          <w:rFonts w:eastAsia="Times New Roman" w:cs="Times New Roman"/>
          <w:szCs w:val="28"/>
          <w:lang w:eastAsia="ru-RU"/>
        </w:rPr>
        <w:t>объемно</w:t>
      </w:r>
      <w:proofErr w:type="spellEnd"/>
      <w:r w:rsidRPr="004F6246">
        <w:rPr>
          <w:rFonts w:eastAsia="Times New Roman" w:cs="Times New Roman"/>
          <w:szCs w:val="28"/>
          <w:lang w:eastAsia="ru-RU"/>
        </w:rPr>
        <w:t>-пластическое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от наружных блоков систем кондиционирования, либо предусматривать их внутреннее размещение;</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5) в случае реконструкции объекта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размещение дополнительного оборудования должно обеспечивать сохранность отделки фасада либо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восстановление;</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w:t>
      </w:r>
      <w:proofErr w:type="spellStart"/>
      <w:r w:rsidRPr="004F6246">
        <w:rPr>
          <w:rFonts w:eastAsia="Times New Roman" w:cs="Times New Roman"/>
          <w:szCs w:val="28"/>
          <w:lang w:eastAsia="ru-RU"/>
        </w:rPr>
        <w:t>решетки</w:t>
      </w:r>
      <w:proofErr w:type="spellEnd"/>
      <w:r w:rsidRPr="004F6246">
        <w:rPr>
          <w:rFonts w:eastAsia="Times New Roman" w:cs="Times New Roman"/>
          <w:szCs w:val="28"/>
          <w:lang w:eastAsia="ru-RU"/>
        </w:rPr>
        <w:t xml:space="preserve">, выполненные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архитектурного решения объекта капитального строительства.</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6. Требования к подсветке фасадов объектов капитального строительства: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архитектурно-художественная подсветка объектов капитального строительства осуществляется на основании проектной документации объекта капитального строительства, разработанной в соответствии с Правилами благоустройства </w:t>
      </w:r>
      <w:proofErr w:type="gramStart"/>
      <w:r w:rsidRPr="004F6246">
        <w:rPr>
          <w:rFonts w:eastAsia="Times New Roman" w:cs="Times New Roman"/>
          <w:szCs w:val="28"/>
          <w:lang w:eastAsia="ru-RU"/>
        </w:rPr>
        <w:t>территории</w:t>
      </w:r>
      <w:proofErr w:type="gramEnd"/>
      <w:r w:rsidRPr="004F6246">
        <w:rPr>
          <w:rFonts w:eastAsia="Times New Roman" w:cs="Times New Roman"/>
          <w:szCs w:val="28"/>
          <w:lang w:eastAsia="ru-RU"/>
        </w:rPr>
        <w:t xml:space="preserve"> ЗАТО п. Солнечный Красноярского края и иными муниципальными правовыми актами.</w:t>
      </w:r>
    </w:p>
    <w:p w:rsidR="004F6246" w:rsidRPr="004F6246" w:rsidRDefault="004F6246" w:rsidP="004F6246">
      <w:pPr>
        <w:autoSpaceDE w:val="0"/>
        <w:autoSpaceDN w:val="0"/>
        <w:adjustRightInd w:val="0"/>
        <w:spacing w:after="0" w:line="240" w:lineRule="auto"/>
        <w:ind w:firstLine="709"/>
        <w:jc w:val="center"/>
        <w:rPr>
          <w:rFonts w:eastAsia="Times New Roman" w:cs="Times New Roman"/>
          <w:b/>
          <w:szCs w:val="28"/>
          <w:lang w:eastAsia="ru-RU"/>
        </w:rPr>
      </w:pPr>
    </w:p>
    <w:p w:rsidR="004F6246" w:rsidRPr="004F6246" w:rsidRDefault="004F6246" w:rsidP="004F6246">
      <w:pPr>
        <w:autoSpaceDE w:val="0"/>
        <w:autoSpaceDN w:val="0"/>
        <w:adjustRightInd w:val="0"/>
        <w:spacing w:after="0" w:line="240" w:lineRule="auto"/>
        <w:ind w:firstLine="709"/>
        <w:jc w:val="center"/>
        <w:rPr>
          <w:rFonts w:eastAsia="Times New Roman" w:cs="Times New Roman"/>
          <w:b/>
          <w:szCs w:val="28"/>
          <w:lang w:eastAsia="ru-RU"/>
        </w:rPr>
      </w:pPr>
      <w:r w:rsidRPr="004F6246">
        <w:rPr>
          <w:rFonts w:eastAsia="Times New Roman" w:cs="Times New Roman"/>
          <w:b/>
          <w:szCs w:val="28"/>
          <w:lang w:eastAsia="ru-RU"/>
        </w:rPr>
        <w:t xml:space="preserve">Глава </w:t>
      </w:r>
      <w:r w:rsidRPr="004F6246">
        <w:rPr>
          <w:rFonts w:eastAsia="Times New Roman" w:cs="Times New Roman"/>
          <w:b/>
          <w:szCs w:val="28"/>
          <w:lang w:val="en-US" w:eastAsia="ru-RU"/>
        </w:rPr>
        <w:t>II</w:t>
      </w:r>
      <w:r w:rsidRPr="004F6246">
        <w:rPr>
          <w:rFonts w:eastAsia="Times New Roman" w:cs="Times New Roman"/>
          <w:b/>
          <w:szCs w:val="28"/>
          <w:lang w:eastAsia="ru-RU"/>
        </w:rPr>
        <w:t xml:space="preserve"> Градостроительные регламенты</w:t>
      </w:r>
    </w:p>
    <w:p w:rsidR="004F6246" w:rsidRPr="004F6246" w:rsidRDefault="004F6246" w:rsidP="004F6246">
      <w:pPr>
        <w:autoSpaceDE w:val="0"/>
        <w:autoSpaceDN w:val="0"/>
        <w:adjustRightInd w:val="0"/>
        <w:spacing w:after="0" w:line="240" w:lineRule="auto"/>
        <w:ind w:firstLine="709"/>
        <w:jc w:val="center"/>
        <w:rPr>
          <w:rFonts w:eastAsia="Times New Roman" w:cs="Times New Roman"/>
          <w:b/>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bookmarkStart w:id="63" w:name="_Toc305579234"/>
      <w:r w:rsidRPr="004F6246">
        <w:rPr>
          <w:rFonts w:eastAsia="Times New Roman" w:cs="Times New Roman"/>
          <w:b/>
          <w:bCs/>
          <w:iCs/>
          <w:szCs w:val="28"/>
          <w:lang w:eastAsia="ru-RU"/>
        </w:rPr>
        <w:t xml:space="preserve">Раздел </w:t>
      </w:r>
      <w:r w:rsidRPr="004F6246">
        <w:rPr>
          <w:rFonts w:eastAsia="Times New Roman" w:cs="Times New Roman"/>
          <w:b/>
          <w:bCs/>
          <w:iCs/>
          <w:szCs w:val="28"/>
          <w:lang w:val="en-US" w:eastAsia="ru-RU"/>
        </w:rPr>
        <w:t>I</w:t>
      </w:r>
      <w:r w:rsidRPr="004F6246">
        <w:rPr>
          <w:rFonts w:eastAsia="Times New Roman" w:cs="Times New Roman"/>
          <w:b/>
          <w:bCs/>
          <w:iCs/>
          <w:szCs w:val="28"/>
          <w:lang w:eastAsia="ru-RU"/>
        </w:rPr>
        <w:t xml:space="preserve"> Регламенты территориальных зон, выделенных в схеме территориального зонирования, их кодовые обозначения</w:t>
      </w:r>
      <w:bookmarkEnd w:id="63"/>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bookmarkStart w:id="64" w:name="_Toc287438766"/>
      <w:bookmarkStart w:id="65" w:name="_Toc287444411"/>
      <w:bookmarkStart w:id="66" w:name="_Toc287445615"/>
      <w:bookmarkStart w:id="67" w:name="_Toc305579235"/>
      <w:r w:rsidRPr="004F6246">
        <w:rPr>
          <w:rFonts w:eastAsia="Times New Roman" w:cs="Times New Roman"/>
          <w:b/>
          <w:bCs/>
          <w:iCs/>
          <w:szCs w:val="28"/>
          <w:lang w:eastAsia="ru-RU"/>
        </w:rPr>
        <w:t xml:space="preserve">Статья 19.  </w:t>
      </w:r>
      <w:r w:rsidRPr="004F6246">
        <w:rPr>
          <w:rFonts w:eastAsia="Times New Roman" w:cs="Times New Roman"/>
          <w:b/>
          <w:iCs/>
          <w:szCs w:val="28"/>
          <w:lang w:eastAsia="ru-RU"/>
        </w:rPr>
        <w:t>«Ж-1» Зона «Жилая усадебная застройка»</w:t>
      </w:r>
      <w:bookmarkEnd w:id="64"/>
      <w:bookmarkEnd w:id="65"/>
      <w:bookmarkEnd w:id="66"/>
      <w:bookmarkEnd w:id="67"/>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1.</w:t>
      </w:r>
      <w:r w:rsidRPr="004F6246">
        <w:rPr>
          <w:rFonts w:eastAsia="Times New Roman" w:cs="Times New Roman"/>
          <w:bCs/>
          <w:szCs w:val="28"/>
          <w:shd w:val="clear" w:color="auto" w:fill="FFFFFF"/>
          <w:lang w:eastAsia="ru-RU"/>
        </w:rPr>
        <w:t xml:space="preserve"> Зона включает в себя участки территории </w:t>
      </w:r>
      <w:proofErr w:type="spellStart"/>
      <w:r w:rsidRPr="004F6246">
        <w:rPr>
          <w:rFonts w:eastAsia="Times New Roman" w:cs="Times New Roman"/>
          <w:bCs/>
          <w:szCs w:val="28"/>
          <w:shd w:val="clear" w:color="auto" w:fill="FFFFFF"/>
          <w:lang w:eastAsia="ru-RU"/>
        </w:rPr>
        <w:t>населенного</w:t>
      </w:r>
      <w:proofErr w:type="spellEnd"/>
      <w:r w:rsidRPr="004F6246">
        <w:rPr>
          <w:rFonts w:eastAsia="Times New Roman" w:cs="Times New Roman"/>
          <w:bCs/>
          <w:szCs w:val="28"/>
          <w:shd w:val="clear" w:color="auto" w:fill="FFFFFF"/>
          <w:lang w:eastAsia="ru-RU"/>
        </w:rPr>
        <w:t xml:space="preserve"> пункта, предназначенные для индивидуального жилищного строительства.</w:t>
      </w:r>
      <w:r w:rsidRPr="004F6246">
        <w:rPr>
          <w:rFonts w:eastAsia="Times New Roman" w:cs="Times New Roman"/>
          <w:bCs/>
          <w:szCs w:val="28"/>
          <w:lang w:eastAsia="ru-RU"/>
        </w:rPr>
        <w:t xml:space="preserve"> </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 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для индивидуального жилищного строительства (код 2.1);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w:t>
      </w:r>
      <w:r w:rsidRPr="004F6246">
        <w:rPr>
          <w:rFonts w:eastAsia="Times New Roman" w:cs="Times New Roman"/>
          <w:szCs w:val="28"/>
          <w:shd w:val="clear" w:color="auto" w:fill="FFFFFF"/>
          <w:lang w:eastAsia="ru-RU"/>
        </w:rPr>
        <w:t xml:space="preserve">малоэтажная многоквартирная жилая застройка </w:t>
      </w:r>
      <w:r w:rsidRPr="004F6246">
        <w:rPr>
          <w:rFonts w:eastAsia="Times New Roman" w:cs="Times New Roman"/>
          <w:szCs w:val="28"/>
          <w:lang w:eastAsia="ru-RU"/>
        </w:rPr>
        <w:t>(код 2.1.1);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для ведения личного подсобного хозяйства (приусадебный земельный участок)</w:t>
      </w:r>
      <w:bookmarkEnd w:id="11"/>
      <w:bookmarkEnd w:id="26"/>
      <w:bookmarkEnd w:id="27"/>
      <w:bookmarkEnd w:id="28"/>
      <w:r w:rsidRPr="004F6246">
        <w:rPr>
          <w:rFonts w:eastAsia="Times New Roman" w:cs="Times New Roman"/>
          <w:szCs w:val="28"/>
          <w:lang w:eastAsia="ru-RU"/>
        </w:rPr>
        <w:t xml:space="preserve"> (код 2.2);</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блокированная жилая застройка (код -2.3);</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 xml:space="preserve">- </w:t>
      </w:r>
      <w:r w:rsidRPr="004F6246">
        <w:rPr>
          <w:rFonts w:eastAsia="Times New Roman" w:cs="Times New Roman"/>
          <w:szCs w:val="28"/>
          <w:shd w:val="clear" w:color="auto" w:fill="FFFFFF"/>
          <w:lang w:eastAsia="ru-RU"/>
        </w:rPr>
        <w:t>хранение автотранспорта (код - 2.7.1);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предоставление коммунальных услуг (код 3.1.1);</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оказание услуг связи (код 3.2.3);</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бытовое обслуживание (код 3.3);</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амбулаторно-поликлиническое обслуживание (код 3.4.1);</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xml:space="preserve">- объекты культурно-досуговой деятельности (код 3.6.1); </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амбулаторное ветеринарное обслуживание (код 3.10.1);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связь (код  6.8);</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обеспечение внутреннего правопорядка (код 8.3);</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 </w:t>
      </w:r>
      <w:r w:rsidRPr="004F6246">
        <w:rPr>
          <w:rFonts w:eastAsia="Times New Roman" w:cs="Times New Roman"/>
          <w:szCs w:val="28"/>
          <w:shd w:val="clear" w:color="auto" w:fill="FFFFFF"/>
          <w:lang w:eastAsia="ru-RU"/>
        </w:rPr>
        <w:t xml:space="preserve">земельные участки (территории) общего пользования </w:t>
      </w:r>
      <w:r w:rsidRPr="004F6246">
        <w:rPr>
          <w:rFonts w:eastAsia="Times New Roman" w:cs="Times New Roman"/>
          <w:bCs/>
          <w:szCs w:val="28"/>
          <w:lang w:eastAsia="ru-RU"/>
        </w:rPr>
        <w:t>(код 12.0);</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Cs/>
          <w:szCs w:val="28"/>
          <w:lang w:eastAsia="ru-RU"/>
        </w:rPr>
        <w:t xml:space="preserve">- </w:t>
      </w:r>
      <w:r w:rsidRPr="004F6246">
        <w:rPr>
          <w:rFonts w:eastAsia="Times New Roman" w:cs="Times New Roman"/>
          <w:szCs w:val="28"/>
          <w:lang w:eastAsia="ru-RU"/>
        </w:rPr>
        <w:t>улично-дорожная сеть (код 12.0.1);</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szCs w:val="28"/>
          <w:lang w:eastAsia="ru-RU"/>
        </w:rPr>
        <w:t>- ведение огородничества (код 13.1).</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 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оказание социальной помощи населению  (код 3.2.2); </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осуществление религиозных обрядов (код 3.7.1);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магазины (код 4.4);</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общественное питание (код 4.6);</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w:t>
      </w:r>
      <w:r w:rsidRPr="004F6246">
        <w:rPr>
          <w:rFonts w:eastAsia="Times New Roman" w:cs="Times New Roman"/>
          <w:szCs w:val="28"/>
          <w:shd w:val="clear" w:color="auto" w:fill="FFFFFF"/>
          <w:lang w:eastAsia="ru-RU"/>
        </w:rPr>
        <w:t>гостиничное обслуживание (код - 4.7);</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w:t>
      </w:r>
      <w:r w:rsidRPr="004F6246">
        <w:rPr>
          <w:rFonts w:eastAsia="Times New Roman" w:cs="Times New Roman"/>
          <w:szCs w:val="28"/>
          <w:shd w:val="clear" w:color="auto" w:fill="FFFFFF"/>
          <w:lang w:eastAsia="ru-RU"/>
        </w:rPr>
        <w:t xml:space="preserve"> площадки для занятий спортом (код - 5.1.3)</w:t>
      </w:r>
      <w:r w:rsidRPr="004F6246">
        <w:rPr>
          <w:rFonts w:eastAsia="Times New Roman" w:cs="Times New Roman"/>
          <w:szCs w:val="28"/>
          <w:lang w:eastAsia="ru-RU"/>
        </w:rPr>
        <w:t>.</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 xml:space="preserve">4. </w:t>
      </w:r>
      <w:r w:rsidRPr="004F6246">
        <w:rPr>
          <w:rFonts w:eastAsia="Times New Roman" w:cs="Times New Roman"/>
          <w:bCs/>
          <w:szCs w:val="28"/>
          <w:shd w:val="clear" w:color="auto" w:fill="FFFFFF"/>
          <w:lang w:eastAsia="ru-RU"/>
        </w:rPr>
        <w:t xml:space="preserve">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shd w:val="clear" w:color="auto" w:fill="FFFFFF"/>
          <w:lang w:eastAsia="ru-RU"/>
        </w:rPr>
        <w:t>разрешенного</w:t>
      </w:r>
      <w:proofErr w:type="spellEnd"/>
      <w:r w:rsidRPr="004F6246">
        <w:rPr>
          <w:rFonts w:eastAsia="Times New Roman" w:cs="Times New Roman"/>
          <w:bCs/>
          <w:szCs w:val="28"/>
          <w:shd w:val="clear" w:color="auto" w:fill="FFFFFF"/>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1) </w:t>
      </w:r>
      <w:r w:rsidRPr="004F6246">
        <w:rPr>
          <w:rFonts w:eastAsia="Times New Roman" w:cs="Times New Roman"/>
          <w:szCs w:val="28"/>
          <w:shd w:val="clear" w:color="auto" w:fill="FFFFFF"/>
          <w:lang w:val="x-none" w:eastAsia="x-none"/>
        </w:rPr>
        <w:t>предельные (минимальные и (или) максимальные) размеры земельных участков, в том числе их площадь</w:t>
      </w:r>
      <w:r w:rsidRPr="004F6246">
        <w:rPr>
          <w:rFonts w:eastAsia="Times New Roman" w:cs="Times New Roman"/>
          <w:szCs w:val="28"/>
          <w:lang w:val="x-none" w:eastAsia="x-none"/>
        </w:rPr>
        <w:t xml:space="preserve">: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w:t>
      </w:r>
      <w:r w:rsidRPr="004F6246">
        <w:rPr>
          <w:rFonts w:eastAsia="Times New Roman" w:cs="Times New Roman"/>
          <w:szCs w:val="28"/>
          <w:lang w:val="x-none"/>
        </w:rPr>
        <w:t xml:space="preserve">индивидуального жилищного строительства (код 2.1), для </w:t>
      </w:r>
      <w:r w:rsidRPr="004F6246">
        <w:rPr>
          <w:rFonts w:eastAsia="Times New Roman" w:cs="Times New Roman"/>
          <w:szCs w:val="28"/>
          <w:lang w:val="x-none" w:eastAsia="x-none"/>
        </w:rPr>
        <w:t xml:space="preserve">малоэтажной многоквартирной жилой застройки (код 2.1.1), для </w:t>
      </w:r>
      <w:r w:rsidRPr="004F6246">
        <w:rPr>
          <w:rFonts w:eastAsia="Times New Roman" w:cs="Times New Roman"/>
          <w:szCs w:val="28"/>
          <w:lang w:val="x-none"/>
        </w:rPr>
        <w:t>блокированной жилой застройки (код -2.3):   минимальный - 0,</w:t>
      </w:r>
      <w:r w:rsidRPr="004F6246">
        <w:rPr>
          <w:rFonts w:eastAsia="Times New Roman" w:cs="Times New Roman"/>
          <w:szCs w:val="28"/>
          <w:lang w:val="x-none" w:eastAsia="x-none"/>
        </w:rPr>
        <w:t>06 га, максимальный - 0,15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rPr>
        <w:t xml:space="preserve">-для ведения личного подсобного хозяйства </w:t>
      </w:r>
      <w:r w:rsidRPr="004F6246">
        <w:rPr>
          <w:rFonts w:eastAsia="Times New Roman" w:cs="Times New Roman"/>
          <w:szCs w:val="28"/>
          <w:lang w:val="x-none" w:eastAsia="x-none"/>
        </w:rPr>
        <w:t>(приусадебный земельный участок)</w:t>
      </w:r>
      <w:r w:rsidRPr="004F6246">
        <w:rPr>
          <w:rFonts w:eastAsia="Times New Roman" w:cs="Times New Roman"/>
          <w:szCs w:val="28"/>
          <w:lang w:val="x-none"/>
        </w:rPr>
        <w:t xml:space="preserve"> (код 2.2):</w:t>
      </w:r>
      <w:r w:rsidRPr="004F6246">
        <w:rPr>
          <w:rFonts w:eastAsia="Times New Roman" w:cs="Times New Roman"/>
          <w:szCs w:val="28"/>
          <w:lang w:val="x-none" w:eastAsia="x-none"/>
        </w:rPr>
        <w:t xml:space="preserve"> минимальный - 0,10 га, максимальный - 0,15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для оказания услуг связи</w:t>
      </w:r>
      <w:r w:rsidRPr="004F6246">
        <w:rPr>
          <w:rFonts w:eastAsia="Times New Roman" w:cs="Times New Roman"/>
          <w:szCs w:val="28"/>
          <w:lang w:val="x-none"/>
        </w:rPr>
        <w:t xml:space="preserve"> (код 3.2.3),</w:t>
      </w:r>
      <w:r w:rsidRPr="004F6246">
        <w:rPr>
          <w:rFonts w:eastAsia="Times New Roman" w:cs="Times New Roman"/>
          <w:szCs w:val="28"/>
          <w:lang w:val="x-none" w:eastAsia="x-none"/>
        </w:rPr>
        <w:t xml:space="preserve"> для </w:t>
      </w:r>
      <w:r w:rsidRPr="004F6246">
        <w:rPr>
          <w:rFonts w:eastAsia="Times New Roman" w:cs="Times New Roman"/>
          <w:szCs w:val="28"/>
          <w:lang w:val="x-none"/>
        </w:rPr>
        <w:t>бытового обслуживания (код 3.3),</w:t>
      </w:r>
      <w:r w:rsidRPr="004F6246">
        <w:rPr>
          <w:rFonts w:eastAsia="Times New Roman" w:cs="Times New Roman"/>
          <w:szCs w:val="28"/>
          <w:lang w:val="x-none" w:eastAsia="x-none"/>
        </w:rPr>
        <w:t xml:space="preserve"> для </w:t>
      </w:r>
      <w:r w:rsidRPr="004F6246">
        <w:rPr>
          <w:rFonts w:eastAsia="Times New Roman" w:cs="Times New Roman"/>
          <w:szCs w:val="28"/>
          <w:lang w:val="x-none"/>
        </w:rPr>
        <w:t>амбулаторно-поликлинического обслуживания (код 3.4.1), для</w:t>
      </w:r>
      <w:r w:rsidRPr="004F6246">
        <w:rPr>
          <w:rFonts w:eastAsia="Times New Roman" w:cs="Times New Roman"/>
          <w:szCs w:val="28"/>
          <w:lang w:val="x-none" w:eastAsia="x-none"/>
        </w:rPr>
        <w:t xml:space="preserve"> объектов культурно-досуговой деятельности</w:t>
      </w:r>
      <w:r w:rsidRPr="004F6246">
        <w:rPr>
          <w:rFonts w:eastAsia="Times New Roman" w:cs="Times New Roman"/>
          <w:szCs w:val="28"/>
          <w:lang w:val="x-none"/>
        </w:rPr>
        <w:t xml:space="preserve"> (код 3.6.1), для</w:t>
      </w:r>
      <w:r w:rsidRPr="004F6246">
        <w:rPr>
          <w:rFonts w:eastAsia="Times New Roman" w:cs="Times New Roman"/>
          <w:szCs w:val="28"/>
          <w:lang w:val="x-none" w:eastAsia="x-none"/>
        </w:rPr>
        <w:t xml:space="preserve"> </w:t>
      </w:r>
      <w:r w:rsidRPr="004F6246">
        <w:rPr>
          <w:rFonts w:eastAsia="Times New Roman" w:cs="Times New Roman"/>
          <w:szCs w:val="28"/>
          <w:lang w:val="x-none"/>
        </w:rPr>
        <w:t>амбулаторного ветеринарного обслуживания (код 3.10.1),</w:t>
      </w:r>
      <w:r w:rsidRPr="004F6246">
        <w:rPr>
          <w:rFonts w:eastAsia="Times New Roman" w:cs="Times New Roman"/>
          <w:szCs w:val="28"/>
          <w:lang w:val="x-none" w:eastAsia="x-none"/>
        </w:rPr>
        <w:t xml:space="preserve"> для </w:t>
      </w:r>
      <w:r w:rsidRPr="004F6246">
        <w:rPr>
          <w:rFonts w:eastAsia="Times New Roman" w:cs="Times New Roman"/>
          <w:szCs w:val="28"/>
          <w:lang w:val="x-none"/>
        </w:rPr>
        <w:t xml:space="preserve">магазинов (код 4.4), для обеспечения внутреннего правопорядка (код 8.3): </w:t>
      </w:r>
      <w:r w:rsidRPr="004F6246">
        <w:rPr>
          <w:rFonts w:eastAsia="Times New Roman" w:cs="Times New Roman"/>
          <w:szCs w:val="28"/>
          <w:lang w:val="x-none" w:eastAsia="x-none"/>
        </w:rPr>
        <w:t>минимальный - 0,03 га, максимальный - 0,10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ранее </w:t>
      </w:r>
      <w:proofErr w:type="spellStart"/>
      <w:r w:rsidRPr="004F6246">
        <w:rPr>
          <w:rFonts w:eastAsia="Times New Roman" w:cs="Times New Roman"/>
          <w:szCs w:val="28"/>
          <w:lang w:val="x-none" w:eastAsia="x-none"/>
        </w:rPr>
        <w:t>учтенных</w:t>
      </w:r>
      <w:proofErr w:type="spellEnd"/>
      <w:r w:rsidRPr="004F6246">
        <w:rPr>
          <w:rFonts w:eastAsia="Times New Roman" w:cs="Times New Roman"/>
          <w:szCs w:val="28"/>
          <w:lang w:val="x-none" w:eastAsia="x-none"/>
        </w:rPr>
        <w:t xml:space="preserve"> земельных участков, площадь устанавливается на основании правоустанавливающих документов;</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lastRenderedPageBreak/>
        <w:t xml:space="preserve">- для индивидуального жилищного строительства (код 2.1), для ведения личного подсобного хозяйства </w:t>
      </w:r>
      <w:r w:rsidRPr="004F6246">
        <w:rPr>
          <w:rFonts w:eastAsia="Times New Roman" w:cs="Times New Roman"/>
          <w:szCs w:val="28"/>
          <w:lang w:val="x-none" w:eastAsia="x-none"/>
        </w:rPr>
        <w:t>(приусадебный земельный участок)</w:t>
      </w:r>
      <w:r w:rsidRPr="004F6246">
        <w:rPr>
          <w:rFonts w:eastAsia="Times New Roman" w:cs="Times New Roman"/>
          <w:szCs w:val="28"/>
          <w:lang w:val="x-none"/>
        </w:rPr>
        <w:t xml:space="preserve"> (код 2.2), для </w:t>
      </w:r>
      <w:r w:rsidRPr="004F6246">
        <w:rPr>
          <w:rFonts w:eastAsia="Times New Roman" w:cs="Times New Roman"/>
          <w:szCs w:val="28"/>
          <w:lang w:val="x-none" w:eastAsia="x-none"/>
        </w:rPr>
        <w:t xml:space="preserve">малоэтажной многоквартирной жилой застройки (код 2.1.1), для </w:t>
      </w:r>
      <w:r w:rsidRPr="004F6246">
        <w:rPr>
          <w:rFonts w:eastAsia="Times New Roman" w:cs="Times New Roman"/>
          <w:szCs w:val="28"/>
          <w:lang w:val="x-none"/>
        </w:rPr>
        <w:t xml:space="preserve">блокированной жилой застройки (код -2.3), для </w:t>
      </w:r>
      <w:r w:rsidRPr="004F6246">
        <w:rPr>
          <w:rFonts w:eastAsia="Times New Roman" w:cs="Times New Roman"/>
          <w:szCs w:val="28"/>
          <w:lang w:val="x-none" w:eastAsia="x-none"/>
        </w:rPr>
        <w:t>ведения садоводства (код 13.2): отступ от красной линии до основных зданий, строений, сооружений при осуществлении строительства - не менее 3 м</w:t>
      </w:r>
      <w:r w:rsidRPr="004F6246">
        <w:rPr>
          <w:rFonts w:eastAsia="Times New Roman" w:cs="Times New Roman"/>
          <w:szCs w:val="28"/>
          <w:lang w:val="x-none"/>
        </w:rPr>
        <w:t>, отступ от границ соседнего участка до основного здания, строения, сооружения - не менее 3 м; 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 не менее 1 м;</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eastAsia="x-none"/>
        </w:rPr>
        <w:t xml:space="preserve">- для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оказание услуг связи</w:t>
      </w:r>
      <w:r w:rsidRPr="004F6246">
        <w:rPr>
          <w:rFonts w:eastAsia="Times New Roman" w:cs="Times New Roman"/>
          <w:szCs w:val="28"/>
          <w:lang w:val="x-none"/>
        </w:rPr>
        <w:t xml:space="preserve">  (код 3.2.3), бытовое обслуживание (код 3.3), амбулаторно-поликлиническое обслуживание (код 3.4.1), </w:t>
      </w:r>
      <w:r w:rsidRPr="004F6246">
        <w:rPr>
          <w:rFonts w:eastAsia="Times New Roman" w:cs="Times New Roman"/>
          <w:szCs w:val="28"/>
          <w:lang w:val="x-none" w:eastAsia="x-none"/>
        </w:rPr>
        <w:t>объекты культурно-досуговой деятельности</w:t>
      </w:r>
      <w:r w:rsidRPr="004F6246">
        <w:rPr>
          <w:rFonts w:eastAsia="Times New Roman" w:cs="Times New Roman"/>
          <w:szCs w:val="28"/>
          <w:lang w:val="x-none"/>
        </w:rPr>
        <w:t xml:space="preserve"> (код 3.6.1), амбулаторное ветеринарное обслуживание (код 3.10.1), магазины (код 4.4), </w:t>
      </w:r>
      <w:r w:rsidRPr="004F6246">
        <w:rPr>
          <w:rFonts w:eastAsia="Times New Roman" w:cs="Times New Roman"/>
          <w:szCs w:val="28"/>
          <w:shd w:val="clear" w:color="auto" w:fill="FFFFFF"/>
          <w:lang w:val="x-none" w:eastAsia="x-none"/>
        </w:rPr>
        <w:t>гостиничное обслуживание (код - 4.7),</w:t>
      </w:r>
      <w:r w:rsidRPr="004F6246">
        <w:rPr>
          <w:rFonts w:eastAsia="Times New Roman" w:cs="Times New Roman"/>
          <w:szCs w:val="28"/>
          <w:lang w:val="x-none"/>
        </w:rPr>
        <w:t xml:space="preserve"> обеспечение внутреннего правопорядка (код 8.3), </w:t>
      </w:r>
      <w:r w:rsidRPr="004F6246">
        <w:rPr>
          <w:rFonts w:eastAsia="Times New Roman" w:cs="Times New Roman"/>
          <w:szCs w:val="28"/>
          <w:lang w:val="x-none" w:eastAsia="x-none"/>
        </w:rPr>
        <w:t>оказание социальной помощи населению (код 3.2.2)</w:t>
      </w:r>
      <w:r w:rsidRPr="004F6246">
        <w:rPr>
          <w:rFonts w:eastAsia="Times New Roman" w:cs="Times New Roman"/>
          <w:szCs w:val="28"/>
          <w:lang w:val="x-none"/>
        </w:rPr>
        <w:t xml:space="preserve">; </w:t>
      </w:r>
      <w:r w:rsidRPr="004F6246">
        <w:rPr>
          <w:rFonts w:eastAsia="Times New Roman" w:cs="Times New Roman"/>
          <w:szCs w:val="28"/>
          <w:lang w:val="x-none" w:eastAsia="x-none"/>
        </w:rPr>
        <w:t>осуществление религиозных обрядов</w:t>
      </w:r>
      <w:r w:rsidRPr="004F6246">
        <w:rPr>
          <w:rFonts w:eastAsia="Times New Roman" w:cs="Times New Roman"/>
          <w:szCs w:val="28"/>
          <w:lang w:val="x-none"/>
        </w:rPr>
        <w:t xml:space="preserve"> (код 3.7.1), общественное питание (код 4.6):</w:t>
      </w:r>
      <w:r w:rsidRPr="004F6246">
        <w:rPr>
          <w:rFonts w:eastAsia="Times New Roman" w:cs="Times New Roman"/>
          <w:szCs w:val="28"/>
          <w:lang w:val="x-none" w:eastAsia="x-none"/>
        </w:rPr>
        <w:t xml:space="preserve"> отступ от красной линии до основных зданий, строений, сооружений при осуществлении строительства - не устанавливается</w:t>
      </w:r>
      <w:r w:rsidRPr="004F6246">
        <w:rPr>
          <w:rFonts w:eastAsia="Times New Roman" w:cs="Times New Roman"/>
          <w:szCs w:val="28"/>
          <w:lang w:val="x-none"/>
        </w:rPr>
        <w:t>; отступ от границ соседнего участка до основного здания, строения, сооружения - не менее 3 м; 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 не менее 1 м;</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eastAsia="x-none"/>
        </w:rPr>
        <w:t xml:space="preserve">3) предельное </w:t>
      </w:r>
      <w:r w:rsidRPr="004F6246">
        <w:rPr>
          <w:rFonts w:eastAsia="Times New Roman" w:cs="Times New Roman"/>
          <w:szCs w:val="28"/>
          <w:shd w:val="clear" w:color="auto" w:fill="FFFFFF"/>
          <w:lang w:val="x-none" w:eastAsia="x-none"/>
        </w:rPr>
        <w:t xml:space="preserve">количество надземных </w:t>
      </w:r>
      <w:r w:rsidRPr="004F6246">
        <w:rPr>
          <w:rFonts w:eastAsia="Times New Roman" w:cs="Times New Roman"/>
          <w:szCs w:val="28"/>
          <w:lang w:val="x-none"/>
        </w:rPr>
        <w:t>этажей или предельную высоту зданий, строений, сооружений:</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shd w:val="clear" w:color="auto" w:fill="FFFFFF"/>
          <w:lang w:val="x-none" w:eastAsia="x-none"/>
        </w:rPr>
        <w:t xml:space="preserve">- </w:t>
      </w:r>
      <w:r w:rsidRPr="004F6246">
        <w:rPr>
          <w:rFonts w:eastAsia="Times New Roman" w:cs="Times New Roman"/>
          <w:szCs w:val="28"/>
          <w:lang w:val="x-none"/>
        </w:rPr>
        <w:t xml:space="preserve">для индивидуального жилищного строительства (код 2.1), для ведения личного подсобного хозяйства </w:t>
      </w:r>
      <w:r w:rsidRPr="004F6246">
        <w:rPr>
          <w:rFonts w:eastAsia="Times New Roman" w:cs="Times New Roman"/>
          <w:szCs w:val="28"/>
          <w:lang w:val="x-none" w:eastAsia="x-none"/>
        </w:rPr>
        <w:t>(приусадебный земельный участок)</w:t>
      </w:r>
      <w:r w:rsidRPr="004F6246">
        <w:rPr>
          <w:rFonts w:eastAsia="Times New Roman" w:cs="Times New Roman"/>
          <w:szCs w:val="28"/>
          <w:lang w:val="x-none"/>
        </w:rPr>
        <w:t xml:space="preserve"> (код 2.2), </w:t>
      </w:r>
      <w:r w:rsidRPr="004F6246">
        <w:rPr>
          <w:rFonts w:eastAsia="Times New Roman" w:cs="Times New Roman"/>
          <w:szCs w:val="28"/>
          <w:lang w:val="x-none" w:eastAsia="x-none"/>
        </w:rPr>
        <w:t xml:space="preserve">для </w:t>
      </w:r>
      <w:r w:rsidRPr="004F6246">
        <w:rPr>
          <w:rFonts w:eastAsia="Times New Roman" w:cs="Times New Roman"/>
          <w:szCs w:val="28"/>
          <w:lang w:val="x-none"/>
        </w:rPr>
        <w:t xml:space="preserve">блокированной жилой застройки (код -2.3), для </w:t>
      </w:r>
      <w:r w:rsidRPr="004F6246">
        <w:rPr>
          <w:rFonts w:eastAsia="Times New Roman" w:cs="Times New Roman"/>
          <w:szCs w:val="28"/>
          <w:lang w:val="x-none" w:eastAsia="x-none"/>
        </w:rPr>
        <w:t xml:space="preserve">ведения садоводства (код 13.2) </w:t>
      </w:r>
      <w:r w:rsidRPr="004F6246">
        <w:rPr>
          <w:rFonts w:eastAsia="Times New Roman" w:cs="Times New Roman"/>
          <w:szCs w:val="28"/>
          <w:shd w:val="clear" w:color="auto" w:fill="FFFFFF"/>
          <w:lang w:val="x-none" w:eastAsia="x-none"/>
        </w:rPr>
        <w:t>- не более 3-х;</w:t>
      </w:r>
      <w:r w:rsidRPr="004F6246">
        <w:rPr>
          <w:rFonts w:eastAsia="Times New Roman" w:cs="Times New Roman"/>
          <w:szCs w:val="28"/>
          <w:lang w:val="x-none" w:eastAsia="x-none"/>
        </w:rPr>
        <w:t xml:space="preserve"> предельная высота </w:t>
      </w:r>
      <w:r w:rsidRPr="004F6246">
        <w:rPr>
          <w:rFonts w:eastAsia="Times New Roman" w:cs="Times New Roman"/>
          <w:szCs w:val="28"/>
          <w:lang w:val="x-none"/>
        </w:rPr>
        <w:t>для индивидуального жилищного строительства (код 2.1)</w:t>
      </w:r>
      <w:r w:rsidRPr="004F6246">
        <w:rPr>
          <w:rFonts w:eastAsia="Times New Roman" w:cs="Times New Roman"/>
          <w:szCs w:val="28"/>
          <w:lang w:val="x-none" w:eastAsia="x-none"/>
        </w:rPr>
        <w:t xml:space="preserve"> </w:t>
      </w:r>
      <w:r w:rsidRPr="004F6246">
        <w:rPr>
          <w:rFonts w:eastAsia="Times New Roman" w:cs="Times New Roman"/>
          <w:szCs w:val="28"/>
          <w:shd w:val="clear" w:color="auto" w:fill="FFFFFF"/>
          <w:lang w:val="x-none" w:eastAsia="x-none"/>
        </w:rPr>
        <w:t>- не более 20 м</w:t>
      </w:r>
      <w:r w:rsidRPr="004F6246">
        <w:rPr>
          <w:rFonts w:eastAsia="Times New Roman" w:cs="Times New Roman"/>
          <w:szCs w:val="28"/>
          <w:lang w:val="x-none" w:eastAsia="x-none"/>
        </w:rPr>
        <w:t>;</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eastAsia="x-none"/>
        </w:rPr>
        <w:t xml:space="preserve">- </w:t>
      </w:r>
      <w:r w:rsidRPr="004F6246">
        <w:rPr>
          <w:rFonts w:eastAsia="Times New Roman" w:cs="Times New Roman"/>
          <w:szCs w:val="28"/>
          <w:lang w:val="x-none"/>
        </w:rPr>
        <w:t xml:space="preserve">для видов </w:t>
      </w:r>
      <w:proofErr w:type="spellStart"/>
      <w:r w:rsidRPr="004F6246">
        <w:rPr>
          <w:rFonts w:eastAsia="Times New Roman" w:cs="Times New Roman"/>
          <w:szCs w:val="28"/>
          <w:lang w:val="x-none"/>
        </w:rPr>
        <w:t>разрешенного</w:t>
      </w:r>
      <w:proofErr w:type="spellEnd"/>
      <w:r w:rsidRPr="004F6246">
        <w:rPr>
          <w:rFonts w:eastAsia="Times New Roman" w:cs="Times New Roman"/>
          <w:szCs w:val="28"/>
          <w:lang w:val="x-none"/>
        </w:rPr>
        <w:t xml:space="preserve"> использования: бытовое обслуживание (код 3.3), </w:t>
      </w:r>
      <w:r w:rsidRPr="004F6246">
        <w:rPr>
          <w:rFonts w:eastAsia="Times New Roman" w:cs="Times New Roman"/>
          <w:szCs w:val="28"/>
          <w:lang w:val="x-none" w:eastAsia="x-none"/>
        </w:rPr>
        <w:t>оказание социальной помощи населению  (код 3.2.2)</w:t>
      </w:r>
      <w:r w:rsidRPr="004F6246">
        <w:rPr>
          <w:rFonts w:eastAsia="Times New Roman" w:cs="Times New Roman"/>
          <w:szCs w:val="28"/>
          <w:lang w:val="x-none"/>
        </w:rPr>
        <w:t xml:space="preserve">, амбулаторно-поликлиническое обслуживание (код 3.4.1), </w:t>
      </w:r>
      <w:r w:rsidRPr="004F6246">
        <w:rPr>
          <w:rFonts w:eastAsia="Times New Roman" w:cs="Times New Roman"/>
          <w:szCs w:val="28"/>
          <w:lang w:val="x-none"/>
        </w:rPr>
        <w:tab/>
        <w:t xml:space="preserve">амбулаторное ветеринарное обслуживание (код 3.10.1), магазины (код 4.4),  общественное питание (код 4.6), </w:t>
      </w:r>
      <w:r w:rsidRPr="004F6246">
        <w:rPr>
          <w:rFonts w:eastAsia="Times New Roman" w:cs="Times New Roman"/>
          <w:szCs w:val="28"/>
          <w:shd w:val="clear" w:color="auto" w:fill="FFFFFF"/>
          <w:lang w:val="x-none" w:eastAsia="x-none"/>
        </w:rPr>
        <w:t>гостиничное обслуживание (код - 4.7) - не более 3-х;</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rPr>
        <w:t xml:space="preserve">для вида </w:t>
      </w:r>
      <w:proofErr w:type="spellStart"/>
      <w:r w:rsidRPr="004F6246">
        <w:rPr>
          <w:rFonts w:eastAsia="Times New Roman" w:cs="Times New Roman"/>
          <w:szCs w:val="28"/>
          <w:lang w:val="x-none"/>
        </w:rPr>
        <w:t>разрешенного</w:t>
      </w:r>
      <w:proofErr w:type="spellEnd"/>
      <w:r w:rsidRPr="004F6246">
        <w:rPr>
          <w:rFonts w:eastAsia="Times New Roman" w:cs="Times New Roman"/>
          <w:szCs w:val="28"/>
          <w:lang w:val="x-none"/>
        </w:rPr>
        <w:t xml:space="preserve"> использования</w:t>
      </w:r>
      <w:r w:rsidRPr="004F6246">
        <w:rPr>
          <w:rFonts w:eastAsia="Times New Roman" w:cs="Times New Roman"/>
          <w:szCs w:val="28"/>
          <w:lang w:val="x-none" w:eastAsia="x-none"/>
        </w:rPr>
        <w:t xml:space="preserve">  малоэтажная многоквартирная жилая застройка (код 2.1.1), </w:t>
      </w:r>
      <w:r w:rsidRPr="004F6246">
        <w:rPr>
          <w:rFonts w:eastAsia="Times New Roman" w:cs="Times New Roman"/>
          <w:szCs w:val="28"/>
          <w:shd w:val="clear" w:color="auto" w:fill="FFFFFF"/>
          <w:lang w:val="x-none" w:eastAsia="x-none"/>
        </w:rPr>
        <w:t xml:space="preserve">объекты культурно-досуговой деятельности (код 3.6.1) </w:t>
      </w:r>
      <w:r w:rsidRPr="004F6246">
        <w:rPr>
          <w:rFonts w:eastAsia="Times New Roman" w:cs="Times New Roman"/>
          <w:szCs w:val="28"/>
          <w:lang w:val="x-none" w:eastAsia="x-none"/>
        </w:rPr>
        <w:t>- не более 4-х;</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4) максимальный процент застройки в границах земельного участка, определяемый как отношение суммарной площади земельного участка, </w:t>
      </w:r>
      <w:r w:rsidRPr="004F6246">
        <w:rPr>
          <w:rFonts w:eastAsia="Times New Roman" w:cs="Times New Roman"/>
          <w:szCs w:val="28"/>
          <w:lang w:val="x-none" w:eastAsia="x-none"/>
        </w:rPr>
        <w:lastRenderedPageBreak/>
        <w:t>которая может быть застроена, ко всей площади земельного участка, - не более 40%.</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5.</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bookmarkStart w:id="68" w:name="_Toc303327971"/>
      <w:bookmarkStart w:id="69" w:name="_Toc305579236"/>
      <w:r w:rsidRPr="004F6246">
        <w:rPr>
          <w:rFonts w:eastAsia="Times New Roman" w:cs="Times New Roman"/>
          <w:b/>
          <w:bCs/>
          <w:iCs/>
          <w:szCs w:val="28"/>
          <w:lang w:eastAsia="ru-RU"/>
        </w:rPr>
        <w:t>Статья 20. «Ж-2» Зона «Жилая коттеджная застройка»</w:t>
      </w:r>
      <w:bookmarkEnd w:id="68"/>
      <w:bookmarkEnd w:id="69"/>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both"/>
        <w:outlineLvl w:val="3"/>
        <w:rPr>
          <w:rFonts w:eastAsia="Times New Roman" w:cs="Times New Roman"/>
          <w:b/>
          <w:bCs/>
          <w:szCs w:val="28"/>
          <w:lang w:eastAsia="ru-RU"/>
        </w:rPr>
      </w:pPr>
      <w:bookmarkStart w:id="70" w:name="_Toc305579237"/>
      <w:r w:rsidRPr="004F6246">
        <w:rPr>
          <w:rFonts w:eastAsia="Times New Roman" w:cs="Times New Roman"/>
          <w:bCs/>
          <w:szCs w:val="28"/>
          <w:lang w:eastAsia="ru-RU"/>
        </w:rPr>
        <w:t>1.</w:t>
      </w:r>
      <w:r w:rsidRPr="004F6246">
        <w:rPr>
          <w:rFonts w:eastAsia="Times New Roman" w:cs="Times New Roman"/>
          <w:b/>
          <w:bCs/>
          <w:szCs w:val="28"/>
          <w:lang w:eastAsia="ru-RU"/>
        </w:rPr>
        <w:t xml:space="preserve"> </w:t>
      </w:r>
      <w:r w:rsidRPr="004F6246">
        <w:rPr>
          <w:rFonts w:eastAsia="Times New Roman" w:cs="Times New Roman"/>
          <w:bCs/>
          <w:szCs w:val="28"/>
          <w:lang w:eastAsia="ru-RU"/>
        </w:rPr>
        <w:t xml:space="preserve">Зона включает в себя территории городского округа, предназначенные для размещения многоквартирных жилых домов малой этажности высотой до </w:t>
      </w:r>
      <w:proofErr w:type="spellStart"/>
      <w:r w:rsidRPr="004F6246">
        <w:rPr>
          <w:rFonts w:eastAsia="Times New Roman" w:cs="Times New Roman"/>
          <w:bCs/>
          <w:szCs w:val="28"/>
          <w:lang w:eastAsia="ru-RU"/>
        </w:rPr>
        <w:t>четырех</w:t>
      </w:r>
      <w:proofErr w:type="spellEnd"/>
      <w:r w:rsidRPr="004F6246">
        <w:rPr>
          <w:rFonts w:eastAsia="Times New Roman" w:cs="Times New Roman"/>
          <w:bCs/>
          <w:szCs w:val="28"/>
          <w:lang w:eastAsia="ru-RU"/>
        </w:rPr>
        <w:t xml:space="preserve"> надземных этажей, включая </w:t>
      </w:r>
      <w:proofErr w:type="gramStart"/>
      <w:r w:rsidRPr="004F6246">
        <w:rPr>
          <w:rFonts w:eastAsia="Times New Roman" w:cs="Times New Roman"/>
          <w:bCs/>
          <w:szCs w:val="28"/>
          <w:lang w:eastAsia="ru-RU"/>
        </w:rPr>
        <w:t>мансардный</w:t>
      </w:r>
      <w:proofErr w:type="gramEnd"/>
      <w:r w:rsidRPr="004F6246">
        <w:rPr>
          <w:rFonts w:eastAsia="Times New Roman" w:cs="Times New Roman"/>
          <w:bCs/>
          <w:szCs w:val="28"/>
          <w:lang w:eastAsia="ru-RU"/>
        </w:rPr>
        <w:t>, блокированных жилых домов и объектов обслуживания жилой застройки.</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 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w:t>
      </w:r>
      <w:r w:rsidRPr="004F6246">
        <w:rPr>
          <w:rFonts w:eastAsia="Times New Roman" w:cs="Times New Roman"/>
          <w:szCs w:val="28"/>
          <w:lang w:val="x-none"/>
        </w:rPr>
        <w:tab/>
        <w:t xml:space="preserve"> малоэтажная многоквартирная жилая застройка (код 2.1.1);</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w:t>
      </w:r>
      <w:r w:rsidRPr="004F6246">
        <w:rPr>
          <w:rFonts w:eastAsia="Times New Roman" w:cs="Times New Roman"/>
          <w:szCs w:val="28"/>
          <w:lang w:val="x-none"/>
        </w:rPr>
        <w:tab/>
        <w:t>обслуживание жилой застройки (код 2.7);</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 xml:space="preserve">- </w:t>
      </w:r>
      <w:r w:rsidRPr="004F6246">
        <w:rPr>
          <w:rFonts w:eastAsia="Times New Roman" w:cs="Times New Roman"/>
          <w:szCs w:val="28"/>
          <w:lang w:val="x-none"/>
        </w:rPr>
        <w:tab/>
      </w:r>
      <w:r w:rsidRPr="004F6246">
        <w:rPr>
          <w:rFonts w:eastAsia="Times New Roman" w:cs="Times New Roman"/>
          <w:szCs w:val="28"/>
          <w:lang w:val="x-none" w:eastAsia="x-none"/>
        </w:rPr>
        <w:t>предоставление коммунальных услуг</w:t>
      </w:r>
      <w:r w:rsidRPr="004F6246">
        <w:rPr>
          <w:rFonts w:eastAsia="Times New Roman" w:cs="Times New Roman"/>
          <w:szCs w:val="28"/>
          <w:lang w:val="x-none"/>
        </w:rPr>
        <w:t xml:space="preserve"> (код 3.1.1); </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w:t>
      </w:r>
      <w:r w:rsidRPr="004F6246">
        <w:rPr>
          <w:rFonts w:eastAsia="Times New Roman" w:cs="Times New Roman"/>
          <w:szCs w:val="28"/>
          <w:lang w:val="x-none"/>
        </w:rPr>
        <w:tab/>
      </w:r>
      <w:r w:rsidRPr="004F6246">
        <w:rPr>
          <w:rFonts w:eastAsia="Times New Roman" w:cs="Times New Roman"/>
          <w:szCs w:val="28"/>
          <w:lang w:val="x-none" w:eastAsia="x-none"/>
        </w:rPr>
        <w:t>оказание услуг связи</w:t>
      </w:r>
      <w:r w:rsidRPr="004F6246">
        <w:rPr>
          <w:rFonts w:eastAsia="Times New Roman" w:cs="Times New Roman"/>
          <w:szCs w:val="28"/>
          <w:lang w:val="x-none"/>
        </w:rPr>
        <w:t xml:space="preserve">  (код 3.2.3);</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 xml:space="preserve">- </w:t>
      </w:r>
      <w:r w:rsidRPr="004F6246">
        <w:rPr>
          <w:rFonts w:eastAsia="Times New Roman" w:cs="Times New Roman"/>
          <w:szCs w:val="28"/>
          <w:lang w:val="x-none"/>
        </w:rPr>
        <w:tab/>
        <w:t xml:space="preserve">бытовое обслуживание (код 3.3); </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w:t>
      </w:r>
      <w:r w:rsidRPr="004F6246">
        <w:rPr>
          <w:rFonts w:eastAsia="Times New Roman" w:cs="Times New Roman"/>
          <w:szCs w:val="28"/>
          <w:lang w:val="x-none"/>
        </w:rPr>
        <w:tab/>
        <w:t>амбулаторно-поликлиническое обслуживание (код 3.4.1);</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w:t>
      </w:r>
      <w:r w:rsidRPr="004F6246">
        <w:rPr>
          <w:rFonts w:eastAsia="Times New Roman" w:cs="Times New Roman"/>
          <w:szCs w:val="28"/>
          <w:lang w:val="x-none"/>
        </w:rPr>
        <w:tab/>
      </w:r>
      <w:r w:rsidRPr="004F6246">
        <w:rPr>
          <w:rFonts w:eastAsia="Times New Roman" w:cs="Times New Roman"/>
          <w:szCs w:val="28"/>
          <w:lang w:val="x-none" w:eastAsia="x-none"/>
        </w:rPr>
        <w:t>объекты культурно-досуговой деятельности</w:t>
      </w:r>
      <w:r w:rsidRPr="004F6246">
        <w:rPr>
          <w:rFonts w:eastAsia="Times New Roman" w:cs="Times New Roman"/>
          <w:szCs w:val="28"/>
          <w:lang w:val="x-none"/>
        </w:rPr>
        <w:t xml:space="preserve"> (код 3.6.1);</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 xml:space="preserve">- </w:t>
      </w:r>
      <w:r w:rsidRPr="004F6246">
        <w:rPr>
          <w:rFonts w:eastAsia="Times New Roman" w:cs="Times New Roman"/>
          <w:szCs w:val="28"/>
          <w:lang w:val="x-none"/>
        </w:rPr>
        <w:tab/>
        <w:t>дошкольное, начальное и среднее общее образование (код 3.5.1);</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 xml:space="preserve">- </w:t>
      </w:r>
      <w:r w:rsidRPr="004F6246">
        <w:rPr>
          <w:rFonts w:eastAsia="Times New Roman" w:cs="Times New Roman"/>
          <w:szCs w:val="28"/>
          <w:lang w:val="x-none"/>
        </w:rPr>
        <w:tab/>
        <w:t>амбулаторное ветеринарное обслуживание (код 3.10.1);</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 xml:space="preserve">- </w:t>
      </w:r>
      <w:r w:rsidRPr="004F6246">
        <w:rPr>
          <w:rFonts w:eastAsia="Times New Roman" w:cs="Times New Roman"/>
          <w:szCs w:val="28"/>
          <w:lang w:val="x-none"/>
        </w:rPr>
        <w:tab/>
        <w:t>магазины (код 4.4) в части размещения объектов торговли с торговой площадью до 500 кв. м.;</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w:t>
      </w:r>
      <w:r w:rsidRPr="004F6246">
        <w:rPr>
          <w:rFonts w:eastAsia="Times New Roman" w:cs="Times New Roman"/>
          <w:szCs w:val="28"/>
          <w:lang w:val="x-none"/>
        </w:rPr>
        <w:tab/>
      </w:r>
      <w:r w:rsidRPr="004F6246">
        <w:rPr>
          <w:rFonts w:eastAsia="Times New Roman" w:cs="Times New Roman"/>
          <w:szCs w:val="28"/>
          <w:lang w:val="x-none" w:eastAsia="x-none"/>
        </w:rPr>
        <w:t>п</w:t>
      </w:r>
      <w:r w:rsidRPr="004F6246">
        <w:rPr>
          <w:rFonts w:eastAsia="Times New Roman" w:cs="Times New Roman"/>
          <w:szCs w:val="28"/>
          <w:lang w:val="x-none"/>
        </w:rPr>
        <w:t>лощадки для занятий спортом</w:t>
      </w:r>
      <w:r w:rsidRPr="004F6246">
        <w:rPr>
          <w:rFonts w:eastAsia="Times New Roman" w:cs="Times New Roman"/>
          <w:szCs w:val="28"/>
          <w:lang w:val="x-none" w:eastAsia="x-none"/>
        </w:rPr>
        <w:t xml:space="preserve"> (код 5.1.3);</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 xml:space="preserve">- </w:t>
      </w:r>
      <w:r w:rsidRPr="004F6246">
        <w:rPr>
          <w:rFonts w:eastAsia="Times New Roman" w:cs="Times New Roman"/>
          <w:szCs w:val="28"/>
          <w:lang w:val="x-none"/>
        </w:rPr>
        <w:tab/>
        <w:t>обеспечение внутреннего правопорядка (код 8.3);</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w:t>
      </w:r>
      <w:r w:rsidRPr="004F6246">
        <w:rPr>
          <w:rFonts w:eastAsia="Times New Roman" w:cs="Times New Roman"/>
          <w:szCs w:val="28"/>
          <w:lang w:val="x-none"/>
        </w:rPr>
        <w:tab/>
      </w:r>
      <w:r w:rsidRPr="004F6246">
        <w:rPr>
          <w:rFonts w:eastAsia="Times New Roman" w:cs="Times New Roman"/>
          <w:szCs w:val="28"/>
          <w:lang w:val="x-none" w:eastAsia="x-none"/>
        </w:rPr>
        <w:t xml:space="preserve">земельные участки (территории) общего пользования </w:t>
      </w:r>
      <w:r w:rsidRPr="004F6246">
        <w:rPr>
          <w:rFonts w:eastAsia="Times New Roman" w:cs="Times New Roman"/>
          <w:szCs w:val="28"/>
          <w:lang w:val="x-none"/>
        </w:rPr>
        <w:t>(код 12.0)</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улично-дорожная сеть (код 12.0.1).</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 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для ведения личного подсобного хозяйства (приусадебный земельный участок)</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(код 2.2);</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 обеспечение занятий спортом в помещениях</w:t>
      </w:r>
      <w:r w:rsidRPr="004F6246">
        <w:rPr>
          <w:rFonts w:eastAsia="Times New Roman" w:cs="Times New Roman"/>
          <w:szCs w:val="28"/>
          <w:lang w:val="x-none"/>
        </w:rPr>
        <w:t xml:space="preserve"> (код </w:t>
      </w:r>
      <w:r w:rsidRPr="004F6246">
        <w:rPr>
          <w:rFonts w:eastAsia="Times New Roman" w:cs="Times New Roman"/>
          <w:szCs w:val="28"/>
          <w:lang w:val="x-none" w:eastAsia="x-none"/>
        </w:rPr>
        <w:t>5.1.2</w:t>
      </w:r>
      <w:r w:rsidRPr="004F6246">
        <w:rPr>
          <w:rFonts w:eastAsia="Times New Roman" w:cs="Times New Roman"/>
          <w:szCs w:val="28"/>
          <w:lang w:val="x-none"/>
        </w:rPr>
        <w:t xml:space="preserve">); </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w:t>
      </w:r>
      <w:r w:rsidRPr="004F6246">
        <w:rPr>
          <w:rFonts w:eastAsia="Times New Roman" w:cs="Times New Roman"/>
          <w:szCs w:val="28"/>
          <w:lang w:val="x-none"/>
        </w:rPr>
        <w:tab/>
      </w:r>
      <w:bookmarkStart w:id="71" w:name="sub_1481"/>
      <w:r w:rsidRPr="004F6246">
        <w:rPr>
          <w:rFonts w:eastAsia="Times New Roman" w:cs="Times New Roman"/>
          <w:szCs w:val="28"/>
          <w:lang w:val="x-none" w:eastAsia="x-none"/>
        </w:rPr>
        <w:t>развлекательные мероприятия</w:t>
      </w:r>
      <w:bookmarkEnd w:id="71"/>
      <w:r w:rsidRPr="004F6246">
        <w:rPr>
          <w:rFonts w:eastAsia="Times New Roman" w:cs="Times New Roman"/>
          <w:szCs w:val="28"/>
          <w:lang w:val="x-none"/>
        </w:rPr>
        <w:t xml:space="preserve"> (код 4.8.1);</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 xml:space="preserve">- </w:t>
      </w:r>
      <w:r w:rsidRPr="004F6246">
        <w:rPr>
          <w:rFonts w:eastAsia="Times New Roman" w:cs="Times New Roman"/>
          <w:szCs w:val="28"/>
          <w:lang w:val="x-none"/>
        </w:rPr>
        <w:tab/>
        <w:t>общественное питание (код 4.6);</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lastRenderedPageBreak/>
        <w:t>-</w:t>
      </w:r>
      <w:r w:rsidRPr="004F6246">
        <w:rPr>
          <w:rFonts w:eastAsia="Times New Roman" w:cs="Times New Roman"/>
          <w:szCs w:val="28"/>
          <w:lang w:val="x-none" w:eastAsia="x-none"/>
        </w:rPr>
        <w:tab/>
      </w:r>
      <w:bookmarkStart w:id="72" w:name="sub_1321"/>
      <w:r w:rsidRPr="004F6246">
        <w:rPr>
          <w:rFonts w:eastAsia="Times New Roman" w:cs="Times New Roman"/>
          <w:szCs w:val="28"/>
          <w:lang w:val="x-none" w:eastAsia="x-none"/>
        </w:rPr>
        <w:t>дома социального обслуживания</w:t>
      </w:r>
      <w:bookmarkEnd w:id="72"/>
      <w:r w:rsidRPr="004F6246">
        <w:rPr>
          <w:rFonts w:eastAsia="Times New Roman" w:cs="Times New Roman"/>
          <w:szCs w:val="28"/>
          <w:lang w:val="x-none" w:eastAsia="x-none"/>
        </w:rPr>
        <w:t xml:space="preserve"> (код 3.2.1);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bookmarkStart w:id="73" w:name="sub_1322"/>
      <w:r w:rsidRPr="004F6246">
        <w:rPr>
          <w:rFonts w:eastAsia="Times New Roman" w:cs="Times New Roman"/>
          <w:szCs w:val="28"/>
          <w:lang w:val="x-none" w:eastAsia="x-none"/>
        </w:rPr>
        <w:tab/>
        <w:t>оказание социальной помощи населению</w:t>
      </w:r>
      <w:bookmarkEnd w:id="73"/>
      <w:r w:rsidRPr="004F6246">
        <w:rPr>
          <w:rFonts w:eastAsia="Times New Roman" w:cs="Times New Roman"/>
          <w:szCs w:val="28"/>
          <w:lang w:val="x-none" w:eastAsia="x-none"/>
        </w:rPr>
        <w:t xml:space="preserve"> (код 3.2.2);</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осуществление религиозных обрядов (код 3.7.1).</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4. 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1) предельные (минимальные и (или) максимальные) размеры земельных участков, в том числе их площадь: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 xml:space="preserve">для основного вида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малоэтажная многоквартирная жилая застройка (код 2.1.1): минимальный - 0,06 га, максимальный -1,5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 для оказания услуг связи (код 3.2.3), для бытового обслуживания (код 3.3), для амбулаторно-поликлинического обслуживания (код 3.4.1), для объектов культурно-досуговой деятельности (код 3.6.1), для амбулаторного ветеринарного обслуживания (код 3.10.1), для магазинов (код 4.4), развлекательные мероприятия (код 4.8.1); для обеспечения внутреннего правопорядка (код 8.3): минимальный - 0,03 га, максимальный - 0,10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для земельных участков (территорий) общего пользования (код - 12.0), для предоставления коммунальных услуг (код 3.1.1), для осуществления религиозных обрядов (код 3.7.1), для общественного питания (код 4.6), площадки для занятий спортом (код 5.1.3) размер не подлежит установлению;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для обслуживания жилой застройки (код 2.7), оказание социальной помощи населению (код 3.2.2), дома социального обслуживания (код 3.2.1), дошкольное, начальное и среднее общее образование (код 3.5.1), обеспечение занятий спортом в помещениях (код 5.1.2)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ранее </w:t>
      </w:r>
      <w:proofErr w:type="spellStart"/>
      <w:r w:rsidRPr="004F6246">
        <w:rPr>
          <w:rFonts w:eastAsia="Times New Roman" w:cs="Times New Roman"/>
          <w:szCs w:val="28"/>
          <w:lang w:val="x-none" w:eastAsia="x-none"/>
        </w:rPr>
        <w:t>учтенных</w:t>
      </w:r>
      <w:proofErr w:type="spellEnd"/>
      <w:r w:rsidRPr="004F6246">
        <w:rPr>
          <w:rFonts w:eastAsia="Times New Roman" w:cs="Times New Roman"/>
          <w:szCs w:val="28"/>
          <w:lang w:val="x-none" w:eastAsia="x-none"/>
        </w:rPr>
        <w:t xml:space="preserve"> земельных участков, площадь устанавливается на основании правоустанавливающих документов;</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для вида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малоэтажная многоквартирная жилая застройка (код 2.1.1): отступ от красной линии до основных зданий, строений, сооружений при осуществлении строительства - не менее 3 м, отступ от границ соседнего участка до основного здания, строения, сооружения - не менее 3 м; отступ от красной линии и границ соседних земельных участков для размещения хозяйственных и прочих строений, открытой стоянки автомобилей и отдельно стоящих гаражей – не менее 1 м;</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оказание услуг связи  (код 3.2.3), бытовое обслуживание (код 3.3), амбулаторно-поликлиническое </w:t>
      </w:r>
      <w:r w:rsidRPr="004F6246">
        <w:rPr>
          <w:rFonts w:eastAsia="Times New Roman" w:cs="Times New Roman"/>
          <w:szCs w:val="28"/>
          <w:lang w:val="x-none" w:eastAsia="x-none"/>
        </w:rPr>
        <w:lastRenderedPageBreak/>
        <w:t>обслуживание (код 3.4.1), объекты культурно-досуговой деятельности (код 3.6.1), амбулаторное ветеринарное обслуживание (код 3.10.1), магазины (код 4.4), обеспечение внутреннего правопорядка (код 8.3), обеспечение занятий спортом в помещениях (код 5.1.2), развлекательные мероприятия (код 4.8.1), осуществление религиозных обрядов (код 3.7.1), общественное питание (код 4.6): отступ от красной линии до основных зданий, строений, сооружений при осуществлении строительства - не устанавливается; отступ от границ соседнего участка до основного здания, строения, сооружения - не менее 3 м; отступ от красной линии и границ соседних земельных участков для размещения хозяйственных и прочих строений, открытой стоянки автомобилей и отдельно стоящего гаража – не менее 1 м;</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устанавливаются;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3) предельное количество надземных этажей:</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вида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малоэтажная многоквартирная жилая застройка (код 2.1.1) - не более 4-х;</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дома социального обслуживания (код 3.2.1), оказание социальной помощи населению (код 3.2.2),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дошкольное, начальное и среднее общее образование (код 3.5.1), магазины (код 4.4), общественное питание (код 4.6), развлекательные мероприятия (код 4.8.1), обеспечение занятий спортом в помещениях (код 5.1.2) - не более 3-х;</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предельное количество надземных этажей и предельная высота не устанавливаются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малоэтажной многоквартирной жилой застройки (код 2.1.1) - не более 40%;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  не более 60%.</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5.</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r w:rsidRPr="004F6246">
        <w:rPr>
          <w:rFonts w:eastAsia="Times New Roman" w:cs="Times New Roman"/>
          <w:b/>
          <w:bCs/>
          <w:iCs/>
          <w:szCs w:val="28"/>
          <w:lang w:eastAsia="ru-RU"/>
        </w:rPr>
        <w:t xml:space="preserve">Статья 21. </w:t>
      </w:r>
      <w:r w:rsidRPr="004F6246">
        <w:rPr>
          <w:rFonts w:eastAsia="Times New Roman" w:cs="Times New Roman"/>
          <w:b/>
          <w:iCs/>
          <w:szCs w:val="28"/>
          <w:lang w:eastAsia="ru-RU"/>
        </w:rPr>
        <w:t>«Ж-4» Зона «Жилая малоэтажная застройка»</w:t>
      </w:r>
      <w:bookmarkEnd w:id="70"/>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b/>
          <w:szCs w:val="28"/>
          <w:lang w:eastAsia="ru-RU"/>
        </w:rPr>
      </w:pPr>
      <w:bookmarkStart w:id="74" w:name="_Toc305579238"/>
      <w:r w:rsidRPr="004F6246">
        <w:rPr>
          <w:rFonts w:eastAsia="Times New Roman" w:cs="Times New Roman"/>
          <w:b/>
          <w:szCs w:val="28"/>
          <w:lang w:eastAsia="ru-RU"/>
        </w:rPr>
        <w:t xml:space="preserve">Основные виды </w:t>
      </w:r>
      <w:proofErr w:type="spellStart"/>
      <w:r w:rsidRPr="004F6246">
        <w:rPr>
          <w:rFonts w:eastAsia="Times New Roman" w:cs="Times New Roman"/>
          <w:b/>
          <w:szCs w:val="28"/>
          <w:lang w:eastAsia="ru-RU"/>
        </w:rPr>
        <w:t>разрешенного</w:t>
      </w:r>
      <w:proofErr w:type="spellEnd"/>
      <w:r w:rsidRPr="004F6246">
        <w:rPr>
          <w:rFonts w:eastAsia="Times New Roman" w:cs="Times New Roman"/>
          <w:b/>
          <w:szCs w:val="28"/>
          <w:lang w:eastAsia="ru-RU"/>
        </w:rPr>
        <w:t xml:space="preserve"> использования:</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малоэтажная многоквартирная жилая застройка  (код  2.1.1);</w:t>
      </w:r>
    </w:p>
    <w:p w:rsidR="004F6246" w:rsidRPr="004F6246" w:rsidRDefault="004F6246" w:rsidP="004F6246">
      <w:pPr>
        <w:overflowPunct w:val="0"/>
        <w:autoSpaceDE w:val="0"/>
        <w:autoSpaceDN w:val="0"/>
        <w:adjustRightInd w:val="0"/>
        <w:spacing w:after="0" w:line="240" w:lineRule="auto"/>
        <w:ind w:firstLine="709"/>
        <w:contextualSpacing/>
        <w:jc w:val="both"/>
        <w:textAlignment w:val="baseline"/>
        <w:rPr>
          <w:rFonts w:eastAsia="Times New Roman" w:cs="Times New Roman"/>
          <w:szCs w:val="28"/>
          <w:lang w:eastAsia="ru-RU"/>
        </w:rPr>
      </w:pPr>
      <w:r w:rsidRPr="004F6246">
        <w:rPr>
          <w:rFonts w:eastAsia="Times New Roman" w:cs="Times New Roman"/>
          <w:szCs w:val="28"/>
          <w:lang w:eastAsia="ru-RU"/>
        </w:rPr>
        <w:t>- блокированная жилая застройка (код 2.3);</w:t>
      </w:r>
    </w:p>
    <w:p w:rsidR="004F6246" w:rsidRPr="004F6246" w:rsidRDefault="004F6246" w:rsidP="004F6246">
      <w:pPr>
        <w:overflowPunct w:val="0"/>
        <w:autoSpaceDE w:val="0"/>
        <w:autoSpaceDN w:val="0"/>
        <w:adjustRightInd w:val="0"/>
        <w:spacing w:after="0" w:line="240" w:lineRule="auto"/>
        <w:ind w:firstLine="709"/>
        <w:contextualSpacing/>
        <w:jc w:val="both"/>
        <w:textAlignment w:val="baseline"/>
        <w:rPr>
          <w:rFonts w:eastAsia="Times New Roman" w:cs="Times New Roman"/>
          <w:szCs w:val="28"/>
          <w:lang w:eastAsia="ru-RU"/>
        </w:rPr>
      </w:pPr>
      <w:r w:rsidRPr="004F6246">
        <w:rPr>
          <w:rFonts w:eastAsia="Times New Roman" w:cs="Times New Roman"/>
          <w:szCs w:val="28"/>
          <w:lang w:eastAsia="ru-RU"/>
        </w:rPr>
        <w:t>- коммунальное обслуживание (код 3.1);</w:t>
      </w:r>
    </w:p>
    <w:p w:rsidR="004F6246" w:rsidRPr="004F6246" w:rsidRDefault="004F6246" w:rsidP="004F6246">
      <w:pPr>
        <w:overflowPunct w:val="0"/>
        <w:autoSpaceDE w:val="0"/>
        <w:autoSpaceDN w:val="0"/>
        <w:adjustRightInd w:val="0"/>
        <w:spacing w:after="0" w:line="240" w:lineRule="auto"/>
        <w:ind w:firstLine="709"/>
        <w:contextualSpacing/>
        <w:jc w:val="both"/>
        <w:textAlignment w:val="baseline"/>
        <w:rPr>
          <w:rFonts w:eastAsia="Times New Roman" w:cs="Times New Roman"/>
          <w:szCs w:val="28"/>
          <w:lang w:eastAsia="ru-RU"/>
        </w:rPr>
      </w:pPr>
      <w:r w:rsidRPr="004F6246">
        <w:rPr>
          <w:rFonts w:eastAsia="Times New Roman" w:cs="Times New Roman"/>
          <w:szCs w:val="28"/>
          <w:lang w:eastAsia="ru-RU"/>
        </w:rPr>
        <w:t xml:space="preserve">- социальное обслуживание (код 3.2) </w:t>
      </w:r>
    </w:p>
    <w:p w:rsidR="004F6246" w:rsidRPr="004F6246" w:rsidRDefault="004F6246" w:rsidP="004F6246">
      <w:pPr>
        <w:overflowPunct w:val="0"/>
        <w:autoSpaceDE w:val="0"/>
        <w:autoSpaceDN w:val="0"/>
        <w:adjustRightInd w:val="0"/>
        <w:spacing w:after="0" w:line="240" w:lineRule="auto"/>
        <w:ind w:firstLine="709"/>
        <w:contextualSpacing/>
        <w:jc w:val="both"/>
        <w:textAlignment w:val="baseline"/>
        <w:rPr>
          <w:rFonts w:eastAsia="Times New Roman" w:cs="Times New Roman"/>
          <w:szCs w:val="28"/>
          <w:lang w:eastAsia="ru-RU"/>
        </w:rPr>
      </w:pPr>
      <w:r w:rsidRPr="004F6246">
        <w:rPr>
          <w:rFonts w:eastAsia="Times New Roman" w:cs="Times New Roman"/>
          <w:szCs w:val="28"/>
          <w:lang w:eastAsia="ru-RU"/>
        </w:rPr>
        <w:t>- бытовое обслуживание (код 3.3);</w:t>
      </w:r>
    </w:p>
    <w:p w:rsidR="004F6246" w:rsidRPr="004F6246" w:rsidRDefault="004F6246" w:rsidP="004F6246">
      <w:pPr>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здравоохранение (код 3.4);</w:t>
      </w:r>
    </w:p>
    <w:p w:rsidR="004F6246" w:rsidRPr="004F6246" w:rsidRDefault="004F6246" w:rsidP="004F6246">
      <w:pPr>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образование и просвещение (код 3.5);</w:t>
      </w:r>
    </w:p>
    <w:p w:rsidR="004F6246" w:rsidRPr="004F6246" w:rsidRDefault="004F6246" w:rsidP="004F6246">
      <w:pPr>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амбулаторное ветеринарное обслуживание (код 3.10.1);</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деловое управление (код  4.1);</w:t>
      </w:r>
    </w:p>
    <w:p w:rsidR="004F6246" w:rsidRPr="004F6246" w:rsidRDefault="004F6246" w:rsidP="004F6246">
      <w:pPr>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магазины (код 4.4);</w:t>
      </w:r>
    </w:p>
    <w:p w:rsidR="004F6246" w:rsidRPr="004F6246" w:rsidRDefault="004F6246" w:rsidP="004F6246">
      <w:pPr>
        <w:spacing w:after="0" w:line="240" w:lineRule="auto"/>
        <w:ind w:firstLine="709"/>
        <w:rPr>
          <w:rFonts w:eastAsia="Times New Roman" w:cs="Times New Roman"/>
          <w:szCs w:val="28"/>
        </w:rPr>
      </w:pPr>
      <w:r w:rsidRPr="004F6246">
        <w:rPr>
          <w:rFonts w:eastAsia="Times New Roman" w:cs="Times New Roman"/>
          <w:szCs w:val="28"/>
        </w:rPr>
        <w:t>-банковская и страховая деятельность (код 4.5)</w:t>
      </w:r>
    </w:p>
    <w:p w:rsidR="004F6246" w:rsidRPr="004F6246" w:rsidRDefault="004F6246" w:rsidP="004F6246">
      <w:pPr>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обеспечение внутреннего правопорядка (код 8.3).</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b/>
          <w:szCs w:val="28"/>
          <w:lang w:eastAsia="ru-RU"/>
        </w:rPr>
      </w:pPr>
      <w:r w:rsidRPr="004F6246">
        <w:rPr>
          <w:rFonts w:eastAsia="Times New Roman" w:cs="Times New Roman"/>
          <w:b/>
          <w:szCs w:val="28"/>
          <w:lang w:eastAsia="ru-RU"/>
        </w:rPr>
        <w:t xml:space="preserve">Условно </w:t>
      </w:r>
      <w:proofErr w:type="spellStart"/>
      <w:r w:rsidRPr="004F6246">
        <w:rPr>
          <w:rFonts w:eastAsia="Times New Roman" w:cs="Times New Roman"/>
          <w:b/>
          <w:szCs w:val="28"/>
          <w:lang w:eastAsia="ru-RU"/>
        </w:rPr>
        <w:t>разрешенные</w:t>
      </w:r>
      <w:proofErr w:type="spellEnd"/>
      <w:r w:rsidRPr="004F6246">
        <w:rPr>
          <w:rFonts w:eastAsia="Times New Roman" w:cs="Times New Roman"/>
          <w:b/>
          <w:szCs w:val="28"/>
          <w:lang w:eastAsia="ru-RU"/>
        </w:rPr>
        <w:t xml:space="preserve"> виды использование:</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xml:space="preserve">- </w:t>
      </w:r>
      <w:proofErr w:type="spellStart"/>
      <w:r w:rsidRPr="004F6246">
        <w:rPr>
          <w:rFonts w:eastAsia="Times New Roman" w:cs="Times New Roman"/>
          <w:szCs w:val="28"/>
          <w:lang w:eastAsia="ru-RU"/>
        </w:rPr>
        <w:t>среднеэтажная</w:t>
      </w:r>
      <w:proofErr w:type="spellEnd"/>
      <w:r w:rsidRPr="004F6246">
        <w:rPr>
          <w:rFonts w:eastAsia="Times New Roman" w:cs="Times New Roman"/>
          <w:szCs w:val="28"/>
          <w:lang w:eastAsia="ru-RU"/>
        </w:rPr>
        <w:t xml:space="preserve"> жилая застройка (код 2.5);</w:t>
      </w:r>
    </w:p>
    <w:p w:rsidR="004F6246" w:rsidRPr="004F6246" w:rsidRDefault="004F6246" w:rsidP="004F6246">
      <w:pPr>
        <w:spacing w:after="0" w:line="240" w:lineRule="auto"/>
        <w:ind w:firstLine="709"/>
        <w:rPr>
          <w:rFonts w:eastAsia="Times New Roman" w:cs="Times New Roman"/>
          <w:szCs w:val="28"/>
        </w:rPr>
      </w:pPr>
      <w:r w:rsidRPr="004F6246">
        <w:rPr>
          <w:rFonts w:eastAsia="Times New Roman" w:cs="Times New Roman"/>
          <w:szCs w:val="28"/>
        </w:rPr>
        <w:t>- хранение автотранспорта (код 2.7.1)</w:t>
      </w:r>
    </w:p>
    <w:p w:rsidR="004F6246" w:rsidRPr="004F6246" w:rsidRDefault="004F6246" w:rsidP="004F6246">
      <w:pPr>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культурное развитие (код 3.6);</w:t>
      </w:r>
    </w:p>
    <w:p w:rsidR="004F6246" w:rsidRPr="004F6246" w:rsidRDefault="004F6246" w:rsidP="004F6246">
      <w:pPr>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общественное питание (код 4.6);</w:t>
      </w:r>
    </w:p>
    <w:p w:rsidR="004F6246" w:rsidRPr="004F6246" w:rsidRDefault="004F6246" w:rsidP="004F6246">
      <w:pPr>
        <w:spacing w:after="0" w:line="240" w:lineRule="auto"/>
        <w:ind w:firstLine="709"/>
        <w:rPr>
          <w:rFonts w:eastAsia="Times New Roman" w:cs="Times New Roman"/>
          <w:szCs w:val="28"/>
        </w:rPr>
      </w:pPr>
      <w:r w:rsidRPr="004F6246">
        <w:rPr>
          <w:rFonts w:eastAsia="Times New Roman" w:cs="Times New Roman"/>
          <w:szCs w:val="28"/>
        </w:rPr>
        <w:t>- гостиничное обслуживание (код 4.7);</w:t>
      </w:r>
    </w:p>
    <w:p w:rsidR="004F6246" w:rsidRPr="004F6246" w:rsidRDefault="004F6246" w:rsidP="004F6246">
      <w:pPr>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развлекательные мероприятия (код 4.8.1)</w:t>
      </w:r>
    </w:p>
    <w:p w:rsidR="004F6246" w:rsidRPr="004F6246" w:rsidRDefault="004F6246" w:rsidP="004F6246">
      <w:pPr>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спорт (код 5.1);</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b/>
          <w:szCs w:val="28"/>
          <w:lang w:eastAsia="ru-RU"/>
        </w:rPr>
      </w:pPr>
      <w:r w:rsidRPr="004F6246">
        <w:rPr>
          <w:rFonts w:eastAsia="Times New Roman" w:cs="Times New Roman"/>
          <w:b/>
          <w:szCs w:val="28"/>
          <w:lang w:eastAsia="ru-RU"/>
        </w:rPr>
        <w:t xml:space="preserve">Вспомогательные виды </w:t>
      </w:r>
      <w:proofErr w:type="spellStart"/>
      <w:r w:rsidRPr="004F6246">
        <w:rPr>
          <w:rFonts w:eastAsia="Times New Roman" w:cs="Times New Roman"/>
          <w:b/>
          <w:szCs w:val="28"/>
          <w:lang w:eastAsia="ru-RU"/>
        </w:rPr>
        <w:t>разрешенного</w:t>
      </w:r>
      <w:proofErr w:type="spellEnd"/>
      <w:r w:rsidRPr="004F6246">
        <w:rPr>
          <w:rFonts w:eastAsia="Times New Roman" w:cs="Times New Roman"/>
          <w:b/>
          <w:szCs w:val="28"/>
          <w:lang w:eastAsia="ru-RU"/>
        </w:rPr>
        <w:t xml:space="preserve"> использования:</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хозяйственные постройки;</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палисадники;</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xml:space="preserve">- объекты пожарной охраны (гидранты, резервуары противопожарные </w:t>
      </w:r>
      <w:proofErr w:type="spellStart"/>
      <w:r w:rsidRPr="004F6246">
        <w:rPr>
          <w:rFonts w:eastAsia="Times New Roman" w:cs="Times New Roman"/>
          <w:szCs w:val="28"/>
          <w:lang w:eastAsia="ru-RU"/>
        </w:rPr>
        <w:t>водоемы</w:t>
      </w:r>
      <w:proofErr w:type="spellEnd"/>
      <w:r w:rsidRPr="004F6246">
        <w:rPr>
          <w:rFonts w:eastAsia="Times New Roman" w:cs="Times New Roman"/>
          <w:szCs w:val="28"/>
          <w:lang w:eastAsia="ru-RU"/>
        </w:rPr>
        <w:t>);</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площадки для сбора мусора;</w:t>
      </w:r>
    </w:p>
    <w:p w:rsidR="004F6246" w:rsidRPr="004F6246" w:rsidRDefault="004F6246" w:rsidP="004F6246">
      <w:pPr>
        <w:spacing w:after="0" w:line="240" w:lineRule="auto"/>
        <w:ind w:firstLine="709"/>
        <w:rPr>
          <w:rFonts w:eastAsia="Times New Roman" w:cs="Times New Roman"/>
          <w:szCs w:val="28"/>
        </w:rPr>
      </w:pPr>
      <w:r w:rsidRPr="004F6246">
        <w:rPr>
          <w:rFonts w:eastAsia="Times New Roman" w:cs="Times New Roman"/>
          <w:szCs w:val="28"/>
        </w:rPr>
        <w:t>- площадки для выгула собак;</w:t>
      </w:r>
    </w:p>
    <w:p w:rsidR="004F6246" w:rsidRPr="004F6246" w:rsidRDefault="004F6246" w:rsidP="004F6246">
      <w:pPr>
        <w:widowControl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скважины для забора воды, колодцы;</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детские площадки, площадки для отдыха, спортивных занятий;</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физкультурно-оздоровительные сооружения;</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-гаражи для индивидуальных легковых автомобилей (встроено-пристроенные, полуподземные, подземные);</w:t>
      </w:r>
    </w:p>
    <w:p w:rsidR="004F6246" w:rsidRPr="004F6246" w:rsidRDefault="004F6246" w:rsidP="004F6246">
      <w:pPr>
        <w:overflowPunct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автопарковки для легковых автомобилей;</w:t>
      </w:r>
    </w:p>
    <w:p w:rsidR="004F6246" w:rsidRPr="004F6246" w:rsidRDefault="004F6246" w:rsidP="004F6246">
      <w:pPr>
        <w:spacing w:after="0" w:line="240" w:lineRule="auto"/>
        <w:ind w:firstLine="709"/>
        <w:contextualSpacing/>
        <w:jc w:val="both"/>
        <w:rPr>
          <w:rFonts w:eastAsia="Times New Roman" w:cs="Times New Roman"/>
          <w:szCs w:val="28"/>
          <w:lang w:eastAsia="ru-RU"/>
        </w:rPr>
      </w:pPr>
      <w:r w:rsidRPr="004F6246">
        <w:rPr>
          <w:rFonts w:eastAsia="Times New Roman" w:cs="Times New Roman"/>
          <w:szCs w:val="28"/>
          <w:lang w:eastAsia="ru-RU"/>
        </w:rPr>
        <w:t xml:space="preserve">- инженерно - технические объекты, сооружения и коммуникации, обеспечивающие реализацию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(электр</w:t>
      </w:r>
      <w:proofErr w:type="gramStart"/>
      <w:r w:rsidRPr="004F6246">
        <w:rPr>
          <w:rFonts w:eastAsia="Times New Roman" w:cs="Times New Roman"/>
          <w:szCs w:val="28"/>
          <w:lang w:eastAsia="ru-RU"/>
        </w:rPr>
        <w:t>о-</w:t>
      </w:r>
      <w:proofErr w:type="gramEnd"/>
      <w:r w:rsidRPr="004F6246">
        <w:rPr>
          <w:rFonts w:eastAsia="Times New Roman" w:cs="Times New Roman"/>
          <w:szCs w:val="28"/>
          <w:lang w:eastAsia="ru-RU"/>
        </w:rPr>
        <w:t xml:space="preserve">, водо-, </w:t>
      </w:r>
      <w:proofErr w:type="spellStart"/>
      <w:r w:rsidRPr="004F6246">
        <w:rPr>
          <w:rFonts w:eastAsia="Times New Roman" w:cs="Times New Roman"/>
          <w:szCs w:val="28"/>
          <w:lang w:eastAsia="ru-RU"/>
        </w:rPr>
        <w:t>газообеспечение</w:t>
      </w:r>
      <w:proofErr w:type="spellEnd"/>
      <w:r w:rsidRPr="004F6246">
        <w:rPr>
          <w:rFonts w:eastAsia="Times New Roman" w:cs="Times New Roman"/>
          <w:szCs w:val="28"/>
          <w:lang w:eastAsia="ru-RU"/>
        </w:rPr>
        <w:t xml:space="preserve">, канализация, телефонизация и </w:t>
      </w:r>
      <w:proofErr w:type="spellStart"/>
      <w:r w:rsidRPr="004F6246">
        <w:rPr>
          <w:rFonts w:eastAsia="Times New Roman" w:cs="Times New Roman"/>
          <w:szCs w:val="28"/>
          <w:lang w:eastAsia="ru-RU"/>
        </w:rPr>
        <w:t>т.д</w:t>
      </w:r>
      <w:proofErr w:type="spellEnd"/>
      <w:r w:rsidRPr="004F6246">
        <w:rPr>
          <w:rFonts w:eastAsia="Times New Roman" w:cs="Times New Roman"/>
          <w:szCs w:val="28"/>
          <w:lang w:eastAsia="ru-RU"/>
        </w:rPr>
        <w:t>);</w:t>
      </w:r>
    </w:p>
    <w:p w:rsidR="004F6246" w:rsidRPr="004F6246" w:rsidRDefault="004F6246" w:rsidP="004F6246">
      <w:pPr>
        <w:overflowPunct w:val="0"/>
        <w:autoSpaceDE w:val="0"/>
        <w:autoSpaceDN w:val="0"/>
        <w:adjustRightInd w:val="0"/>
        <w:spacing w:after="0" w:line="240" w:lineRule="auto"/>
        <w:ind w:firstLine="709"/>
        <w:contextualSpacing/>
        <w:jc w:val="both"/>
        <w:textAlignment w:val="baseline"/>
        <w:rPr>
          <w:rFonts w:eastAsia="Times New Roman" w:cs="Times New Roman"/>
          <w:szCs w:val="28"/>
          <w:lang w:eastAsia="ru-RU"/>
        </w:rPr>
      </w:pPr>
      <w:r w:rsidRPr="004F6246">
        <w:rPr>
          <w:rFonts w:eastAsia="Times New Roman" w:cs="Times New Roman"/>
          <w:szCs w:val="28"/>
          <w:lang w:eastAsia="ru-RU"/>
        </w:rPr>
        <w:t>- во дворах при необходимости (в зависимости от степени благоустройства дома), дворовые туалеты.</w:t>
      </w:r>
    </w:p>
    <w:p w:rsidR="004F6246" w:rsidRPr="004F6246" w:rsidRDefault="004F6246" w:rsidP="004F6246">
      <w:pPr>
        <w:spacing w:after="0" w:line="240" w:lineRule="auto"/>
        <w:ind w:firstLine="709"/>
        <w:contextualSpacing/>
        <w:jc w:val="both"/>
        <w:rPr>
          <w:rFonts w:eastAsia="Times New Roman" w:cs="Times New Roman"/>
          <w:b/>
          <w:bCs/>
          <w:szCs w:val="28"/>
          <w:lang w:eastAsia="ru-RU"/>
        </w:rPr>
      </w:pPr>
      <w:r w:rsidRPr="004F6246">
        <w:rPr>
          <w:rFonts w:eastAsia="Times New Roman" w:cs="Times New Roman"/>
          <w:b/>
          <w:bCs/>
          <w:szCs w:val="28"/>
          <w:lang w:eastAsia="ru-RU"/>
        </w:rPr>
        <w:lastRenderedPageBreak/>
        <w:t>Запрещается:</w:t>
      </w:r>
    </w:p>
    <w:p w:rsidR="004F6246" w:rsidRPr="004F6246" w:rsidRDefault="004F6246" w:rsidP="004F6246">
      <w:pPr>
        <w:spacing w:after="0" w:line="240" w:lineRule="auto"/>
        <w:ind w:firstLine="709"/>
        <w:contextualSpacing/>
        <w:jc w:val="both"/>
        <w:rPr>
          <w:rFonts w:eastAsia="Times New Roman" w:cs="Times New Roman"/>
          <w:b/>
          <w:bCs/>
          <w:szCs w:val="28"/>
          <w:lang w:eastAsia="ru-RU"/>
        </w:rPr>
      </w:pPr>
      <w:r w:rsidRPr="004F6246">
        <w:rPr>
          <w:rFonts w:eastAsia="Times New Roman" w:cs="Times New Roman"/>
          <w:bCs/>
          <w:szCs w:val="28"/>
          <w:lang w:eastAsia="ru-RU"/>
        </w:rPr>
        <w:t>-</w:t>
      </w:r>
      <w:r w:rsidRPr="004F6246">
        <w:rPr>
          <w:rFonts w:eastAsia="Times New Roman" w:cs="Times New Roman"/>
          <w:b/>
          <w:bCs/>
          <w:szCs w:val="28"/>
          <w:lang w:eastAsia="ru-RU"/>
        </w:rPr>
        <w:t> </w:t>
      </w:r>
      <w:proofErr w:type="spellStart"/>
      <w:r w:rsidRPr="004F6246">
        <w:rPr>
          <w:rFonts w:eastAsia="Times New Roman" w:cs="Times New Roman"/>
          <w:szCs w:val="28"/>
          <w:lang w:eastAsia="ru-RU"/>
        </w:rPr>
        <w:t>амовольное</w:t>
      </w:r>
      <w:proofErr w:type="spellEnd"/>
      <w:r w:rsidRPr="004F6246">
        <w:rPr>
          <w:rFonts w:eastAsia="Times New Roman" w:cs="Times New Roman"/>
          <w:szCs w:val="28"/>
          <w:lang w:eastAsia="ru-RU"/>
        </w:rPr>
        <w:t xml:space="preserve"> строительство боксовых гаражей, погребов, овощехранилищ, вырубка </w:t>
      </w:r>
      <w:proofErr w:type="spellStart"/>
      <w:r w:rsidRPr="004F6246">
        <w:rPr>
          <w:rFonts w:eastAsia="Times New Roman" w:cs="Times New Roman"/>
          <w:szCs w:val="28"/>
          <w:lang w:eastAsia="ru-RU"/>
        </w:rPr>
        <w:t>зеленых</w:t>
      </w:r>
      <w:proofErr w:type="spellEnd"/>
      <w:r w:rsidRPr="004F6246">
        <w:rPr>
          <w:rFonts w:eastAsia="Times New Roman" w:cs="Times New Roman"/>
          <w:szCs w:val="28"/>
          <w:lang w:eastAsia="ru-RU"/>
        </w:rPr>
        <w:t xml:space="preserve"> насаждений.</w:t>
      </w:r>
    </w:p>
    <w:p w:rsidR="004F6246" w:rsidRPr="004F6246" w:rsidRDefault="004F6246" w:rsidP="004F6246">
      <w:pPr>
        <w:spacing w:after="0" w:line="240" w:lineRule="auto"/>
        <w:ind w:firstLine="709"/>
        <w:contextualSpacing/>
        <w:jc w:val="both"/>
        <w:rPr>
          <w:rFonts w:eastAsia="Times New Roman" w:cs="Times New Roman"/>
          <w:b/>
          <w:bCs/>
          <w:szCs w:val="28"/>
          <w:lang w:eastAsia="ru-RU"/>
        </w:rPr>
      </w:pPr>
    </w:p>
    <w:p w:rsidR="004F6246" w:rsidRPr="004F6246" w:rsidRDefault="004F6246" w:rsidP="004F6246">
      <w:pPr>
        <w:spacing w:after="0" w:line="240" w:lineRule="auto"/>
        <w:ind w:firstLine="709"/>
        <w:contextualSpacing/>
        <w:jc w:val="both"/>
        <w:rPr>
          <w:rFonts w:eastAsia="Times New Roman" w:cs="Times New Roman"/>
          <w:b/>
          <w:bCs/>
          <w:szCs w:val="28"/>
          <w:lang w:eastAsia="ru-RU"/>
        </w:rPr>
      </w:pPr>
      <w:r w:rsidRPr="004F6246">
        <w:rPr>
          <w:rFonts w:eastAsia="Times New Roman" w:cs="Times New Roman"/>
          <w:b/>
          <w:bCs/>
          <w:szCs w:val="28"/>
          <w:lang w:eastAsia="ru-RU"/>
        </w:rPr>
        <w:t xml:space="preserve">Предельные параметры </w:t>
      </w:r>
      <w:proofErr w:type="spellStart"/>
      <w:r w:rsidRPr="004F6246">
        <w:rPr>
          <w:rFonts w:eastAsia="Times New Roman" w:cs="Times New Roman"/>
          <w:b/>
          <w:bCs/>
          <w:szCs w:val="28"/>
          <w:lang w:eastAsia="ru-RU"/>
        </w:rPr>
        <w:t>разрешенного</w:t>
      </w:r>
      <w:proofErr w:type="spellEnd"/>
      <w:r w:rsidRPr="004F6246">
        <w:rPr>
          <w:rFonts w:eastAsia="Times New Roman" w:cs="Times New Roman"/>
          <w:b/>
          <w:bCs/>
          <w:szCs w:val="28"/>
          <w:lang w:eastAsia="ru-RU"/>
        </w:rPr>
        <w:t xml:space="preserve"> строительства: </w:t>
      </w:r>
    </w:p>
    <w:p w:rsidR="004F6246" w:rsidRPr="004F6246" w:rsidRDefault="004F6246" w:rsidP="004F6246">
      <w:pPr>
        <w:spacing w:after="0" w:line="240" w:lineRule="auto"/>
        <w:ind w:firstLine="709"/>
        <w:contextualSpacing/>
        <w:jc w:val="both"/>
        <w:rPr>
          <w:rFonts w:eastAsia="Arial Unicode MS" w:cs="Times New Roman"/>
          <w:szCs w:val="28"/>
          <w:lang w:eastAsia="ru-RU"/>
        </w:rPr>
      </w:pPr>
      <w:r w:rsidRPr="004F6246">
        <w:rPr>
          <w:rFonts w:eastAsia="Arial Unicode MS" w:cs="Times New Roman"/>
          <w:szCs w:val="28"/>
          <w:lang w:eastAsia="ru-RU"/>
        </w:rPr>
        <w:t>-  предельное количество этажей – не более 4-х надземных этажей;</w:t>
      </w:r>
    </w:p>
    <w:p w:rsidR="004F6246" w:rsidRPr="004F6246" w:rsidRDefault="004F6246" w:rsidP="004F6246">
      <w:pPr>
        <w:spacing w:after="0" w:line="240" w:lineRule="auto"/>
        <w:ind w:firstLine="709"/>
        <w:contextualSpacing/>
        <w:jc w:val="both"/>
        <w:rPr>
          <w:rFonts w:eastAsia="Times New Roman" w:cs="Times New Roman"/>
          <w:szCs w:val="28"/>
          <w:lang w:eastAsia="ru-RU"/>
        </w:rPr>
      </w:pPr>
      <w:r w:rsidRPr="004F6246">
        <w:rPr>
          <w:rFonts w:eastAsia="Arial Unicode MS" w:cs="Times New Roman"/>
          <w:szCs w:val="28"/>
          <w:lang w:eastAsia="ru-RU"/>
        </w:rPr>
        <w:t>- отступ от красной линии до зданий, строений, сооружений при</w:t>
      </w:r>
      <w:r w:rsidRPr="004F6246">
        <w:rPr>
          <w:rFonts w:eastAsia="Times New Roman" w:cs="Times New Roman"/>
          <w:szCs w:val="28"/>
          <w:lang w:eastAsia="ru-RU"/>
        </w:rPr>
        <w:t xml:space="preserve"> осуществлении строительства – без отступа.</w:t>
      </w:r>
    </w:p>
    <w:p w:rsidR="004F6246" w:rsidRPr="004F6246" w:rsidRDefault="004F6246" w:rsidP="004F6246">
      <w:pPr>
        <w:widowControl w:val="0"/>
        <w:autoSpaceDE w:val="0"/>
        <w:autoSpaceDN w:val="0"/>
        <w:adjustRightInd w:val="0"/>
        <w:spacing w:after="0" w:line="240" w:lineRule="auto"/>
        <w:ind w:firstLine="709"/>
        <w:contextualSpacing/>
        <w:jc w:val="both"/>
        <w:rPr>
          <w:rFonts w:eastAsia="Times New Roman" w:cs="Times New Roman"/>
          <w:b/>
          <w:szCs w:val="28"/>
          <w:lang w:eastAsia="ru-RU"/>
        </w:rPr>
      </w:pPr>
    </w:p>
    <w:p w:rsidR="004F6246" w:rsidRPr="004F6246" w:rsidRDefault="004F6246" w:rsidP="004F6246">
      <w:pPr>
        <w:widowControl w:val="0"/>
        <w:autoSpaceDE w:val="0"/>
        <w:autoSpaceDN w:val="0"/>
        <w:adjustRightInd w:val="0"/>
        <w:spacing w:after="0" w:line="240" w:lineRule="auto"/>
        <w:ind w:firstLine="709"/>
        <w:contextualSpacing/>
        <w:jc w:val="both"/>
        <w:rPr>
          <w:rFonts w:eastAsia="Times New Roman" w:cs="Times New Roman"/>
          <w:szCs w:val="28"/>
          <w:lang w:eastAsia="ru-RU"/>
        </w:rPr>
      </w:pPr>
      <w:r w:rsidRPr="004F6246">
        <w:rPr>
          <w:rFonts w:eastAsia="Times New Roman" w:cs="Times New Roman"/>
          <w:b/>
          <w:szCs w:val="28"/>
          <w:lang w:eastAsia="ru-RU"/>
        </w:rPr>
        <w:t>Предельные (минимальные и (или) максимальные) размеры земельных участков</w:t>
      </w:r>
      <w:r w:rsidRPr="004F6246">
        <w:rPr>
          <w:rFonts w:eastAsia="Times New Roman" w:cs="Times New Roman"/>
          <w:szCs w:val="28"/>
          <w:lang w:eastAsia="ru-RU"/>
        </w:rPr>
        <w:t xml:space="preserve">, в том числе их площадь, </w:t>
      </w:r>
      <w:r w:rsidRPr="004F6246">
        <w:rPr>
          <w:rFonts w:eastAsia="Times New Roman" w:cs="Times New Roman"/>
          <w:b/>
          <w:szCs w:val="28"/>
          <w:lang w:eastAsia="ru-RU"/>
        </w:rPr>
        <w:t>минимальные отступы</w:t>
      </w:r>
      <w:r w:rsidRPr="004F6246">
        <w:rPr>
          <w:rFonts w:eastAsia="Times New Roman" w:cs="Times New Roman"/>
          <w:szCs w:val="28"/>
          <w:lang w:eastAsia="ru-RU"/>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F6246" w:rsidRPr="004F6246" w:rsidRDefault="004F6246" w:rsidP="004F6246">
      <w:pPr>
        <w:keepNext/>
        <w:spacing w:after="0" w:line="240" w:lineRule="auto"/>
        <w:ind w:firstLine="709"/>
        <w:outlineLvl w:val="1"/>
        <w:rPr>
          <w:rFonts w:eastAsia="Times New Roman" w:cs="Times New Roman"/>
          <w:b/>
          <w:bCs/>
          <w:i/>
          <w:iCs/>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r w:rsidRPr="004F6246">
        <w:rPr>
          <w:rFonts w:eastAsia="Times New Roman" w:cs="Times New Roman"/>
          <w:b/>
          <w:bCs/>
          <w:iCs/>
          <w:szCs w:val="28"/>
          <w:lang w:eastAsia="ru-RU"/>
        </w:rPr>
        <w:t xml:space="preserve">Статья 22. </w:t>
      </w:r>
      <w:r w:rsidRPr="004F6246">
        <w:rPr>
          <w:rFonts w:eastAsia="Times New Roman" w:cs="Times New Roman"/>
          <w:b/>
          <w:iCs/>
          <w:szCs w:val="28"/>
          <w:lang w:eastAsia="ru-RU"/>
        </w:rPr>
        <w:t>«Ж-5» Зона «Жилая застройка средней этажности»</w:t>
      </w:r>
      <w:bookmarkEnd w:id="74"/>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bookmarkStart w:id="75" w:name="_Toc287438767"/>
      <w:bookmarkStart w:id="76" w:name="_Toc287444412"/>
      <w:bookmarkStart w:id="77" w:name="_Toc287445616"/>
      <w:bookmarkStart w:id="78" w:name="_Toc305579239"/>
      <w:r w:rsidRPr="004F6246">
        <w:rPr>
          <w:rFonts w:eastAsia="Times New Roman" w:cs="Times New Roman"/>
          <w:bCs/>
          <w:szCs w:val="28"/>
          <w:lang w:eastAsia="ru-RU"/>
        </w:rPr>
        <w:t>1. Зона включает в себя территории городского округа, предназначенные для размещения многоквартирных жилых домов средней этажности высотой не выше восьми надземных этажей и объектов обслуживания жилой застройки.</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 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r>
      <w:proofErr w:type="spellStart"/>
      <w:r w:rsidRPr="004F6246">
        <w:rPr>
          <w:rFonts w:eastAsia="Times New Roman" w:cs="Times New Roman"/>
          <w:szCs w:val="28"/>
          <w:lang w:val="x-none" w:eastAsia="x-none"/>
        </w:rPr>
        <w:t>среднеэтажная</w:t>
      </w:r>
      <w:proofErr w:type="spellEnd"/>
      <w:r w:rsidRPr="004F6246">
        <w:rPr>
          <w:rFonts w:eastAsia="Times New Roman" w:cs="Times New Roman"/>
          <w:szCs w:val="28"/>
          <w:lang w:val="x-none" w:eastAsia="x-none"/>
        </w:rPr>
        <w:t xml:space="preserve"> жилая застройка (код 2.5);</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обслуживание жилой застройки (код 2.7);</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предоставление коммунальных услуг (код 3.1.1);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оказание услуг связи  (код 3.2.3);</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бытовое обслуживание (код 3.3);</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амбулаторно-поликлиническое обслуживание (код 3.4.1);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стационарное медицинское обслуживание (код 3.4.2);</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дошкольное, начальное и среднее общее образование (код 3.5.1);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объекты культурно-досуговой деятельности (код 3.6.1);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r>
      <w:bookmarkStart w:id="79" w:name="sub_1038"/>
      <w:r w:rsidRPr="004F6246">
        <w:rPr>
          <w:rFonts w:eastAsia="Times New Roman" w:cs="Times New Roman"/>
          <w:szCs w:val="28"/>
          <w:lang w:val="x-none" w:eastAsia="x-none"/>
        </w:rPr>
        <w:t>общественное управление</w:t>
      </w:r>
      <w:bookmarkEnd w:id="79"/>
      <w:r w:rsidRPr="004F6246">
        <w:rPr>
          <w:rFonts w:eastAsia="Times New Roman" w:cs="Times New Roman"/>
          <w:szCs w:val="28"/>
          <w:lang w:val="x-none" w:eastAsia="x-none"/>
        </w:rPr>
        <w:t xml:space="preserve"> (код 3.8);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магазины (код 4.4);</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амбулаторное ветеринарное обслуживание (код 3.10.1);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обеспечение занятий спортом в помещениях (код 5.1.2);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площадки для занятий спортом (код 5.1.3);</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связь (код 6.8);</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обеспечение внутреннего правопорядка (код 8.3);</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земельные участки (территории) общего пользования (код 12.0)</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улично-дорожная сеть (код 12.0.1).</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 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хранение автотранспорта (код 2.7.1);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дома социального обслуживания (код 3.2.1);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оказание социальной помощи населению (код 3.2.2);</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осуществление религиозных обрядов (код 3.7.1);</w:t>
      </w:r>
    </w:p>
    <w:p w:rsidR="004F6246" w:rsidRPr="004F6246" w:rsidRDefault="004F6246" w:rsidP="004F6246">
      <w:pPr>
        <w:spacing w:after="0" w:line="240" w:lineRule="auto"/>
        <w:ind w:firstLine="709"/>
        <w:jc w:val="both"/>
        <w:rPr>
          <w:rFonts w:eastAsia="Times New Roman" w:cs="Times New Roman"/>
          <w:szCs w:val="28"/>
          <w:lang w:val="x-none" w:eastAsia="x-none"/>
        </w:rPr>
      </w:pPr>
      <w:bookmarkStart w:id="80" w:name="sub_1041"/>
      <w:r w:rsidRPr="004F6246">
        <w:rPr>
          <w:rFonts w:eastAsia="Times New Roman" w:cs="Times New Roman"/>
          <w:szCs w:val="28"/>
          <w:lang w:val="x-none" w:eastAsia="x-none"/>
        </w:rPr>
        <w:lastRenderedPageBreak/>
        <w:t>-</w:t>
      </w:r>
      <w:r w:rsidRPr="004F6246">
        <w:rPr>
          <w:rFonts w:eastAsia="Times New Roman" w:cs="Times New Roman"/>
          <w:szCs w:val="28"/>
          <w:lang w:val="x-none" w:eastAsia="x-none"/>
        </w:rPr>
        <w:tab/>
        <w:t>деловое управление</w:t>
      </w:r>
      <w:bookmarkEnd w:id="80"/>
      <w:r w:rsidRPr="004F6246">
        <w:rPr>
          <w:rFonts w:eastAsia="Times New Roman" w:cs="Times New Roman"/>
          <w:szCs w:val="28"/>
          <w:lang w:val="x-none" w:eastAsia="x-none"/>
        </w:rPr>
        <w:t xml:space="preserve"> (код 4.1);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общественное питание (код 4.6);</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гостиничное обслуживание (код - 4.7);</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развлекательные мероприятия (код 4.8.1).</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4. 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1) предельные (минимальные и (или) максимальные) размеры земельных участков, в том числе их площадь: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для вида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w:t>
      </w:r>
      <w:proofErr w:type="spellStart"/>
      <w:r w:rsidRPr="004F6246">
        <w:rPr>
          <w:rFonts w:eastAsia="Times New Roman" w:cs="Times New Roman"/>
          <w:szCs w:val="28"/>
          <w:lang w:val="x-none" w:eastAsia="x-none"/>
        </w:rPr>
        <w:t>среднеэтажная</w:t>
      </w:r>
      <w:proofErr w:type="spellEnd"/>
      <w:r w:rsidRPr="004F6246">
        <w:rPr>
          <w:rFonts w:eastAsia="Times New Roman" w:cs="Times New Roman"/>
          <w:szCs w:val="28"/>
          <w:lang w:val="x-none" w:eastAsia="x-none"/>
        </w:rPr>
        <w:t xml:space="preserve"> жилая застройка (код 2.5): минимальный - 0,2 га, максимальный - 2,5 га;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w:t>
      </w:r>
      <w:r w:rsidRPr="004F6246">
        <w:rPr>
          <w:rFonts w:eastAsia="Times New Roman" w:cs="Times New Roman"/>
          <w:szCs w:val="28"/>
          <w:lang w:eastAsia="ru-RU"/>
        </w:rPr>
        <w:tab/>
        <w:t xml:space="preserve"> для  х</w:t>
      </w:r>
      <w:r w:rsidRPr="004F6246">
        <w:rPr>
          <w:rFonts w:eastAsia="Calibri" w:cs="Times New Roman"/>
          <w:szCs w:val="28"/>
          <w:lang w:eastAsia="ru-RU"/>
        </w:rPr>
        <w:t xml:space="preserve">ранение автотранспорта </w:t>
      </w:r>
      <w:r w:rsidRPr="004F6246">
        <w:rPr>
          <w:rFonts w:eastAsia="Times New Roman" w:cs="Times New Roman"/>
          <w:szCs w:val="28"/>
          <w:lang w:eastAsia="ru-RU"/>
        </w:rPr>
        <w:t xml:space="preserve"> (код 2.7.1), для оказания услуг связи (код 3.2.3), для бытового обслуживания (код 3.3), для объектов культурно-досуговой деятельности (код 3.6.1), для амбулаторного ветеринарного обслуживания (код 3.10.1), деловое управление (код 4.1), гостиничное обслуживание (код 4.7), для магазинов (код 4.4), развлекательные мероприятия (код 4.8.1); для обеспечения внутреннего правопорядка (код 8.3):  минимальный - 0,01 га, максимальный - 0,10 га;</w:t>
      </w:r>
      <w:proofErr w:type="gramEnd"/>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размер не подлежит установлению;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для обслуживания жилой застройки (код 2.7), для амбулаторно-поликлинического обслуживания (код 3.4.1), стационарное медицинское обслуживание (код 3.4.2), оказание социальной помощи населению (код 3.2.2), дома социального обслуживания (код 3.2.1), дошкольное, начальное и среднее общее образование (код 3.5.1), обеспечение занятий спортом в помещениях (код 5.1.2)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ранее </w:t>
      </w:r>
      <w:proofErr w:type="spellStart"/>
      <w:r w:rsidRPr="004F6246">
        <w:rPr>
          <w:rFonts w:eastAsia="Times New Roman" w:cs="Times New Roman"/>
          <w:szCs w:val="28"/>
          <w:lang w:val="x-none" w:eastAsia="x-none"/>
        </w:rPr>
        <w:t>учтенных</w:t>
      </w:r>
      <w:proofErr w:type="spellEnd"/>
      <w:r w:rsidRPr="004F6246">
        <w:rPr>
          <w:rFonts w:eastAsia="Times New Roman" w:cs="Times New Roman"/>
          <w:szCs w:val="28"/>
          <w:lang w:val="x-none" w:eastAsia="x-none"/>
        </w:rPr>
        <w:t xml:space="preserve"> земельных участков, площадь устанавливается на основании правоустанавливающих документов;</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для вида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w:t>
      </w:r>
      <w:proofErr w:type="spellStart"/>
      <w:r w:rsidRPr="004F6246">
        <w:rPr>
          <w:rFonts w:eastAsia="Times New Roman" w:cs="Times New Roman"/>
          <w:szCs w:val="28"/>
          <w:lang w:val="x-none" w:eastAsia="x-none"/>
        </w:rPr>
        <w:t>среднеэтажная</w:t>
      </w:r>
      <w:proofErr w:type="spellEnd"/>
      <w:r w:rsidRPr="004F6246">
        <w:rPr>
          <w:rFonts w:eastAsia="Times New Roman" w:cs="Times New Roman"/>
          <w:szCs w:val="28"/>
          <w:lang w:val="x-none" w:eastAsia="x-none"/>
        </w:rPr>
        <w:t xml:space="preserve"> жилая застройка (код 2.5): отступ от красной линии до основных зданий, строений, сооружений при осуществлении строительства - не менее 6 м, отступы от границ соседних участков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отступы от границ участков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3) предельное количество надземных этажей для </w:t>
      </w:r>
      <w:proofErr w:type="spellStart"/>
      <w:r w:rsidRPr="004F6246">
        <w:rPr>
          <w:rFonts w:eastAsia="Times New Roman" w:cs="Times New Roman"/>
          <w:szCs w:val="28"/>
          <w:lang w:val="x-none" w:eastAsia="x-none"/>
        </w:rPr>
        <w:t>среднеэтажной</w:t>
      </w:r>
      <w:proofErr w:type="spellEnd"/>
      <w:r w:rsidRPr="004F6246">
        <w:rPr>
          <w:rFonts w:eastAsia="Times New Roman" w:cs="Times New Roman"/>
          <w:szCs w:val="28"/>
          <w:lang w:val="x-none" w:eastAsia="x-none"/>
        </w:rPr>
        <w:t xml:space="preserve"> жилой застройки (код 2.5), для гостиничного обслуживания (код - 4.7), для стационарного медицинского обслуживания (код 3.4.2) - не более 8;</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lastRenderedPageBreak/>
        <w:t xml:space="preserve">- для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дома социального обслуживания (код 3.2.1), оказание социальной помощи населению (код 3.2.2),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дошкольное, начальное и среднее общее образование (код 3.5.1), деловое управление (код 4.1), магазины (код 4.4), общественное питание (код 4.6), развлекательные мероприятия (код 4.8.1), обеспечение занятий спортом в помещениях (код 5.1.2) - не более 3-х;</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предельное количество надземных этажей и предельная высота не устанавливаются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w:t>
      </w:r>
      <w:proofErr w:type="spellStart"/>
      <w:r w:rsidRPr="004F6246">
        <w:rPr>
          <w:rFonts w:eastAsia="Times New Roman" w:cs="Times New Roman"/>
          <w:szCs w:val="28"/>
          <w:lang w:val="x-none" w:eastAsia="x-none"/>
        </w:rPr>
        <w:t>среднеэтажной</w:t>
      </w:r>
      <w:proofErr w:type="spellEnd"/>
      <w:r w:rsidRPr="004F6246">
        <w:rPr>
          <w:rFonts w:eastAsia="Times New Roman" w:cs="Times New Roman"/>
          <w:szCs w:val="28"/>
          <w:lang w:val="x-none" w:eastAsia="x-none"/>
        </w:rPr>
        <w:t xml:space="preserve"> жилой застройки (код 2.5) не более 40%;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  не более 60%.</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5.</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bookmarkStart w:id="81" w:name="_Toc287438768"/>
      <w:bookmarkStart w:id="82" w:name="_Toc287444413"/>
      <w:bookmarkStart w:id="83" w:name="_Toc287445617"/>
      <w:bookmarkStart w:id="84" w:name="_Toc305579240"/>
      <w:bookmarkEnd w:id="75"/>
      <w:bookmarkEnd w:id="76"/>
      <w:bookmarkEnd w:id="77"/>
      <w:bookmarkEnd w:id="78"/>
      <w:r w:rsidRPr="004F6246">
        <w:rPr>
          <w:rFonts w:eastAsia="Times New Roman" w:cs="Times New Roman"/>
          <w:bCs/>
          <w:szCs w:val="28"/>
          <w:lang w:eastAsia="ru-RU"/>
        </w:rPr>
        <w:t xml:space="preserve">1. Зона делового, общественного и коммерческого назначения </w:t>
      </w:r>
      <w:r w:rsidRPr="004F6246">
        <w:rPr>
          <w:rFonts w:eastAsia="Times New Roman" w:cs="Times New Roman"/>
          <w:bCs/>
          <w:szCs w:val="28"/>
          <w:shd w:val="clear" w:color="auto" w:fill="FFFFFF"/>
          <w:lang w:eastAsia="ru-RU"/>
        </w:rPr>
        <w:t>предназначена для размещения объектов здравоохранения,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религиозного использования, обслуживания автотранспорта, других объектов, расположенных в данной зоне.</w:t>
      </w:r>
      <w:r w:rsidRPr="004F6246">
        <w:rPr>
          <w:rFonts w:eastAsia="Times New Roman" w:cs="Times New Roman"/>
          <w:bCs/>
          <w:szCs w:val="28"/>
          <w:lang w:eastAsia="ru-RU"/>
        </w:rPr>
        <w:t xml:space="preserve"> </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 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хранение автотранспорта (код 2.7.1);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коммунальное обслуживание (код 3.1);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социальное обслуживание (код 3.2);</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бытовое обслуживание (код 3.3);</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амбулаторно-поликлиническое обслуживание (код 3.4.1);</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дошкольное, начальное и среднее общее образование (код  3.5.1);</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объекты культурно-досуговой деятельности (код 3.6.1);</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общественное управление  (код 3.8);</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shd w:val="clear" w:color="auto" w:fill="FFFFFF"/>
          <w:lang w:eastAsia="ru-RU"/>
        </w:rPr>
        <w:lastRenderedPageBreak/>
        <w:t>- обеспечение деятельности в области гидрометеорологии и смежных с ней областях (код - 3.9.1);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ветеринарное обслуживание (код 3.10);</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предпринимательство (код – 4.0);</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рынки (код – 4.3);</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деловое управление (код 4.1);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магазины (код 4.4);</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банковская и страховая деятельность (код 4.5);</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общественное питание (код 4.6);</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гостиничное обслуживание (код 4.7);</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развлекательные мероприятия (код 4.8.1);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объекты дорожного сервиса (код 4.9.1);</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служебные гаражи (код  4.9);</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спорт (код 5.1);</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обеспечение обороны и безопасности (код 8.0);</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обеспечение внутреннего правопорядка (код - 8.3);</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 </w:t>
      </w:r>
      <w:r w:rsidRPr="004F6246">
        <w:rPr>
          <w:rFonts w:eastAsia="Times New Roman" w:cs="Times New Roman"/>
          <w:szCs w:val="28"/>
          <w:shd w:val="clear" w:color="auto" w:fill="FFFFFF"/>
          <w:lang w:eastAsia="ru-RU"/>
        </w:rPr>
        <w:t xml:space="preserve">земельные участки (территории) общего пользования </w:t>
      </w:r>
      <w:r w:rsidRPr="004F6246">
        <w:rPr>
          <w:rFonts w:eastAsia="Times New Roman" w:cs="Times New Roman"/>
          <w:bCs/>
          <w:szCs w:val="28"/>
          <w:lang w:eastAsia="ru-RU"/>
        </w:rPr>
        <w:t>(код - 12.0);</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Cs/>
          <w:szCs w:val="28"/>
          <w:lang w:eastAsia="ru-RU"/>
        </w:rPr>
        <w:t xml:space="preserve"> </w:t>
      </w:r>
      <w:r w:rsidRPr="004F6246">
        <w:rPr>
          <w:rFonts w:eastAsia="Times New Roman" w:cs="Times New Roman"/>
          <w:szCs w:val="28"/>
          <w:lang w:eastAsia="ru-RU"/>
        </w:rPr>
        <w:t>- улично-дорожная сеть (код - 12.0.1);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благоустройство территории (код – 12.0.2)</w:t>
      </w:r>
      <w:r w:rsidRPr="004F6246">
        <w:rPr>
          <w:rFonts w:eastAsia="Times New Roman" w:cs="Times New Roman"/>
          <w:bCs/>
          <w:szCs w:val="28"/>
          <w:lang w:eastAsia="ru-RU"/>
        </w:rPr>
        <w:t>.</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 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производственная деятельность (код -6.0);</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склады (код – 6.9);</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осуществление религиозных обрядов (код 3.7.1);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связь (код  6.8).</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 xml:space="preserve">4. </w:t>
      </w:r>
      <w:r w:rsidRPr="004F6246">
        <w:rPr>
          <w:rFonts w:eastAsia="Times New Roman" w:cs="Times New Roman"/>
          <w:bCs/>
          <w:szCs w:val="28"/>
          <w:shd w:val="clear" w:color="auto" w:fill="FFFFFF"/>
          <w:lang w:eastAsia="ru-RU"/>
        </w:rPr>
        <w:t xml:space="preserve">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shd w:val="clear" w:color="auto" w:fill="FFFFFF"/>
          <w:lang w:eastAsia="ru-RU"/>
        </w:rPr>
        <w:t>разрешенного</w:t>
      </w:r>
      <w:proofErr w:type="spellEnd"/>
      <w:r w:rsidRPr="004F6246">
        <w:rPr>
          <w:rFonts w:eastAsia="Times New Roman" w:cs="Times New Roman"/>
          <w:bCs/>
          <w:szCs w:val="28"/>
          <w:shd w:val="clear" w:color="auto" w:fill="FFFFFF"/>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1) предельные (минимальные и (или) максимальные) размеры земельных участков, в том числе их площадь:</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для бытового обслуживания (код 3.3),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  минимальный - 0,01 га, максимальный - 0,10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ранее </w:t>
      </w:r>
      <w:proofErr w:type="spellStart"/>
      <w:r w:rsidRPr="004F6246">
        <w:rPr>
          <w:rFonts w:eastAsia="Times New Roman" w:cs="Times New Roman"/>
          <w:szCs w:val="28"/>
          <w:lang w:val="x-none" w:eastAsia="x-none"/>
        </w:rPr>
        <w:t>учтенных</w:t>
      </w:r>
      <w:proofErr w:type="spellEnd"/>
      <w:r w:rsidRPr="004F6246">
        <w:rPr>
          <w:rFonts w:eastAsia="Times New Roman" w:cs="Times New Roman"/>
          <w:szCs w:val="28"/>
          <w:lang w:val="x-none" w:eastAsia="x-none"/>
        </w:rPr>
        <w:t xml:space="preserve"> земельных участков, площадь устанавливается на основании правоустанавливающих документов;</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3) предельное количество надземных этажей зданий, строений, сооружений:</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lastRenderedPageBreak/>
        <w:t xml:space="preserve">- для </w:t>
      </w:r>
      <w:bookmarkStart w:id="85" w:name="sub_1032"/>
      <w:r w:rsidRPr="004F6246">
        <w:rPr>
          <w:rFonts w:eastAsia="Times New Roman" w:cs="Times New Roman"/>
          <w:szCs w:val="28"/>
          <w:lang w:val="x-none" w:eastAsia="x-none"/>
        </w:rPr>
        <w:t>социального обслуживани</w:t>
      </w:r>
      <w:bookmarkEnd w:id="85"/>
      <w:r w:rsidRPr="004F6246">
        <w:rPr>
          <w:rFonts w:eastAsia="Times New Roman" w:cs="Times New Roman"/>
          <w:szCs w:val="28"/>
          <w:lang w:val="x-none" w:eastAsia="x-none"/>
        </w:rPr>
        <w:t xml:space="preserve">я (код 3.2), для бытового обслуживания (код 3.3), для амбулаторно-поликлинического обслуживания (код 3.4.1), для стационарного медицинского обслуживания (код 3.4.2), для амбулаторного ветеринарного обслуживания (код 3.10.1), для объектов культурно-досуговой деятельности (код 3.6.1), для </w:t>
      </w:r>
      <w:r w:rsidRPr="004F6246">
        <w:rPr>
          <w:rFonts w:eastAsia="Times New Roman" w:cs="Times New Roman"/>
          <w:szCs w:val="28"/>
          <w:shd w:val="clear" w:color="auto" w:fill="FFFFFF"/>
          <w:lang w:val="x-none" w:eastAsia="x-none"/>
        </w:rPr>
        <w:t>дошкольного, начального и среднего общего образования (код  3.5.1)</w:t>
      </w:r>
      <w:r w:rsidRPr="004F6246">
        <w:rPr>
          <w:rFonts w:eastAsia="Times New Roman" w:cs="Times New Roman"/>
          <w:szCs w:val="28"/>
          <w:lang w:val="x-none" w:eastAsia="x-none"/>
        </w:rPr>
        <w:t xml:space="preserve">, для </w:t>
      </w:r>
      <w:r w:rsidRPr="004F6246">
        <w:rPr>
          <w:rFonts w:eastAsia="Times New Roman" w:cs="Times New Roman"/>
          <w:szCs w:val="28"/>
          <w:shd w:val="clear" w:color="auto" w:fill="FFFFFF"/>
          <w:lang w:val="x-none" w:eastAsia="x-none"/>
        </w:rPr>
        <w:t>государственного управления  (код 3.8.1)</w:t>
      </w:r>
      <w:r w:rsidRPr="004F6246">
        <w:rPr>
          <w:rFonts w:eastAsia="Times New Roman" w:cs="Times New Roman"/>
          <w:szCs w:val="28"/>
          <w:lang w:val="x-none" w:eastAsia="x-none"/>
        </w:rPr>
        <w:t>,</w:t>
      </w:r>
      <w:r w:rsidRPr="004F6246">
        <w:rPr>
          <w:rFonts w:eastAsia="Times New Roman" w:cs="Times New Roman"/>
          <w:szCs w:val="28"/>
          <w:shd w:val="clear" w:color="auto" w:fill="FFFFFF"/>
          <w:lang w:val="x-none" w:eastAsia="x-none"/>
        </w:rPr>
        <w:t xml:space="preserve"> для обеспечения деятельности в области гидрометеорологии и смежных с ней областях (код - 3.9.1)</w:t>
      </w:r>
      <w:r w:rsidRPr="004F6246">
        <w:rPr>
          <w:rFonts w:eastAsia="Times New Roman" w:cs="Times New Roman"/>
          <w:szCs w:val="28"/>
          <w:lang w:val="x-none" w:eastAsia="x-none"/>
        </w:rPr>
        <w:t xml:space="preserve">, для делового управления (код 4.1), для рынков (код 4.3), для банковской и страховой деятельности (код 4.5), для гостиничного обслуживания (код 4.7), для </w:t>
      </w:r>
      <w:proofErr w:type="spellStart"/>
      <w:r w:rsidRPr="004F6246">
        <w:rPr>
          <w:rFonts w:eastAsia="Times New Roman" w:cs="Times New Roman"/>
          <w:szCs w:val="28"/>
          <w:lang w:val="x-none" w:eastAsia="x-none"/>
        </w:rPr>
        <w:t>выставочно</w:t>
      </w:r>
      <w:proofErr w:type="spellEnd"/>
      <w:r w:rsidRPr="004F6246">
        <w:rPr>
          <w:rFonts w:eastAsia="Times New Roman" w:cs="Times New Roman"/>
          <w:szCs w:val="28"/>
          <w:lang w:val="x-none" w:eastAsia="x-none"/>
        </w:rPr>
        <w:t>-ярмарочной деятельности (код 4.10),  для магазинов (код 4.4), для общественного питания (код 4.6), для развлекательных мероприятий (код 4.8.1), для спорта (код 5.1) - не более 3-х;</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60%.</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5.</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r w:rsidRPr="004F6246">
        <w:rPr>
          <w:rFonts w:eastAsia="Times New Roman" w:cs="Times New Roman"/>
          <w:b/>
          <w:bCs/>
          <w:iCs/>
          <w:szCs w:val="28"/>
          <w:lang w:eastAsia="ru-RU"/>
        </w:rPr>
        <w:t xml:space="preserve">Статья 23. </w:t>
      </w:r>
      <w:r w:rsidRPr="004F6246">
        <w:rPr>
          <w:rFonts w:eastAsia="Times New Roman" w:cs="Times New Roman"/>
          <w:b/>
          <w:iCs/>
          <w:szCs w:val="28"/>
          <w:lang w:eastAsia="ru-RU"/>
        </w:rPr>
        <w:t>«ОД-2» Зона «Учреждений здравоохранения»</w:t>
      </w:r>
      <w:bookmarkEnd w:id="81"/>
      <w:bookmarkEnd w:id="82"/>
      <w:bookmarkEnd w:id="83"/>
      <w:bookmarkEnd w:id="84"/>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1. Зона предназначена для объектов здравоохранения, обеспечения научной деятельности, и других объектов, расположенных в данной зоне.</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 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 xml:space="preserve">предоставление коммунальных услуг (код 3.1.1) </w:t>
      </w:r>
    </w:p>
    <w:p w:rsidR="004F6246" w:rsidRPr="004F6246" w:rsidRDefault="004F6246" w:rsidP="004F6246">
      <w:pPr>
        <w:spacing w:after="0" w:line="240" w:lineRule="auto"/>
        <w:ind w:firstLine="709"/>
        <w:jc w:val="both"/>
        <w:rPr>
          <w:rFonts w:eastAsia="Times New Roman" w:cs="Times New Roman"/>
          <w:szCs w:val="28"/>
          <w:lang w:val="x-none" w:eastAsia="x-none"/>
        </w:rPr>
      </w:pPr>
      <w:bookmarkStart w:id="86" w:name="sub_1034"/>
      <w:r w:rsidRPr="004F6246">
        <w:rPr>
          <w:rFonts w:eastAsia="Times New Roman" w:cs="Times New Roman"/>
          <w:szCs w:val="28"/>
          <w:lang w:val="x-none" w:eastAsia="x-none"/>
        </w:rPr>
        <w:t>-</w:t>
      </w:r>
      <w:r w:rsidRPr="004F6246">
        <w:rPr>
          <w:rFonts w:eastAsia="Times New Roman" w:cs="Times New Roman"/>
          <w:szCs w:val="28"/>
          <w:lang w:val="x-none" w:eastAsia="x-none"/>
        </w:rPr>
        <w:tab/>
        <w:t>здравоохранение</w:t>
      </w:r>
      <w:bookmarkEnd w:id="86"/>
      <w:r w:rsidRPr="004F6246">
        <w:rPr>
          <w:rFonts w:eastAsia="Times New Roman" w:cs="Times New Roman"/>
          <w:szCs w:val="28"/>
          <w:lang w:val="x-none" w:eastAsia="x-none"/>
        </w:rPr>
        <w:t xml:space="preserve"> (код 3.4);</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обеспечение научной деятельности (код 3.9);</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служебные гаражи (код 4.9);</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обеспечение обороны и безопасности (код 8.0);</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земельные участки (территории) общего пользования (код 12.0). </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 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социальное обслуживание (код 3.2);</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lastRenderedPageBreak/>
        <w:t xml:space="preserve">- </w:t>
      </w:r>
      <w:r w:rsidRPr="004F6246">
        <w:rPr>
          <w:rFonts w:eastAsia="Times New Roman" w:cs="Times New Roman"/>
          <w:szCs w:val="28"/>
          <w:lang w:val="x-none" w:eastAsia="x-none"/>
        </w:rPr>
        <w:tab/>
        <w:t>осуществление религиозных обрядов (код 3.7.1);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магазины (код 4.4).</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4. 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1) предельные (минимальные и (или) максимальные) размеры земельных участков, в том числе их площадь: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 xml:space="preserve">для вида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здравоохранение (код 3.4): минимальный - 0,02 га, максимальный – 2,0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для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социальное обслуживание (код 3.2),магазины (код 4.4): минимальный - 0,01 га, максимальный - 0,05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размер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ранее </w:t>
      </w:r>
      <w:proofErr w:type="spellStart"/>
      <w:r w:rsidRPr="004F6246">
        <w:rPr>
          <w:rFonts w:eastAsia="Times New Roman" w:cs="Times New Roman"/>
          <w:szCs w:val="28"/>
          <w:lang w:val="x-none" w:eastAsia="x-none"/>
        </w:rPr>
        <w:t>учтенных</w:t>
      </w:r>
      <w:proofErr w:type="spellEnd"/>
      <w:r w:rsidRPr="004F6246">
        <w:rPr>
          <w:rFonts w:eastAsia="Times New Roman" w:cs="Times New Roman"/>
          <w:szCs w:val="28"/>
          <w:lang w:val="x-none" w:eastAsia="x-none"/>
        </w:rPr>
        <w:t xml:space="preserve"> земельных участков, площадь устанавливается на основании правоустанавливающих документов;</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3) предельное количество надземных этажей:</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 для вида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здравоохранение (код 3.4) - не более 8;</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 xml:space="preserve">для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социальное обслуживание (код 3.2), обеспечение научной деятельности (код 3.9),  магазины (код 4.4) - не более 3-х;</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 xml:space="preserve">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не устанавливаются;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60%.</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5.</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bookmarkStart w:id="87" w:name="_Toc305579241"/>
      <w:r w:rsidRPr="004F6246">
        <w:rPr>
          <w:rFonts w:eastAsia="Times New Roman" w:cs="Times New Roman"/>
          <w:b/>
          <w:bCs/>
          <w:iCs/>
          <w:szCs w:val="28"/>
          <w:lang w:eastAsia="ru-RU"/>
        </w:rPr>
        <w:t xml:space="preserve">Статья </w:t>
      </w:r>
      <w:r w:rsidRPr="004F6246">
        <w:rPr>
          <w:rFonts w:eastAsia="Times New Roman" w:cs="Times New Roman"/>
          <w:b/>
          <w:iCs/>
          <w:szCs w:val="28"/>
          <w:lang w:eastAsia="ru-RU"/>
        </w:rPr>
        <w:t>24. «П-2» Зона «Производственные предприятия</w:t>
      </w: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r w:rsidRPr="004F6246">
        <w:rPr>
          <w:rFonts w:eastAsia="Times New Roman" w:cs="Times New Roman"/>
          <w:b/>
          <w:iCs/>
          <w:szCs w:val="28"/>
          <w:lang w:eastAsia="ru-RU"/>
        </w:rPr>
        <w:t xml:space="preserve"> III класса вредности»</w:t>
      </w:r>
      <w:bookmarkEnd w:id="87"/>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1. Зона предназначена для размещения промышленных объектов и произво</w:t>
      </w:r>
      <w:proofErr w:type="gramStart"/>
      <w:r w:rsidRPr="004F6246">
        <w:rPr>
          <w:rFonts w:eastAsia="Times New Roman" w:cs="Times New Roman"/>
          <w:bCs/>
          <w:szCs w:val="28"/>
          <w:lang w:eastAsia="ru-RU"/>
        </w:rPr>
        <w:t>дств с р</w:t>
      </w:r>
      <w:proofErr w:type="gramEnd"/>
      <w:r w:rsidRPr="004F6246">
        <w:rPr>
          <w:rFonts w:eastAsia="Times New Roman" w:cs="Times New Roman"/>
          <w:bCs/>
          <w:szCs w:val="28"/>
          <w:lang w:eastAsia="ru-RU"/>
        </w:rPr>
        <w:t>азмерами санитарно-защитных зон не более 300 метров.</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 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коммунальное обслуживание (код 3.1);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обеспечение деятельности в области гидрометеорологии и смежных с ней областях (код 3.9.1);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деловое управление (код 4.1);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общественное питание (код 4.6);</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служебные гаражи (код 4.9);</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объекты дорожного сервиса (код 4.9.1);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производственная деятельность (код 6.0);</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пищевая промышленность (код 6.4);</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строительная промышленность (код 6.6);</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связь (код 6.8);</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склады (код 6.9);</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складские площадки (код 6.9.1);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научно-производственная деятельность (код 6.12);</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транспорт (код 7.0);</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обеспечение внутреннего правопорядка (код 8.3);</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земельные участки (территории) общего пользования (код 12.0);</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запас (код 12.3).</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 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амбулаторно-поликлиническое обслуживание (3.4.1);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среднее и высшее профессиональное образование (код 3.5.2);</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осуществление религиозных обрядов (код 3.7.1);</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w:t>
      </w:r>
      <w:r w:rsidRPr="004F6246">
        <w:rPr>
          <w:rFonts w:eastAsia="Times New Roman" w:cs="Times New Roman"/>
          <w:szCs w:val="28"/>
          <w:lang w:val="x-none" w:eastAsia="x-none"/>
        </w:rPr>
        <w:tab/>
        <w:t>магазины (код 4.4) в части размещения объектов торговли с торговой площадью до 500 кв. м;</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специальная деятельность (код 12.2).</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4. 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1) предельные (минимальные и (или) максимальные) размеры земельных участков, в том числе их площадь: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w:t>
      </w:r>
      <w:r w:rsidRPr="004F6246">
        <w:rPr>
          <w:rFonts w:eastAsia="Times New Roman" w:cs="Times New Roman"/>
          <w:szCs w:val="28"/>
          <w:lang w:val="x-none" w:eastAsia="x-none"/>
        </w:rPr>
        <w:tab/>
        <w:t xml:space="preserve">производственная деятельность (код 6.0); пищевая промышленность (код 6.4); </w:t>
      </w:r>
      <w:r w:rsidRPr="004F6246">
        <w:rPr>
          <w:rFonts w:eastAsia="Times New Roman" w:cs="Times New Roman"/>
          <w:szCs w:val="28"/>
          <w:lang w:val="x-none" w:eastAsia="x-none"/>
        </w:rPr>
        <w:tab/>
        <w:t>строительная промышленность (код 6.6); склады (код 6.9);</w:t>
      </w:r>
      <w:r w:rsidRPr="004F6246">
        <w:rPr>
          <w:rFonts w:eastAsia="Times New Roman" w:cs="Times New Roman"/>
          <w:szCs w:val="28"/>
          <w:lang w:val="x-none" w:eastAsia="x-none"/>
        </w:rPr>
        <w:tab/>
        <w:t>складские площадки (код 6.9.1); научно-производственная деятельность (код 6.12); транспорт (код 7.0), специальная деятельность (код 12.2): минимальный – 0,05 га, максимальный – 20,0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амбулаторно-поликлиническое обслуживание (3.4.1); среднее и высшее профессиональное </w:t>
      </w:r>
      <w:r w:rsidRPr="004F6246">
        <w:rPr>
          <w:rFonts w:eastAsia="Times New Roman" w:cs="Times New Roman"/>
          <w:szCs w:val="28"/>
          <w:lang w:val="x-none" w:eastAsia="x-none"/>
        </w:rPr>
        <w:lastRenderedPageBreak/>
        <w:t>образование (код 3.5.2); деловое управление (код 4.1); общественное питание (код 4.6); магазины (код 4.4), обеспечение внутреннего правопорядка (код 8.3):минимальный - 0,01 га, максимальный - 0,10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размер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ранее </w:t>
      </w:r>
      <w:proofErr w:type="spellStart"/>
      <w:r w:rsidRPr="004F6246">
        <w:rPr>
          <w:rFonts w:eastAsia="Times New Roman" w:cs="Times New Roman"/>
          <w:szCs w:val="28"/>
          <w:lang w:val="x-none" w:eastAsia="x-none"/>
        </w:rPr>
        <w:t>учтенных</w:t>
      </w:r>
      <w:proofErr w:type="spellEnd"/>
      <w:r w:rsidRPr="004F6246">
        <w:rPr>
          <w:rFonts w:eastAsia="Times New Roman" w:cs="Times New Roman"/>
          <w:szCs w:val="28"/>
          <w:lang w:val="x-none" w:eastAsia="x-none"/>
        </w:rPr>
        <w:t xml:space="preserve"> земельных участков, площадь устанавливается на основании правоустанавливающих документов;</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устанавливаются;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3) предельное количество надземных этажей и предельная высота не устанавливаются;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80%.</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5.</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b/>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bookmarkStart w:id="88" w:name="_Toc287438770"/>
      <w:bookmarkStart w:id="89" w:name="_Toc287444415"/>
      <w:bookmarkStart w:id="90" w:name="_Toc287445619"/>
      <w:bookmarkStart w:id="91" w:name="_Toc305579242"/>
      <w:r w:rsidRPr="004F6246">
        <w:rPr>
          <w:rFonts w:eastAsia="Times New Roman" w:cs="Times New Roman"/>
          <w:b/>
          <w:bCs/>
          <w:iCs/>
          <w:szCs w:val="28"/>
          <w:lang w:eastAsia="ru-RU"/>
        </w:rPr>
        <w:t xml:space="preserve">Статья </w:t>
      </w:r>
      <w:r w:rsidRPr="004F6246">
        <w:rPr>
          <w:rFonts w:eastAsia="Times New Roman" w:cs="Times New Roman"/>
          <w:b/>
          <w:iCs/>
          <w:szCs w:val="28"/>
          <w:lang w:eastAsia="ru-RU"/>
        </w:rPr>
        <w:t>25. «П-3» Зона  «Производственно-коммунальные  предприятия IV-V класса вредности»</w:t>
      </w:r>
      <w:bookmarkEnd w:id="88"/>
      <w:bookmarkEnd w:id="89"/>
      <w:bookmarkEnd w:id="90"/>
      <w:bookmarkEnd w:id="91"/>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 xml:space="preserve">1. Зона </w:t>
      </w:r>
      <w:r w:rsidRPr="004F6246">
        <w:rPr>
          <w:rFonts w:eastAsia="Times New Roman" w:cs="Times New Roman"/>
          <w:bCs/>
          <w:szCs w:val="28"/>
          <w:shd w:val="clear" w:color="auto" w:fill="FFFFFF"/>
          <w:lang w:eastAsia="ru-RU"/>
        </w:rPr>
        <w:t xml:space="preserve">включает в себя участки территории </w:t>
      </w:r>
      <w:proofErr w:type="spellStart"/>
      <w:r w:rsidRPr="004F6246">
        <w:rPr>
          <w:rFonts w:eastAsia="Times New Roman" w:cs="Times New Roman"/>
          <w:bCs/>
          <w:szCs w:val="28"/>
          <w:shd w:val="clear" w:color="auto" w:fill="FFFFFF"/>
          <w:lang w:eastAsia="ru-RU"/>
        </w:rPr>
        <w:t>населенного</w:t>
      </w:r>
      <w:proofErr w:type="spellEnd"/>
      <w:r w:rsidRPr="004F6246">
        <w:rPr>
          <w:rFonts w:eastAsia="Times New Roman" w:cs="Times New Roman"/>
          <w:bCs/>
          <w:szCs w:val="28"/>
          <w:shd w:val="clear" w:color="auto" w:fill="FFFFFF"/>
          <w:lang w:eastAsia="ru-RU"/>
        </w:rPr>
        <w:t xml:space="preserve"> пункта, предназначенные для размещения и эксплуатации коммунально-складских объектов IV - V классов опасности, для которых предусматривается установление санитарно-защитных зон до 100 м (включительно), а также объектов производственной, инженерной и транспортной инфраструктур, санитарно-защитных зон таких объектов (при их наличии).</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 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хранение автотранспорта (код 2.7.1);</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коммунальное обслуживание (код 3.1);</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бытовое обслуживание (код 3.3);</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дошкольное, начальное и среднее общее образование (код  3.5.1);</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 xml:space="preserve">- производственная деятельность (код 6.0);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деловое управление (код 4.1);</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общественное питание (код 4.6);</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служебные гаражи (код 4.9);</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объекты дорожного сервиса (код 4.9.1);</w:t>
      </w:r>
    </w:p>
    <w:p w:rsidR="004F6246" w:rsidRPr="004F6246" w:rsidRDefault="004F6246" w:rsidP="004F6246">
      <w:pPr>
        <w:spacing w:after="0" w:line="240" w:lineRule="auto"/>
        <w:ind w:firstLine="709"/>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оборудованные площадки для занятий спортом (код 5.1.4);</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строительная промышленность (код 6.6);</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связь (код  6.8);</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склады (код 6.9);</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складские площадки (код 6.9.1);</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железнодорожный транспорт (код 7.1);</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автомобильный транспорт (код  7.2);</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земельные участки (территории) общего пользования (код   12.0);</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улично-дорожная сеть (код 12.0.1);</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szCs w:val="28"/>
          <w:lang w:eastAsia="ru-RU"/>
        </w:rPr>
        <w:t>- благоустройство территории (код 12.0.2);</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обеспечение внутреннего правопорядка (код  8.3);</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обеспечение деятельности в области гидрометеорологии и смежных с ней областях (код  3.9.1).</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 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rPr>
      </w:pPr>
      <w:r w:rsidRPr="004F6246">
        <w:rPr>
          <w:rFonts w:eastAsia="Times New Roman" w:cs="Times New Roman"/>
          <w:bCs/>
          <w:szCs w:val="28"/>
        </w:rPr>
        <w:t>- амбулаторно-поликлиническое обслуживание (код 3.4.1);</w:t>
      </w:r>
    </w:p>
    <w:p w:rsidR="004F6246" w:rsidRPr="004F6246" w:rsidRDefault="004F6246" w:rsidP="004F6246">
      <w:pPr>
        <w:autoSpaceDE w:val="0"/>
        <w:autoSpaceDN w:val="0"/>
        <w:adjustRightInd w:val="0"/>
        <w:spacing w:after="0" w:line="240" w:lineRule="auto"/>
        <w:ind w:firstLine="709"/>
        <w:jc w:val="both"/>
        <w:rPr>
          <w:rFonts w:eastAsia="Times New Roman" w:cs="Times New Roman"/>
          <w:bCs/>
          <w:szCs w:val="28"/>
        </w:rPr>
      </w:pPr>
      <w:r w:rsidRPr="004F6246">
        <w:rPr>
          <w:rFonts w:eastAsia="Times New Roman" w:cs="Times New Roman"/>
          <w:bCs/>
          <w:szCs w:val="28"/>
        </w:rPr>
        <w:t>- магазины (код 4.4).</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 xml:space="preserve">4. </w:t>
      </w:r>
      <w:r w:rsidRPr="004F6246">
        <w:rPr>
          <w:rFonts w:eastAsia="Times New Roman" w:cs="Times New Roman"/>
          <w:bCs/>
          <w:szCs w:val="28"/>
          <w:shd w:val="clear" w:color="auto" w:fill="FFFFFF"/>
          <w:lang w:eastAsia="ru-RU"/>
        </w:rPr>
        <w:t xml:space="preserve">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shd w:val="clear" w:color="auto" w:fill="FFFFFF"/>
          <w:lang w:eastAsia="ru-RU"/>
        </w:rPr>
        <w:t>разрешенного</w:t>
      </w:r>
      <w:proofErr w:type="spellEnd"/>
      <w:r w:rsidRPr="004F6246">
        <w:rPr>
          <w:rFonts w:eastAsia="Times New Roman" w:cs="Times New Roman"/>
          <w:bCs/>
          <w:szCs w:val="28"/>
          <w:shd w:val="clear" w:color="auto" w:fill="FFFFFF"/>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предельные минимальные размеры земельных участков, в том числе их площадь:</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для бытового обслуживания (код 3.3), для делового управления (код 4.1), для</w:t>
      </w:r>
      <w:r w:rsidRPr="004F6246">
        <w:rPr>
          <w:rFonts w:eastAsia="Times New Roman" w:cs="Times New Roman"/>
          <w:bCs/>
          <w:szCs w:val="28"/>
          <w:lang w:eastAsia="ru-RU"/>
        </w:rPr>
        <w:t xml:space="preserve"> амбулаторно-поликлинического обслуживания (код 3.4.1), для магазинов (код 4.4)</w:t>
      </w:r>
      <w:r w:rsidRPr="004F6246">
        <w:rPr>
          <w:rFonts w:eastAsia="Times New Roman" w:cs="Times New Roman"/>
          <w:szCs w:val="28"/>
          <w:lang w:eastAsia="ru-RU"/>
        </w:rPr>
        <w:t xml:space="preserve"> минимальный размер земельных участков - 0,03 га, максимальный – 0,10 га; </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для иных видов </w:t>
      </w:r>
      <w:proofErr w:type="spellStart"/>
      <w:r w:rsidRPr="004F6246">
        <w:rPr>
          <w:rFonts w:eastAsia="Times New Roman" w:cs="Times New Roman"/>
          <w:szCs w:val="28"/>
          <w:lang w:eastAsia="ru-RU"/>
        </w:rPr>
        <w:t>разрешенного</w:t>
      </w:r>
      <w:proofErr w:type="spellEnd"/>
      <w:r w:rsidRPr="004F6246">
        <w:rPr>
          <w:rFonts w:eastAsia="Times New Roman" w:cs="Times New Roman"/>
          <w:szCs w:val="28"/>
          <w:lang w:eastAsia="ru-RU"/>
        </w:rPr>
        <w:t xml:space="preserve"> использования минимальный (максимальный) размер не подлежит установлению;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ранее </w:t>
      </w:r>
      <w:proofErr w:type="spellStart"/>
      <w:r w:rsidRPr="004F6246">
        <w:rPr>
          <w:rFonts w:eastAsia="Times New Roman" w:cs="Times New Roman"/>
          <w:szCs w:val="28"/>
          <w:lang w:val="x-none" w:eastAsia="x-none"/>
        </w:rPr>
        <w:t>учтенных</w:t>
      </w:r>
      <w:proofErr w:type="spellEnd"/>
      <w:r w:rsidRPr="004F6246">
        <w:rPr>
          <w:rFonts w:eastAsia="Times New Roman" w:cs="Times New Roman"/>
          <w:szCs w:val="28"/>
          <w:lang w:val="x-none" w:eastAsia="x-none"/>
        </w:rPr>
        <w:t xml:space="preserve"> земельных участков, площадь устанавливается на основании правоустанавливающих документов;</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3) предельное количество этажей зданий, строений, сооружений: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для бытового обслуживания (код 3.3), для делового управления (код 4.1), для</w:t>
      </w:r>
      <w:r w:rsidRPr="004F6246">
        <w:rPr>
          <w:rFonts w:eastAsia="Times New Roman" w:cs="Times New Roman"/>
          <w:bCs/>
          <w:szCs w:val="28"/>
          <w:lang w:val="x-none"/>
        </w:rPr>
        <w:t xml:space="preserve"> амбулаторно-поликлиническо</w:t>
      </w:r>
      <w:r w:rsidRPr="004F6246">
        <w:rPr>
          <w:rFonts w:eastAsia="Times New Roman" w:cs="Times New Roman"/>
          <w:bCs/>
          <w:szCs w:val="28"/>
          <w:lang w:val="x-none" w:eastAsia="x-none"/>
        </w:rPr>
        <w:t>го</w:t>
      </w:r>
      <w:r w:rsidRPr="004F6246">
        <w:rPr>
          <w:rFonts w:eastAsia="Times New Roman" w:cs="Times New Roman"/>
          <w:bCs/>
          <w:szCs w:val="28"/>
          <w:lang w:val="x-none"/>
        </w:rPr>
        <w:t xml:space="preserve"> обслуживани</w:t>
      </w:r>
      <w:r w:rsidRPr="004F6246">
        <w:rPr>
          <w:rFonts w:eastAsia="Times New Roman" w:cs="Times New Roman"/>
          <w:bCs/>
          <w:szCs w:val="28"/>
          <w:lang w:val="x-none" w:eastAsia="x-none"/>
        </w:rPr>
        <w:t>я</w:t>
      </w:r>
      <w:r w:rsidRPr="004F6246">
        <w:rPr>
          <w:rFonts w:eastAsia="Times New Roman" w:cs="Times New Roman"/>
          <w:bCs/>
          <w:szCs w:val="28"/>
          <w:lang w:val="x-none"/>
        </w:rPr>
        <w:t xml:space="preserve"> (</w:t>
      </w:r>
      <w:r w:rsidRPr="004F6246">
        <w:rPr>
          <w:rFonts w:eastAsia="Times New Roman" w:cs="Times New Roman"/>
          <w:bCs/>
          <w:szCs w:val="28"/>
          <w:lang w:val="x-none" w:eastAsia="x-none"/>
        </w:rPr>
        <w:t xml:space="preserve">код </w:t>
      </w:r>
      <w:r w:rsidRPr="004F6246">
        <w:rPr>
          <w:rFonts w:eastAsia="Times New Roman" w:cs="Times New Roman"/>
          <w:bCs/>
          <w:szCs w:val="28"/>
          <w:lang w:val="x-none"/>
        </w:rPr>
        <w:t>3.4.1),</w:t>
      </w:r>
      <w:r w:rsidRPr="004F6246">
        <w:rPr>
          <w:rFonts w:eastAsia="Times New Roman" w:cs="Times New Roman"/>
          <w:bCs/>
          <w:szCs w:val="28"/>
          <w:lang w:val="x-none" w:eastAsia="x-none"/>
        </w:rPr>
        <w:t xml:space="preserve"> для</w:t>
      </w:r>
      <w:r w:rsidRPr="004F6246">
        <w:rPr>
          <w:rFonts w:eastAsia="Times New Roman" w:cs="Times New Roman"/>
          <w:bCs/>
          <w:szCs w:val="28"/>
          <w:lang w:val="x-none"/>
        </w:rPr>
        <w:t xml:space="preserve"> магазин</w:t>
      </w:r>
      <w:r w:rsidRPr="004F6246">
        <w:rPr>
          <w:rFonts w:eastAsia="Times New Roman" w:cs="Times New Roman"/>
          <w:bCs/>
          <w:szCs w:val="28"/>
          <w:lang w:val="x-none" w:eastAsia="x-none"/>
        </w:rPr>
        <w:t>ов</w:t>
      </w:r>
      <w:r w:rsidRPr="004F6246">
        <w:rPr>
          <w:rFonts w:eastAsia="Times New Roman" w:cs="Times New Roman"/>
          <w:bCs/>
          <w:szCs w:val="28"/>
          <w:lang w:val="x-none"/>
        </w:rPr>
        <w:t xml:space="preserve"> (код 4.4) </w:t>
      </w:r>
      <w:r w:rsidRPr="004F6246">
        <w:rPr>
          <w:rFonts w:eastAsia="Times New Roman" w:cs="Times New Roman"/>
          <w:szCs w:val="28"/>
          <w:lang w:val="x-none" w:eastAsia="x-none"/>
        </w:rPr>
        <w:t>- не более 3-х;</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60%.</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5.</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92" w:name="_Toc303327994"/>
      <w:bookmarkStart w:id="93" w:name="_Toc305579243"/>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r w:rsidRPr="004F6246">
        <w:rPr>
          <w:rFonts w:eastAsia="Times New Roman" w:cs="Times New Roman"/>
          <w:b/>
          <w:szCs w:val="28"/>
          <w:lang w:eastAsia="ru-RU"/>
        </w:rPr>
        <w:t xml:space="preserve">Статья </w:t>
      </w:r>
      <w:r w:rsidRPr="004F6246">
        <w:rPr>
          <w:rFonts w:eastAsia="Times New Roman" w:cs="Times New Roman"/>
          <w:b/>
          <w:bCs/>
          <w:szCs w:val="28"/>
          <w:lang w:eastAsia="ru-RU"/>
        </w:rPr>
        <w:t>26. «РО» Зона «Режимные объекты»</w:t>
      </w:r>
      <w:bookmarkEnd w:id="92"/>
      <w:bookmarkEnd w:id="93"/>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numPr>
          <w:ilvl w:val="0"/>
          <w:numId w:val="37"/>
        </w:num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территориальных зонах режимных объектов могут размещаться военные объекты и иные объекты специального назначения, имеющие особые режимы использования, регулируемые нормами федеральных законов «О государственной тайне», «Об обороне», «Государственной безопасности и других.</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коммунальное обслуживание (код 3.1);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обеспечение обороны и безопасности (код 8.0);</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обеспечение </w:t>
      </w:r>
      <w:proofErr w:type="spellStart"/>
      <w:r w:rsidRPr="004F6246">
        <w:rPr>
          <w:rFonts w:eastAsia="Times New Roman" w:cs="Times New Roman"/>
          <w:szCs w:val="28"/>
          <w:lang w:eastAsia="ru-RU"/>
        </w:rPr>
        <w:t>вооруженных</w:t>
      </w:r>
      <w:proofErr w:type="spellEnd"/>
      <w:r w:rsidRPr="004F6246">
        <w:rPr>
          <w:rFonts w:eastAsia="Times New Roman" w:cs="Times New Roman"/>
          <w:szCs w:val="28"/>
          <w:lang w:eastAsia="ru-RU"/>
        </w:rPr>
        <w:t xml:space="preserve"> сил (код 8.1).</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 xml:space="preserve">3. </w:t>
      </w:r>
      <w:r w:rsidRPr="004F6246">
        <w:rPr>
          <w:rFonts w:eastAsia="Times New Roman" w:cs="Times New Roman"/>
          <w:bCs/>
          <w:szCs w:val="28"/>
          <w:shd w:val="clear" w:color="auto" w:fill="FFFFFF"/>
          <w:lang w:eastAsia="ru-RU"/>
        </w:rPr>
        <w:t xml:space="preserve">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shd w:val="clear" w:color="auto" w:fill="FFFFFF"/>
          <w:lang w:eastAsia="ru-RU"/>
        </w:rPr>
        <w:t>разрешенного</w:t>
      </w:r>
      <w:proofErr w:type="spellEnd"/>
      <w:r w:rsidRPr="004F6246">
        <w:rPr>
          <w:rFonts w:eastAsia="Times New Roman" w:cs="Times New Roman"/>
          <w:bCs/>
          <w:szCs w:val="28"/>
          <w:shd w:val="clear" w:color="auto" w:fill="FFFFFF"/>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1) предельные (минимальные и (или) максимальные) размеры земельных участков, в том числе их площадь: </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3) предельное количество этажей или предельная высота зданий, строений, сооружений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lastRenderedPageBreak/>
        <w:t>4.</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Запрещается: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строительство </w:t>
      </w:r>
      <w:proofErr w:type="gramStart"/>
      <w:r w:rsidRPr="004F6246">
        <w:rPr>
          <w:rFonts w:eastAsia="Times New Roman" w:cs="Times New Roman"/>
          <w:szCs w:val="28"/>
          <w:lang w:eastAsia="ru-RU"/>
        </w:rPr>
        <w:t>и(</w:t>
      </w:r>
      <w:proofErr w:type="gramEnd"/>
      <w:r w:rsidRPr="004F6246">
        <w:rPr>
          <w:rFonts w:eastAsia="Times New Roman" w:cs="Times New Roman"/>
          <w:szCs w:val="28"/>
          <w:lang w:eastAsia="ru-RU"/>
        </w:rPr>
        <w:t>или) эксплуатация любых зданий или сооружений, нарушающих прямо или косвенно установленные федеральным законодательством особые режимы объектов специального назначения.</w:t>
      </w:r>
    </w:p>
    <w:p w:rsidR="004F6246" w:rsidRPr="004F6246" w:rsidRDefault="004F6246" w:rsidP="004F6246">
      <w:pPr>
        <w:keepNext/>
        <w:spacing w:after="0" w:line="240" w:lineRule="auto"/>
        <w:ind w:firstLine="709"/>
        <w:outlineLvl w:val="2"/>
        <w:rPr>
          <w:rFonts w:eastAsia="Times New Roman" w:cs="Times New Roman"/>
          <w:bCs/>
          <w:szCs w:val="28"/>
          <w:lang w:eastAsia="ru-RU"/>
        </w:rPr>
      </w:pPr>
      <w:bookmarkStart w:id="94" w:name="_Toc303327996"/>
      <w:bookmarkStart w:id="95" w:name="_Toc305579244"/>
      <w:r w:rsidRPr="004F6246">
        <w:rPr>
          <w:rFonts w:eastAsia="Times New Roman" w:cs="Times New Roman"/>
          <w:szCs w:val="28"/>
          <w:lang w:eastAsia="ru-RU"/>
        </w:rPr>
        <w:t xml:space="preserve">Статья </w:t>
      </w:r>
      <w:r w:rsidRPr="004F6246">
        <w:rPr>
          <w:rFonts w:eastAsia="Times New Roman" w:cs="Times New Roman"/>
          <w:bCs/>
          <w:szCs w:val="28"/>
          <w:lang w:eastAsia="ru-RU"/>
        </w:rPr>
        <w:t>25 «СХ» Зона  «Сельскохозяйственного использования»</w:t>
      </w:r>
      <w:bookmarkEnd w:id="94"/>
      <w:bookmarkEnd w:id="95"/>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bookmarkStart w:id="96" w:name="_Toc303328000"/>
      <w:bookmarkStart w:id="97" w:name="_Toc305579245"/>
      <w:r w:rsidRPr="004F6246">
        <w:rPr>
          <w:rFonts w:eastAsia="Times New Roman" w:cs="Times New Roman"/>
          <w:bCs/>
          <w:szCs w:val="28"/>
          <w:lang w:eastAsia="ru-RU"/>
        </w:rPr>
        <w:t>1. Зона предназначена для  объектов сельскохозяйственного назначения.</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сельскохозяйственное использование (код 1.0);</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коммунальное обслуживание (код 3.1);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обеспечение деятельности в области гидрометеорологии и смежных с ней областях (код - 3.9.1); </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b/>
          <w:szCs w:val="28"/>
          <w:lang w:eastAsia="ru-RU"/>
        </w:rPr>
        <w:t>-</w:t>
      </w:r>
      <w:r w:rsidRPr="004F6246">
        <w:rPr>
          <w:rFonts w:eastAsia="Times New Roman" w:cs="Times New Roman"/>
          <w:szCs w:val="28"/>
          <w:lang w:eastAsia="ru-RU"/>
        </w:rPr>
        <w:t xml:space="preserve"> связь (код - 6.8);</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 xml:space="preserve"> - </w:t>
      </w:r>
      <w:r w:rsidRPr="004F6246">
        <w:rPr>
          <w:rFonts w:eastAsia="Times New Roman" w:cs="Times New Roman"/>
          <w:szCs w:val="28"/>
          <w:lang w:eastAsia="ru-RU"/>
        </w:rPr>
        <w:t>складские площадки (код 6.9.1);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земельные участки (территории) общего пользования (код 12.0);</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ведение огородничества (код 13.1).</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ведение личного подсобного хозяйства на полевых участках  (код 1.16).</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 xml:space="preserve">4. </w:t>
      </w:r>
      <w:r w:rsidRPr="004F6246">
        <w:rPr>
          <w:rFonts w:eastAsia="Times New Roman" w:cs="Times New Roman"/>
          <w:bCs/>
          <w:szCs w:val="28"/>
          <w:shd w:val="clear" w:color="auto" w:fill="FFFFFF"/>
          <w:lang w:eastAsia="ru-RU"/>
        </w:rPr>
        <w:t xml:space="preserve">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shd w:val="clear" w:color="auto" w:fill="FFFFFF"/>
          <w:lang w:eastAsia="ru-RU"/>
        </w:rPr>
        <w:t>разрешенного</w:t>
      </w:r>
      <w:proofErr w:type="spellEnd"/>
      <w:r w:rsidRPr="004F6246">
        <w:rPr>
          <w:rFonts w:eastAsia="Times New Roman" w:cs="Times New Roman"/>
          <w:bCs/>
          <w:szCs w:val="28"/>
          <w:shd w:val="clear" w:color="auto" w:fill="FFFFFF"/>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1) предельные (минимальные и (или) максимальные) размеры земельных участков, в том числе их площадь:</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для ведения огородничества (код 13.1), </w:t>
      </w:r>
      <w:r w:rsidRPr="004F6246">
        <w:rPr>
          <w:rFonts w:eastAsia="Times New Roman" w:cs="Times New Roman"/>
          <w:szCs w:val="28"/>
          <w:lang w:val="x-none" w:eastAsia="x-none"/>
        </w:rPr>
        <w:tab/>
        <w:t>для ведения личного подсобного хозяйства на полевых участках  (код 1.16): минимальный - 0,02 га, максимальный - 0,15 га;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 xml:space="preserve">для иных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размер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 для ранее </w:t>
      </w:r>
      <w:proofErr w:type="spellStart"/>
      <w:r w:rsidRPr="004F6246">
        <w:rPr>
          <w:rFonts w:eastAsia="Times New Roman" w:cs="Times New Roman"/>
          <w:szCs w:val="28"/>
          <w:lang w:val="x-none" w:eastAsia="x-none"/>
        </w:rPr>
        <w:t>учтенных</w:t>
      </w:r>
      <w:proofErr w:type="spellEnd"/>
      <w:r w:rsidRPr="004F6246">
        <w:rPr>
          <w:rFonts w:eastAsia="Times New Roman" w:cs="Times New Roman"/>
          <w:szCs w:val="28"/>
          <w:lang w:val="x-none" w:eastAsia="x-none"/>
        </w:rPr>
        <w:t xml:space="preserve"> земельных участков, площадь устанавливается на основании правоустанавливающих документов;</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3) предельное количество этажей или предельная высота зданий, строений, сооружений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eastAsia="x-none"/>
        </w:rPr>
      </w:pPr>
      <w:r w:rsidRPr="004F6246">
        <w:rPr>
          <w:rFonts w:eastAsia="Times New Roman" w:cs="Times New Roman"/>
          <w:szCs w:val="28"/>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5.</w:t>
      </w:r>
      <w:r w:rsidRPr="004F6246">
        <w:rPr>
          <w:rFonts w:eastAsia="Times New Roman" w:cs="Times New Roman"/>
          <w:szCs w:val="28"/>
          <w:shd w:val="clear" w:color="auto" w:fill="FFFFFF"/>
          <w:lang w:val="x-none" w:eastAsia="x-none"/>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keepNext/>
        <w:spacing w:after="0" w:line="240" w:lineRule="auto"/>
        <w:ind w:firstLine="709"/>
        <w:outlineLvl w:val="2"/>
        <w:rPr>
          <w:rFonts w:eastAsia="Times New Roman" w:cs="Times New Roman"/>
          <w:bCs/>
          <w:szCs w:val="28"/>
          <w:lang w:eastAsia="ru-RU"/>
        </w:rPr>
      </w:pPr>
      <w:r w:rsidRPr="004F6246">
        <w:rPr>
          <w:rFonts w:eastAsia="Times New Roman" w:cs="Times New Roman"/>
          <w:szCs w:val="28"/>
          <w:lang w:eastAsia="ru-RU"/>
        </w:rPr>
        <w:t xml:space="preserve">Статья </w:t>
      </w:r>
      <w:r w:rsidRPr="004F6246">
        <w:rPr>
          <w:rFonts w:eastAsia="Times New Roman" w:cs="Times New Roman"/>
          <w:bCs/>
          <w:szCs w:val="28"/>
          <w:lang w:eastAsia="ru-RU"/>
        </w:rPr>
        <w:t>26 «СТС» Зона «Спортивно – технические сооружения»</w:t>
      </w:r>
      <w:bookmarkEnd w:id="96"/>
      <w:bookmarkEnd w:id="97"/>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1. Зона предназначена для размещения спортивных объектов и проведения культурно-массовых  мероприятий.</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 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спорт (код 5.1);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связь (код - 6.8);</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коммунальное обслуживание (код 3.1);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историко-культурная деятельность (код 9.3);</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 xml:space="preserve">- </w:t>
      </w:r>
      <w:r w:rsidRPr="004F6246">
        <w:rPr>
          <w:rFonts w:eastAsia="Times New Roman" w:cs="Times New Roman"/>
          <w:szCs w:val="28"/>
          <w:lang w:eastAsia="ru-RU"/>
        </w:rPr>
        <w:t>благоустройство территории (код 12.0.2).</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 xml:space="preserve">3. </w:t>
      </w:r>
      <w:r w:rsidRPr="004F6246">
        <w:rPr>
          <w:rFonts w:eastAsia="Times New Roman" w:cs="Times New Roman"/>
          <w:bCs/>
          <w:szCs w:val="28"/>
          <w:shd w:val="clear" w:color="auto" w:fill="FFFFFF"/>
          <w:lang w:eastAsia="ru-RU"/>
        </w:rPr>
        <w:t xml:space="preserve">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shd w:val="clear" w:color="auto" w:fill="FFFFFF"/>
          <w:lang w:eastAsia="ru-RU"/>
        </w:rPr>
        <w:t>разрешенного</w:t>
      </w:r>
      <w:proofErr w:type="spellEnd"/>
      <w:r w:rsidRPr="004F6246">
        <w:rPr>
          <w:rFonts w:eastAsia="Times New Roman" w:cs="Times New Roman"/>
          <w:bCs/>
          <w:szCs w:val="28"/>
          <w:shd w:val="clear" w:color="auto" w:fill="FFFFFF"/>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1) предельные размеры земельных участков, в том числе их площадь для основных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3) предельное количество этажей или предельная высота зданий, строений, сооружений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4.</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bookmarkStart w:id="98" w:name="_Toc287438773"/>
      <w:bookmarkStart w:id="99" w:name="_Toc287444418"/>
      <w:bookmarkStart w:id="100" w:name="_Toc196017927"/>
      <w:bookmarkStart w:id="101" w:name="_Toc286741505"/>
      <w:bookmarkStart w:id="102" w:name="_Toc287445622"/>
      <w:bookmarkStart w:id="103" w:name="_Toc305579246"/>
      <w:r w:rsidRPr="004F6246">
        <w:rPr>
          <w:rFonts w:eastAsia="Times New Roman" w:cs="Times New Roman"/>
          <w:b/>
          <w:szCs w:val="28"/>
          <w:lang w:eastAsia="ru-RU"/>
        </w:rPr>
        <w:t xml:space="preserve">Статья </w:t>
      </w:r>
      <w:r w:rsidRPr="004F6246">
        <w:rPr>
          <w:rFonts w:eastAsia="Times New Roman" w:cs="Times New Roman"/>
          <w:b/>
          <w:bCs/>
          <w:szCs w:val="28"/>
          <w:lang w:eastAsia="ru-RU"/>
        </w:rPr>
        <w:t>27. «Р</w:t>
      </w:r>
      <w:r w:rsidRPr="004F6246">
        <w:rPr>
          <w:rFonts w:eastAsia="Times New Roman" w:cs="Times New Roman"/>
          <w:b/>
          <w:bCs/>
          <w:szCs w:val="28"/>
          <w:lang w:eastAsia="ru-RU"/>
        </w:rPr>
        <w:t>-1» Зона «Рекреационная»</w:t>
      </w:r>
      <w:bookmarkEnd w:id="100"/>
      <w:bookmarkEnd w:id="101"/>
      <w:bookmarkEnd w:id="102"/>
      <w:bookmarkEnd w:id="103"/>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1. Зона предназначена для организации </w:t>
      </w:r>
      <w:proofErr w:type="spellStart"/>
      <w:r w:rsidRPr="004F6246">
        <w:rPr>
          <w:rFonts w:eastAsia="Times New Roman" w:cs="Times New Roman"/>
          <w:bCs/>
          <w:szCs w:val="28"/>
          <w:lang w:eastAsia="ru-RU"/>
        </w:rPr>
        <w:t>озелененных</w:t>
      </w:r>
      <w:proofErr w:type="spellEnd"/>
      <w:r w:rsidRPr="004F6246">
        <w:rPr>
          <w:rFonts w:eastAsia="Times New Roman" w:cs="Times New Roman"/>
          <w:bCs/>
          <w:szCs w:val="28"/>
          <w:lang w:eastAsia="ru-RU"/>
        </w:rPr>
        <w:t xml:space="preserve"> территорий общего пользования муниципального образования (парков, зон отдыха).</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площадки для занятий спортом (код 5.1.3);</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коммунальное обслуживание (код 3.1);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историко-культурная деятельность (код 9.3);</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земельные участки (территории) общего пользования (код   12.0);</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улично-дорожная сеть (код 12.0.1);</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благоустройство территории (код 12.0.2).</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w:t>
      </w:r>
    </w:p>
    <w:p w:rsidR="004F6246" w:rsidRPr="004F6246" w:rsidRDefault="004F6246" w:rsidP="004F6246">
      <w:pPr>
        <w:spacing w:after="0" w:line="240" w:lineRule="auto"/>
        <w:ind w:firstLine="709"/>
        <w:jc w:val="both"/>
        <w:rPr>
          <w:rFonts w:eastAsia="Times New Roman" w:cs="Times New Roman"/>
          <w:szCs w:val="28"/>
          <w:shd w:val="clear" w:color="auto" w:fill="FFFFFF"/>
          <w:lang w:eastAsia="ru-RU"/>
        </w:rPr>
      </w:pPr>
      <w:r w:rsidRPr="004F6246">
        <w:rPr>
          <w:rFonts w:eastAsia="Times New Roman" w:cs="Times New Roman"/>
          <w:szCs w:val="28"/>
          <w:shd w:val="clear" w:color="auto" w:fill="FFFFFF"/>
          <w:lang w:eastAsia="ru-RU"/>
        </w:rPr>
        <w:t>- осуществление религиозных обрядов (код 3.7.1);</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магазины (код 4.4);</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общественное питание (код 4.6).</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 xml:space="preserve">4. </w:t>
      </w:r>
      <w:r w:rsidRPr="004F6246">
        <w:rPr>
          <w:rFonts w:eastAsia="Times New Roman" w:cs="Times New Roman"/>
          <w:bCs/>
          <w:szCs w:val="28"/>
          <w:shd w:val="clear" w:color="auto" w:fill="FFFFFF"/>
          <w:lang w:eastAsia="ru-RU"/>
        </w:rPr>
        <w:t xml:space="preserve">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bCs/>
          <w:szCs w:val="28"/>
          <w:shd w:val="clear" w:color="auto" w:fill="FFFFFF"/>
          <w:lang w:eastAsia="ru-RU"/>
        </w:rPr>
        <w:t>разрешенного</w:t>
      </w:r>
      <w:proofErr w:type="spellEnd"/>
      <w:r w:rsidRPr="004F6246">
        <w:rPr>
          <w:rFonts w:eastAsia="Times New Roman" w:cs="Times New Roman"/>
          <w:bCs/>
          <w:szCs w:val="28"/>
          <w:shd w:val="clear" w:color="auto" w:fill="FFFFFF"/>
          <w:lang w:eastAsia="ru-RU"/>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1) предельные (минимальные и (или) максимальные) размеры земельных участков, в том числе их площадь:</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3) предельное количество надземных этажей:</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4) максимальный процент застройки в границах земельного участка, определяемый как отношение суммарной площади земельного участка, </w:t>
      </w:r>
      <w:r w:rsidRPr="004F6246">
        <w:rPr>
          <w:rFonts w:eastAsia="Times New Roman" w:cs="Times New Roman"/>
          <w:szCs w:val="28"/>
          <w:lang w:val="x-none" w:eastAsia="x-none"/>
        </w:rPr>
        <w:lastRenderedPageBreak/>
        <w:t>которая может быть застроена, ко всей площади земельного участка, - не более 10%.</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5.</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keepNext/>
        <w:spacing w:after="0" w:line="240" w:lineRule="auto"/>
        <w:ind w:firstLine="709"/>
        <w:outlineLvl w:val="2"/>
        <w:rPr>
          <w:rFonts w:eastAsia="Times New Roman" w:cs="Times New Roman"/>
          <w:szCs w:val="28"/>
          <w:lang w:eastAsia="ru-RU"/>
        </w:rPr>
      </w:pPr>
      <w:bookmarkStart w:id="104" w:name="_Toc305579247"/>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r w:rsidRPr="004F6246">
        <w:rPr>
          <w:rFonts w:eastAsia="Times New Roman" w:cs="Times New Roman"/>
          <w:b/>
          <w:szCs w:val="28"/>
          <w:lang w:eastAsia="ru-RU"/>
        </w:rPr>
        <w:t xml:space="preserve">Статья </w:t>
      </w:r>
      <w:r w:rsidRPr="004F6246">
        <w:rPr>
          <w:rFonts w:eastAsia="Times New Roman" w:cs="Times New Roman"/>
          <w:b/>
          <w:bCs/>
          <w:szCs w:val="28"/>
          <w:lang w:eastAsia="ru-RU"/>
        </w:rPr>
        <w:t>28. «Р-3» Зона «Рекреационные объекты»</w:t>
      </w:r>
      <w:bookmarkEnd w:id="104"/>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ind w:firstLine="709"/>
        <w:rPr>
          <w:rFonts w:eastAsia="Times New Roman" w:cs="Times New Roman"/>
          <w:szCs w:val="28"/>
          <w:lang w:eastAsia="ru-RU"/>
        </w:rPr>
      </w:pPr>
      <w:bookmarkStart w:id="105" w:name="_Toc287445624"/>
      <w:r w:rsidRPr="004F6246">
        <w:rPr>
          <w:rFonts w:eastAsia="Times New Roman" w:cs="Times New Roman"/>
          <w:szCs w:val="28"/>
          <w:lang w:eastAsia="ru-RU"/>
        </w:rPr>
        <w:t xml:space="preserve">Данная территориальная зона представляет собой участки территории в границах </w:t>
      </w:r>
      <w:proofErr w:type="spellStart"/>
      <w:r w:rsidRPr="004F6246">
        <w:rPr>
          <w:rFonts w:eastAsia="Times New Roman" w:cs="Times New Roman"/>
          <w:szCs w:val="28"/>
          <w:lang w:eastAsia="ru-RU"/>
        </w:rPr>
        <w:t>населенного</w:t>
      </w:r>
      <w:proofErr w:type="spellEnd"/>
      <w:r w:rsidRPr="004F6246">
        <w:rPr>
          <w:rFonts w:eastAsia="Times New Roman" w:cs="Times New Roman"/>
          <w:szCs w:val="28"/>
          <w:lang w:eastAsia="ru-RU"/>
        </w:rPr>
        <w:t xml:space="preserve"> пункта, включающие в себя существующие  и проектируемые объекты  стационарного организованного отдыха, оздоровления  и реабилитации населения - базы отдыха, для организации взрослого и семейного отдыха для детей, профилактории оздоровительного типа, лыжные базы, летние оздоровительные лагеря и др.</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w:t>
      </w:r>
      <w:r w:rsidRPr="004F6246">
        <w:rPr>
          <w:rFonts w:eastAsia="Times New Roman" w:cs="Times New Roman"/>
          <w:szCs w:val="28"/>
          <w:lang w:val="x-none" w:eastAsia="x-none"/>
        </w:rPr>
        <w:tab/>
        <w:t>площадки для занятий спортом (код 5.1.3);</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коммунальное обслуживание (код 3.1);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историко-культурная деятельность (код 9.3);</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земельные участки (территории) общего пользования (код   12.0);</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улично-дорожная сеть (код 12.0.1);</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благоустройство территории (код 12.0.2).</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3.Условно </w:t>
      </w:r>
      <w:proofErr w:type="spellStart"/>
      <w:r w:rsidRPr="004F6246">
        <w:rPr>
          <w:rFonts w:eastAsia="Times New Roman" w:cs="Times New Roman"/>
          <w:bCs/>
          <w:szCs w:val="28"/>
          <w:lang w:eastAsia="ru-RU"/>
        </w:rPr>
        <w:t>разрешенные</w:t>
      </w:r>
      <w:proofErr w:type="spellEnd"/>
      <w:r w:rsidRPr="004F6246">
        <w:rPr>
          <w:rFonts w:eastAsia="Times New Roman" w:cs="Times New Roman"/>
          <w:bCs/>
          <w:szCs w:val="28"/>
          <w:lang w:eastAsia="ru-RU"/>
        </w:rPr>
        <w:t xml:space="preserve"> виды использования: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магазины (код 4.4);</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общественное питание (код 4.6).</w:t>
      </w:r>
    </w:p>
    <w:p w:rsidR="004F6246" w:rsidRPr="004F6246" w:rsidRDefault="004F6246" w:rsidP="004F6246">
      <w:pPr>
        <w:spacing w:after="0" w:line="240" w:lineRule="auto"/>
        <w:ind w:firstLine="709"/>
        <w:rPr>
          <w:rFonts w:eastAsia="Times New Roman" w:cs="Times New Roman"/>
          <w:b/>
          <w:szCs w:val="28"/>
          <w:lang w:eastAsia="ru-RU"/>
        </w:rPr>
      </w:pPr>
      <w:r w:rsidRPr="004F6246">
        <w:rPr>
          <w:rFonts w:eastAsia="Times New Roman" w:cs="Times New Roman"/>
          <w:b/>
          <w:szCs w:val="28"/>
          <w:lang w:eastAsia="ru-RU"/>
        </w:rPr>
        <w:t xml:space="preserve">Вспомогательные виды </w:t>
      </w:r>
      <w:proofErr w:type="spellStart"/>
      <w:r w:rsidRPr="004F6246">
        <w:rPr>
          <w:rFonts w:eastAsia="Times New Roman" w:cs="Times New Roman"/>
          <w:b/>
          <w:szCs w:val="28"/>
          <w:lang w:eastAsia="ru-RU"/>
        </w:rPr>
        <w:t>разрешенного</w:t>
      </w:r>
      <w:proofErr w:type="spellEnd"/>
      <w:r w:rsidRPr="004F6246">
        <w:rPr>
          <w:rFonts w:eastAsia="Times New Roman" w:cs="Times New Roman"/>
          <w:b/>
          <w:szCs w:val="28"/>
          <w:lang w:eastAsia="ru-RU"/>
        </w:rPr>
        <w:t xml:space="preserve"> использования: </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-организация коммунально-хозяйственной зоны рекреации, предназначенной для размещения коммунальных зданий и сооружений, обслуживающих рекреационные комплексы и оздоровительные объекты (склады, гаражи, пожарное депо и др.);</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иные объекты инфраструктуры, обеспечивающие выполнение основной функции.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b/>
          <w:szCs w:val="28"/>
          <w:lang w:eastAsia="ru-RU"/>
        </w:rPr>
      </w:pPr>
      <w:r w:rsidRPr="004F6246">
        <w:rPr>
          <w:rFonts w:eastAsia="Times New Roman" w:cs="Times New Roman"/>
          <w:b/>
          <w:szCs w:val="28"/>
          <w:lang w:eastAsia="ru-RU"/>
        </w:rPr>
        <w:t>Требуется:</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проведение мероприятий по благоустройству, озеленению территории;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b/>
          <w:szCs w:val="28"/>
          <w:lang w:eastAsia="ru-RU"/>
        </w:rPr>
        <w:lastRenderedPageBreak/>
        <w:t xml:space="preserve">- </w:t>
      </w:r>
      <w:r w:rsidRPr="004F6246">
        <w:rPr>
          <w:rFonts w:eastAsia="Times New Roman" w:cs="Times New Roman"/>
          <w:szCs w:val="28"/>
          <w:lang w:eastAsia="ru-RU"/>
        </w:rPr>
        <w:t>расположение</w:t>
      </w:r>
      <w:r w:rsidRPr="004F6246">
        <w:rPr>
          <w:rFonts w:eastAsia="Times New Roman" w:cs="Times New Roman"/>
          <w:b/>
          <w:szCs w:val="28"/>
          <w:lang w:eastAsia="ru-RU"/>
        </w:rPr>
        <w:t xml:space="preserve"> к</w:t>
      </w:r>
      <w:r w:rsidRPr="004F6246">
        <w:rPr>
          <w:rFonts w:eastAsia="Times New Roman" w:cs="Times New Roman"/>
          <w:szCs w:val="28"/>
          <w:lang w:eastAsia="ru-RU"/>
        </w:rPr>
        <w:t xml:space="preserve">оммунальной и жилой зон рекреации на наименее ценных землях данной территориальной  зоны. </w:t>
      </w:r>
    </w:p>
    <w:p w:rsidR="004F6246" w:rsidRPr="004F6246" w:rsidRDefault="004F6246" w:rsidP="004F6246">
      <w:pPr>
        <w:spacing w:after="0" w:line="240" w:lineRule="auto"/>
        <w:ind w:firstLine="709"/>
        <w:rPr>
          <w:rFonts w:eastAsia="Times New Roman" w:cs="Times New Roman"/>
          <w:b/>
          <w:szCs w:val="28"/>
          <w:lang w:eastAsia="ru-RU"/>
        </w:rPr>
      </w:pPr>
      <w:r w:rsidRPr="004F6246">
        <w:rPr>
          <w:rFonts w:eastAsia="Times New Roman" w:cs="Times New Roman"/>
          <w:b/>
          <w:szCs w:val="28"/>
          <w:lang w:eastAsia="ru-RU"/>
        </w:rPr>
        <w:t xml:space="preserve">Запрещается: </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xml:space="preserve">-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 дачное и жилищное строительство, любые  рубки лесов и </w:t>
      </w:r>
      <w:proofErr w:type="spellStart"/>
      <w:r w:rsidRPr="004F6246">
        <w:rPr>
          <w:rFonts w:eastAsia="Times New Roman" w:cs="Times New Roman"/>
          <w:szCs w:val="28"/>
          <w:lang w:eastAsia="ru-RU"/>
        </w:rPr>
        <w:t>зеленых</w:t>
      </w:r>
      <w:proofErr w:type="spellEnd"/>
      <w:r w:rsidRPr="004F6246">
        <w:rPr>
          <w:rFonts w:eastAsia="Times New Roman" w:cs="Times New Roman"/>
          <w:szCs w:val="28"/>
          <w:lang w:eastAsia="ru-RU"/>
        </w:rPr>
        <w:t xml:space="preserve"> насаждений, кроме рубок ухода.</w:t>
      </w:r>
      <w:bookmarkStart w:id="106" w:name="_Toc305579248"/>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r w:rsidRPr="004F6246">
        <w:rPr>
          <w:rFonts w:eastAsia="Times New Roman" w:cs="Times New Roman"/>
          <w:b/>
          <w:bCs/>
          <w:iCs/>
          <w:szCs w:val="28"/>
          <w:lang w:eastAsia="ru-RU"/>
        </w:rPr>
        <w:t xml:space="preserve">Статья </w:t>
      </w:r>
      <w:r w:rsidRPr="004F6246">
        <w:rPr>
          <w:rFonts w:eastAsia="Times New Roman" w:cs="Times New Roman"/>
          <w:b/>
          <w:iCs/>
          <w:szCs w:val="28"/>
          <w:lang w:eastAsia="ru-RU"/>
        </w:rPr>
        <w:t>29. «Л-1» Зона «Ландшафтная»</w:t>
      </w:r>
      <w:bookmarkEnd w:id="98"/>
      <w:bookmarkEnd w:id="99"/>
      <w:bookmarkEnd w:id="105"/>
      <w:bookmarkEnd w:id="106"/>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1.</w:t>
      </w:r>
      <w:r w:rsidRPr="004F6246">
        <w:rPr>
          <w:rFonts w:eastAsia="Times New Roman" w:cs="Times New Roman"/>
          <w:bCs/>
          <w:szCs w:val="28"/>
          <w:shd w:val="clear" w:color="auto" w:fill="FFFFFF"/>
          <w:lang w:eastAsia="ru-RU"/>
        </w:rPr>
        <w:t xml:space="preserve"> Зона предназначена для  ландшафтного благоустройства территории.</w:t>
      </w:r>
    </w:p>
    <w:p w:rsidR="004F6246" w:rsidRPr="004F6246" w:rsidRDefault="004F6246" w:rsidP="004F6246">
      <w:pPr>
        <w:keepNext/>
        <w:spacing w:after="0" w:line="240" w:lineRule="auto"/>
        <w:ind w:firstLine="709"/>
        <w:jc w:val="both"/>
        <w:outlineLvl w:val="3"/>
        <w:rPr>
          <w:rFonts w:eastAsia="Times New Roman" w:cs="Times New Roman"/>
          <w:bCs/>
          <w:szCs w:val="28"/>
          <w:lang w:eastAsia="ru-RU"/>
        </w:rPr>
      </w:pPr>
      <w:r w:rsidRPr="004F6246">
        <w:rPr>
          <w:rFonts w:eastAsia="Times New Roman" w:cs="Times New Roman"/>
          <w:bCs/>
          <w:szCs w:val="28"/>
          <w:lang w:eastAsia="ru-RU"/>
        </w:rPr>
        <w:t xml:space="preserve">2. Основные виды </w:t>
      </w:r>
      <w:proofErr w:type="spellStart"/>
      <w:r w:rsidRPr="004F6246">
        <w:rPr>
          <w:rFonts w:eastAsia="Times New Roman" w:cs="Times New Roman"/>
          <w:bCs/>
          <w:szCs w:val="28"/>
          <w:lang w:eastAsia="ru-RU"/>
        </w:rPr>
        <w:t>разрешенного</w:t>
      </w:r>
      <w:proofErr w:type="spellEnd"/>
      <w:r w:rsidRPr="004F6246">
        <w:rPr>
          <w:rFonts w:eastAsia="Times New Roman" w:cs="Times New Roman"/>
          <w:bCs/>
          <w:szCs w:val="28"/>
          <w:lang w:eastAsia="ru-RU"/>
        </w:rPr>
        <w:t xml:space="preserve"> использования: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земельные участки (территории) общего пользования (код 12.0);</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b/>
          <w:szCs w:val="28"/>
          <w:lang w:eastAsia="ru-RU"/>
        </w:rPr>
        <w:t xml:space="preserve">- </w:t>
      </w:r>
      <w:r w:rsidRPr="004F6246">
        <w:rPr>
          <w:rFonts w:eastAsia="Times New Roman" w:cs="Times New Roman"/>
          <w:szCs w:val="28"/>
          <w:lang w:eastAsia="ru-RU"/>
        </w:rPr>
        <w:t>благоустройство территории (код 12.0.2);</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szCs w:val="28"/>
          <w:lang w:eastAsia="ru-RU"/>
        </w:rPr>
        <w:t>- запас (код 12.3).</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3. Предельные (минимальные и (или) максимальные) размеры земельных участков и предельные параметры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строительства, реконструкции объектов капитального строительства:</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 xml:space="preserve">1) предельные размеры земельных участков, в том числе их площадь для основных видов </w:t>
      </w:r>
      <w:proofErr w:type="spellStart"/>
      <w:r w:rsidRPr="004F6246">
        <w:rPr>
          <w:rFonts w:eastAsia="Times New Roman" w:cs="Times New Roman"/>
          <w:szCs w:val="28"/>
          <w:lang w:val="x-none" w:eastAsia="x-none"/>
        </w:rPr>
        <w:t>разрешенного</w:t>
      </w:r>
      <w:proofErr w:type="spellEnd"/>
      <w:r w:rsidRPr="004F6246">
        <w:rPr>
          <w:rFonts w:eastAsia="Times New Roman" w:cs="Times New Roman"/>
          <w:szCs w:val="28"/>
          <w:lang w:val="x-none" w:eastAsia="x-none"/>
        </w:rPr>
        <w:t xml:space="preserve"> использования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3) предельное количество этажей или предельная высота зданий, строений, сооружений не подлежат установлению;</w:t>
      </w:r>
    </w:p>
    <w:p w:rsidR="004F6246" w:rsidRPr="004F6246" w:rsidRDefault="004F6246" w:rsidP="004F6246">
      <w:pPr>
        <w:spacing w:after="0" w:line="240" w:lineRule="auto"/>
        <w:ind w:firstLine="709"/>
        <w:jc w:val="both"/>
        <w:rPr>
          <w:rFonts w:eastAsia="Times New Roman" w:cs="Times New Roman"/>
          <w:szCs w:val="28"/>
          <w:lang w:val="x-none" w:eastAsia="x-none"/>
        </w:rPr>
      </w:pPr>
      <w:r w:rsidRPr="004F6246">
        <w:rPr>
          <w:rFonts w:eastAsia="Times New Roman" w:cs="Times New Roman"/>
          <w:szCs w:val="28"/>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4F6246" w:rsidRPr="004F6246" w:rsidRDefault="004F6246" w:rsidP="004F6246">
      <w:pPr>
        <w:keepNext/>
        <w:spacing w:after="0" w:line="240" w:lineRule="auto"/>
        <w:ind w:firstLine="709"/>
        <w:jc w:val="both"/>
        <w:outlineLvl w:val="3"/>
        <w:rPr>
          <w:rFonts w:eastAsia="Times New Roman" w:cs="Times New Roman"/>
          <w:bCs/>
          <w:szCs w:val="28"/>
          <w:shd w:val="clear" w:color="auto" w:fill="FFFFFF"/>
          <w:lang w:eastAsia="ru-RU"/>
        </w:rPr>
      </w:pPr>
      <w:r w:rsidRPr="004F6246">
        <w:rPr>
          <w:rFonts w:eastAsia="Times New Roman" w:cs="Times New Roman"/>
          <w:bCs/>
          <w:szCs w:val="28"/>
          <w:lang w:eastAsia="ru-RU"/>
        </w:rPr>
        <w:t>4.</w:t>
      </w:r>
      <w:r w:rsidRPr="004F6246">
        <w:rPr>
          <w:rFonts w:eastAsia="Times New Roman" w:cs="Times New Roman"/>
          <w:bCs/>
          <w:szCs w:val="28"/>
          <w:shd w:val="clear" w:color="auto" w:fill="FFFFFF"/>
          <w:lang w:eastAsia="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bCs/>
          <w:iCs/>
          <w:szCs w:val="28"/>
          <w:lang w:eastAsia="ru-RU"/>
        </w:rPr>
      </w:pPr>
      <w:bookmarkStart w:id="107" w:name="_Toc287438774"/>
      <w:bookmarkStart w:id="108" w:name="_Toc287444419"/>
      <w:bookmarkStart w:id="109" w:name="_Toc287445625"/>
      <w:bookmarkStart w:id="110" w:name="_Toc305579249"/>
      <w:r w:rsidRPr="004F6246">
        <w:rPr>
          <w:rFonts w:eastAsia="Times New Roman" w:cs="Times New Roman"/>
          <w:b/>
          <w:bCs/>
          <w:iCs/>
          <w:szCs w:val="28"/>
          <w:lang w:eastAsia="ru-RU"/>
        </w:rPr>
        <w:t xml:space="preserve">Раздел </w:t>
      </w:r>
      <w:r w:rsidRPr="004F6246">
        <w:rPr>
          <w:rFonts w:eastAsia="Times New Roman" w:cs="Times New Roman"/>
          <w:b/>
          <w:bCs/>
          <w:iCs/>
          <w:szCs w:val="28"/>
          <w:lang w:val="en-US" w:eastAsia="ru-RU"/>
        </w:rPr>
        <w:t>II</w:t>
      </w:r>
      <w:r w:rsidRPr="004F6246">
        <w:rPr>
          <w:rFonts w:eastAsia="Times New Roman" w:cs="Times New Roman"/>
          <w:b/>
          <w:bCs/>
          <w:iCs/>
          <w:szCs w:val="28"/>
          <w:lang w:eastAsia="ru-RU"/>
        </w:rPr>
        <w:t xml:space="preserve"> Регламенты зон ограничений по санитарным, экологическим и техногенным условиям.</w:t>
      </w:r>
      <w:bookmarkEnd w:id="107"/>
      <w:bookmarkEnd w:id="108"/>
      <w:bookmarkEnd w:id="109"/>
      <w:bookmarkEnd w:id="110"/>
    </w:p>
    <w:p w:rsidR="004F6246" w:rsidRPr="004F6246" w:rsidRDefault="004F6246" w:rsidP="004F6246">
      <w:pPr>
        <w:spacing w:after="0" w:line="240" w:lineRule="auto"/>
        <w:rPr>
          <w:rFonts w:eastAsia="Arial Unicode MS" w:cs="Times New Roman"/>
          <w:sz w:val="20"/>
          <w:szCs w:val="20"/>
          <w:lang w:eastAsia="ru-RU"/>
        </w:rPr>
      </w:pPr>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bookmarkStart w:id="111" w:name="_Toc287438775"/>
      <w:bookmarkStart w:id="112" w:name="_Toc287444420"/>
      <w:bookmarkStart w:id="113" w:name="_Toc287445626"/>
      <w:bookmarkStart w:id="114" w:name="_Toc305579250"/>
      <w:r w:rsidRPr="004F6246">
        <w:rPr>
          <w:rFonts w:eastAsia="Times New Roman" w:cs="Times New Roman"/>
          <w:b/>
          <w:szCs w:val="28"/>
          <w:lang w:eastAsia="ru-RU"/>
        </w:rPr>
        <w:t>Статья</w:t>
      </w:r>
      <w:r w:rsidRPr="004F6246">
        <w:rPr>
          <w:rFonts w:eastAsia="Times New Roman" w:cs="Times New Roman"/>
          <w:b/>
          <w:bCs/>
          <w:szCs w:val="28"/>
          <w:lang w:eastAsia="ru-RU"/>
        </w:rPr>
        <w:t xml:space="preserve"> 30. «СЗ-1» Зона  «Санитарно-защитная </w:t>
      </w:r>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r w:rsidRPr="004F6246">
        <w:rPr>
          <w:rFonts w:eastAsia="Times New Roman" w:cs="Times New Roman"/>
          <w:b/>
          <w:bCs/>
          <w:szCs w:val="28"/>
          <w:lang w:eastAsia="ru-RU"/>
        </w:rPr>
        <w:t>производственных предприятий»</w:t>
      </w:r>
      <w:bookmarkEnd w:id="111"/>
      <w:bookmarkEnd w:id="112"/>
      <w:bookmarkEnd w:id="113"/>
      <w:bookmarkEnd w:id="114"/>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keepNext/>
        <w:spacing w:after="0" w:line="240" w:lineRule="auto"/>
        <w:ind w:firstLine="709"/>
        <w:jc w:val="both"/>
        <w:outlineLvl w:val="2"/>
        <w:rPr>
          <w:rFonts w:eastAsia="Times New Roman" w:cs="Times New Roman"/>
          <w:spacing w:val="-5"/>
          <w:szCs w:val="28"/>
          <w:lang w:eastAsia="ru-RU"/>
        </w:rPr>
      </w:pPr>
      <w:r w:rsidRPr="004F6246">
        <w:rPr>
          <w:rFonts w:eastAsia="Times New Roman" w:cs="Times New Roman"/>
          <w:szCs w:val="28"/>
          <w:lang w:eastAsia="ru-RU"/>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рассчитываются согласно с техническими санитарно-гигиеническими и противопожарными регламентами</w:t>
      </w:r>
      <w:proofErr w:type="gramStart"/>
      <w:r w:rsidRPr="004F6246">
        <w:rPr>
          <w:rFonts w:eastAsia="Times New Roman" w:cs="Times New Roman"/>
          <w:szCs w:val="28"/>
          <w:lang w:eastAsia="ru-RU"/>
        </w:rPr>
        <w:t>..</w:t>
      </w:r>
      <w:proofErr w:type="gramEnd"/>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proofErr w:type="spellStart"/>
      <w:r w:rsidRPr="004F6246">
        <w:rPr>
          <w:rFonts w:eastAsia="Times New Roman" w:cs="Times New Roman"/>
          <w:b/>
          <w:szCs w:val="28"/>
          <w:lang w:eastAsia="ru-RU"/>
        </w:rPr>
        <w:t>Разрешенное</w:t>
      </w:r>
      <w:proofErr w:type="spellEnd"/>
      <w:r w:rsidRPr="004F6246">
        <w:rPr>
          <w:rFonts w:eastAsia="Times New Roman" w:cs="Times New Roman"/>
          <w:b/>
          <w:szCs w:val="28"/>
          <w:lang w:eastAsia="ru-RU"/>
        </w:rPr>
        <w:t xml:space="preserve"> использование:</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снижение вредного техногенного воздействия объектов производственно-коммунальной зоны на градостроительную среду;</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проведение работ по озеленению и благоустройству территории;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питомников, оранжерей и объектов, предназначенных для обслуживания промышленных и коммунальных предприятий.</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 xml:space="preserve">Условно </w:t>
      </w:r>
      <w:proofErr w:type="spellStart"/>
      <w:r w:rsidRPr="004F6246">
        <w:rPr>
          <w:rFonts w:eastAsia="Times New Roman" w:cs="Times New Roman"/>
          <w:b/>
          <w:szCs w:val="28"/>
          <w:lang w:eastAsia="ru-RU"/>
        </w:rPr>
        <w:t>разрешенное</w:t>
      </w:r>
      <w:proofErr w:type="spellEnd"/>
      <w:r w:rsidRPr="004F6246">
        <w:rPr>
          <w:rFonts w:eastAsia="Times New Roman" w:cs="Times New Roman"/>
          <w:b/>
          <w:szCs w:val="28"/>
          <w:lang w:eastAsia="ru-RU"/>
        </w:rPr>
        <w:t xml:space="preserve"> использование:</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объектов, предназначенных для обслуживания работников предприятий (рынков, поликлиник, столовых и т.п.) на безлесных участках;</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коммунальных и производственных объектов,  класс вредности которых ниже основного производства, при условии сохранения не менее 60 % озеленения территории санитарно-защитной зоны;</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при наличии у размещаемого в СЗЗ объекта выбросов, аналогичных по составу с основным производством, обязательно требование </w:t>
      </w:r>
      <w:proofErr w:type="spellStart"/>
      <w:r w:rsidRPr="004F6246">
        <w:rPr>
          <w:rFonts w:eastAsia="Times New Roman" w:cs="Times New Roman"/>
          <w:szCs w:val="28"/>
          <w:lang w:eastAsia="ru-RU"/>
        </w:rPr>
        <w:t>непревышения</w:t>
      </w:r>
      <w:proofErr w:type="spellEnd"/>
      <w:r w:rsidRPr="004F6246">
        <w:rPr>
          <w:rFonts w:eastAsia="Times New Roman" w:cs="Times New Roman"/>
          <w:szCs w:val="28"/>
          <w:lang w:eastAsia="ru-RU"/>
        </w:rPr>
        <w:t xml:space="preserve"> гигиенических нормативов на границе СЗЗ и за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пределами при суммарном </w:t>
      </w:r>
      <w:proofErr w:type="spellStart"/>
      <w:r w:rsidRPr="004F6246">
        <w:rPr>
          <w:rFonts w:eastAsia="Times New Roman" w:cs="Times New Roman"/>
          <w:szCs w:val="28"/>
          <w:lang w:eastAsia="ru-RU"/>
        </w:rPr>
        <w:t>учете</w:t>
      </w:r>
      <w:proofErr w:type="spellEnd"/>
      <w:r w:rsidRPr="004F6246">
        <w:rPr>
          <w:rFonts w:eastAsia="Times New Roman" w:cs="Times New Roman"/>
          <w:szCs w:val="28"/>
          <w:lang w:eastAsia="ru-RU"/>
        </w:rPr>
        <w:t>;</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прокладка инженерных и транспортных коммуникаций.</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b/>
          <w:szCs w:val="28"/>
          <w:lang w:eastAsia="ru-RU"/>
        </w:rPr>
      </w:pPr>
      <w:r w:rsidRPr="004F6246">
        <w:rPr>
          <w:rFonts w:eastAsia="Times New Roman" w:cs="Times New Roman"/>
          <w:b/>
          <w:szCs w:val="28"/>
          <w:lang w:eastAsia="ru-RU"/>
        </w:rPr>
        <w:t>Требуется:</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озеленение санитарно-защитной  зоны:</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xml:space="preserve">- для предприятий IV, V классов не менее чем на 60% площади; </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xml:space="preserve">- для предприятий II и III класса - не менее чем на 50% площади. </w:t>
      </w:r>
    </w:p>
    <w:p w:rsidR="004F6246" w:rsidRPr="004F6246" w:rsidRDefault="004F6246" w:rsidP="004F6246">
      <w:pPr>
        <w:overflowPunct w:val="0"/>
        <w:autoSpaceDE w:val="0"/>
        <w:autoSpaceDN w:val="0"/>
        <w:adjustRightInd w:val="0"/>
        <w:spacing w:after="0" w:line="240" w:lineRule="auto"/>
        <w:ind w:firstLine="709"/>
        <w:rPr>
          <w:rFonts w:eastAsia="Times New Roman" w:cs="Times New Roman"/>
          <w:b/>
          <w:szCs w:val="28"/>
          <w:lang w:eastAsia="ru-RU"/>
        </w:rPr>
      </w:pPr>
      <w:r w:rsidRPr="004F6246">
        <w:rPr>
          <w:rFonts w:eastAsia="Times New Roman" w:cs="Times New Roman"/>
          <w:b/>
          <w:szCs w:val="28"/>
          <w:lang w:eastAsia="ru-RU"/>
        </w:rPr>
        <w:t>Запрещается:</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расширение территории предприятия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санитарно-защитной зоны;</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предприятий пищевых отраслей промышленности, оптовых складов продовольственного сырья и пищевых продуктов;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строительство комплексов водопроводных сооружений для подготовки и хранения питьевой воды;</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проведение неконтролируемых рубок деревьев;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новое жилищное строительство;</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садово-огородных участков.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bookmarkStart w:id="115" w:name="_Toc305579251"/>
      <w:r w:rsidRPr="004F6246">
        <w:rPr>
          <w:rFonts w:eastAsia="Times New Roman" w:cs="Times New Roman"/>
          <w:b/>
          <w:szCs w:val="28"/>
          <w:lang w:eastAsia="ru-RU"/>
        </w:rPr>
        <w:t>Статья</w:t>
      </w:r>
      <w:r w:rsidRPr="004F6246">
        <w:rPr>
          <w:rFonts w:eastAsia="Times New Roman" w:cs="Times New Roman"/>
          <w:b/>
          <w:bCs/>
          <w:szCs w:val="28"/>
          <w:lang w:eastAsia="ru-RU"/>
        </w:rPr>
        <w:t xml:space="preserve"> 31. «СЗ-2» Зона «Санитарно-защитная ЛЭП»</w:t>
      </w:r>
      <w:bookmarkEnd w:id="115"/>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для</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ЛЭП</w:t>
      </w:r>
      <w:proofErr w:type="gramEnd"/>
      <w:r w:rsidRPr="004F6246">
        <w:rPr>
          <w:rFonts w:eastAsia="Times New Roman" w:cs="Times New Roman"/>
          <w:szCs w:val="28"/>
          <w:lang w:eastAsia="ru-RU"/>
        </w:rPr>
        <w:t xml:space="preserve"> 220 к</w:t>
      </w:r>
      <w:r w:rsidRPr="004F6246">
        <w:rPr>
          <w:rFonts w:eastAsia="Times New Roman" w:cs="Times New Roman"/>
          <w:szCs w:val="28"/>
          <w:lang w:val="en-US" w:eastAsia="ru-RU"/>
        </w:rPr>
        <w:t>v</w:t>
      </w:r>
      <w:r w:rsidRPr="004F6246">
        <w:rPr>
          <w:rFonts w:eastAsia="Times New Roman" w:cs="Times New Roman"/>
          <w:szCs w:val="28"/>
          <w:lang w:eastAsia="ru-RU"/>
        </w:rPr>
        <w:t xml:space="preserve"> – </w:t>
      </w:r>
      <w:smartTag w:uri="urn:schemas-microsoft-com:office:smarttags" w:element="metricconverter">
        <w:smartTagPr>
          <w:attr w:name="ProductID" w:val="25 м"/>
        </w:smartTagPr>
        <w:r w:rsidRPr="004F6246">
          <w:rPr>
            <w:rFonts w:eastAsia="Times New Roman" w:cs="Times New Roman"/>
            <w:szCs w:val="28"/>
            <w:lang w:eastAsia="ru-RU"/>
          </w:rPr>
          <w:t>25 м</w:t>
        </w:r>
      </w:smartTag>
      <w:r w:rsidRPr="004F6246">
        <w:rPr>
          <w:rFonts w:eastAsia="Times New Roman" w:cs="Times New Roman"/>
          <w:szCs w:val="28"/>
          <w:lang w:eastAsia="ru-RU"/>
        </w:rPr>
        <w:t>;</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для</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ЛЭП</w:t>
      </w:r>
      <w:proofErr w:type="gramEnd"/>
      <w:r w:rsidRPr="004F6246">
        <w:rPr>
          <w:rFonts w:eastAsia="Times New Roman" w:cs="Times New Roman"/>
          <w:szCs w:val="28"/>
          <w:lang w:eastAsia="ru-RU"/>
        </w:rPr>
        <w:t xml:space="preserve"> 110 к</w:t>
      </w:r>
      <w:r w:rsidRPr="004F6246">
        <w:rPr>
          <w:rFonts w:eastAsia="Times New Roman" w:cs="Times New Roman"/>
          <w:szCs w:val="28"/>
          <w:lang w:val="en-US" w:eastAsia="ru-RU"/>
        </w:rPr>
        <w:t>v</w:t>
      </w:r>
      <w:r w:rsidRPr="004F6246">
        <w:rPr>
          <w:rFonts w:eastAsia="Times New Roman" w:cs="Times New Roman"/>
          <w:szCs w:val="28"/>
          <w:lang w:eastAsia="ru-RU"/>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4F6246">
            <w:rPr>
              <w:rFonts w:eastAsia="Times New Roman" w:cs="Times New Roman"/>
              <w:szCs w:val="28"/>
              <w:lang w:eastAsia="ru-RU"/>
            </w:rPr>
            <w:t>20 м</w:t>
          </w:r>
        </w:smartTag>
        <w:r w:rsidRPr="004F6246">
          <w:rPr>
            <w:rFonts w:eastAsia="Times New Roman" w:cs="Times New Roman"/>
            <w:szCs w:val="28"/>
            <w:lang w:eastAsia="ru-RU"/>
          </w:rPr>
          <w:t>;</w:t>
        </w:r>
      </w:smartTag>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для</w:t>
      </w:r>
      <w:proofErr w:type="gramEnd"/>
      <w:r w:rsidRPr="004F6246">
        <w:rPr>
          <w:rFonts w:eastAsia="Times New Roman" w:cs="Times New Roman"/>
          <w:szCs w:val="28"/>
          <w:lang w:eastAsia="ru-RU"/>
        </w:rPr>
        <w:t xml:space="preserve"> </w:t>
      </w:r>
      <w:proofErr w:type="gramStart"/>
      <w:r w:rsidRPr="004F6246">
        <w:rPr>
          <w:rFonts w:eastAsia="Times New Roman" w:cs="Times New Roman"/>
          <w:szCs w:val="28"/>
          <w:lang w:eastAsia="ru-RU"/>
        </w:rPr>
        <w:t>ЛЭП</w:t>
      </w:r>
      <w:proofErr w:type="gramEnd"/>
      <w:r w:rsidRPr="004F6246">
        <w:rPr>
          <w:rFonts w:eastAsia="Times New Roman" w:cs="Times New Roman"/>
          <w:szCs w:val="28"/>
          <w:lang w:eastAsia="ru-RU"/>
        </w:rPr>
        <w:t xml:space="preserve"> </w:t>
      </w:r>
      <w:r w:rsidRPr="004F6246">
        <w:rPr>
          <w:rFonts w:eastAsia="Times New Roman" w:cs="Times New Roman"/>
          <w:szCs w:val="28"/>
          <w:lang w:eastAsia="ru-RU"/>
        </w:rPr>
        <w:t xml:space="preserve"> 35 к</w:t>
      </w:r>
      <w:r w:rsidRPr="004F6246">
        <w:rPr>
          <w:rFonts w:eastAsia="Times New Roman" w:cs="Times New Roman"/>
          <w:szCs w:val="28"/>
          <w:lang w:val="en-US" w:eastAsia="ru-RU"/>
        </w:rPr>
        <w:t>v</w:t>
      </w:r>
      <w:r w:rsidRPr="004F6246">
        <w:rPr>
          <w:rFonts w:eastAsia="Times New Roman" w:cs="Times New Roman"/>
          <w:szCs w:val="28"/>
          <w:lang w:eastAsia="ru-RU"/>
        </w:rPr>
        <w:t xml:space="preserve"> –  </w:t>
      </w:r>
      <w:smartTag w:uri="urn:schemas-microsoft-com:office:smarttags" w:element="metricconverter">
        <w:smartTagPr>
          <w:attr w:name="ProductID" w:val="15 м"/>
        </w:smartTagPr>
        <w:r w:rsidRPr="004F6246">
          <w:rPr>
            <w:rFonts w:eastAsia="Times New Roman" w:cs="Times New Roman"/>
            <w:szCs w:val="28"/>
            <w:lang w:eastAsia="ru-RU"/>
          </w:rPr>
          <w:t>15 м</w:t>
        </w:r>
      </w:smartTag>
      <w:r w:rsidRPr="004F6246">
        <w:rPr>
          <w:rFonts w:eastAsia="Times New Roman" w:cs="Times New Roman"/>
          <w:szCs w:val="28"/>
          <w:lang w:eastAsia="ru-RU"/>
        </w:rPr>
        <w:t>.</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Допускается:</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b/>
          <w:szCs w:val="28"/>
          <w:u w:val="single"/>
          <w:lang w:eastAsia="ru-RU"/>
        </w:rPr>
      </w:pPr>
      <w:r w:rsidRPr="004F6246">
        <w:rPr>
          <w:rFonts w:eastAsia="Times New Roman" w:cs="Times New Roman"/>
          <w:szCs w:val="28"/>
          <w:lang w:eastAsia="ru-RU"/>
        </w:rPr>
        <w:t xml:space="preserve">- сохранение существующих жилых, общественных зданий и приусадебных участков при условии проведения мероприятий по снижению </w:t>
      </w:r>
      <w:proofErr w:type="spellStart"/>
      <w:r w:rsidRPr="004F6246">
        <w:rPr>
          <w:rFonts w:eastAsia="Times New Roman" w:cs="Times New Roman"/>
          <w:szCs w:val="28"/>
          <w:lang w:eastAsia="ru-RU"/>
        </w:rPr>
        <w:t>напряженности</w:t>
      </w:r>
      <w:proofErr w:type="spellEnd"/>
      <w:r w:rsidRPr="004F6246">
        <w:rPr>
          <w:rFonts w:eastAsia="Times New Roman" w:cs="Times New Roman"/>
          <w:szCs w:val="28"/>
          <w:lang w:eastAsia="ru-RU"/>
        </w:rPr>
        <w:t xml:space="preserve"> электрического поля и регулировании высоты </w:t>
      </w:r>
      <w:proofErr w:type="spellStart"/>
      <w:r w:rsidRPr="004F6246">
        <w:rPr>
          <w:rFonts w:eastAsia="Times New Roman" w:cs="Times New Roman"/>
          <w:szCs w:val="28"/>
          <w:lang w:eastAsia="ru-RU"/>
        </w:rPr>
        <w:t>зеленых</w:t>
      </w:r>
      <w:proofErr w:type="spellEnd"/>
      <w:r w:rsidRPr="004F6246">
        <w:rPr>
          <w:rFonts w:eastAsia="Times New Roman" w:cs="Times New Roman"/>
          <w:szCs w:val="28"/>
          <w:lang w:eastAsia="ru-RU"/>
        </w:rPr>
        <w:t xml:space="preserve"> насаждений.</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Запрещается:</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новое строительство жилых и общественных зданий;</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предоставление земель под огороды, сады;</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сооружений и площадок для остановок всех видов общественного транспорта;</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предприятий по обслуживанию и парковке автотранспорта, а также складов нефти и  нефтепродуктов;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проведение работ с огнеопасными, горючими и горюче-смазочными материалами;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выполнение ремонта  машин и    механизмов;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остановка автотранспорта при пересечении автодорог с линиями электропередач.</w:t>
      </w:r>
      <w:bookmarkStart w:id="116" w:name="_Toc305579252"/>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b/>
          <w:bCs/>
          <w:szCs w:val="28"/>
          <w:lang w:eastAsia="ru-RU"/>
        </w:rPr>
      </w:pPr>
      <w:r w:rsidRPr="004F6246">
        <w:rPr>
          <w:rFonts w:eastAsia="Times New Roman" w:cs="Times New Roman"/>
          <w:b/>
          <w:szCs w:val="28"/>
          <w:lang w:eastAsia="ru-RU"/>
        </w:rPr>
        <w:t>Статья</w:t>
      </w:r>
      <w:r w:rsidRPr="004F6246">
        <w:rPr>
          <w:rFonts w:eastAsia="Times New Roman" w:cs="Times New Roman"/>
          <w:b/>
          <w:bCs/>
          <w:szCs w:val="28"/>
          <w:lang w:eastAsia="ru-RU"/>
        </w:rPr>
        <w:t xml:space="preserve"> 32. «СЗ-6» Зона «Санитарно-защитная железной дороги»</w:t>
      </w:r>
      <w:bookmarkEnd w:id="116"/>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b/>
          <w:bCs/>
          <w:szCs w:val="28"/>
          <w:lang w:eastAsia="ru-RU"/>
        </w:rPr>
      </w:pP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xml:space="preserve">Вдоль подъездных железнодорожных путей устанавливаются санитарные разрывы шириной </w:t>
      </w:r>
      <w:smartTag w:uri="urn:schemas-microsoft-com:office:smarttags" w:element="metricconverter">
        <w:smartTagPr>
          <w:attr w:name="ProductID" w:val="50 м"/>
        </w:smartTagPr>
        <w:r w:rsidRPr="004F6246">
          <w:rPr>
            <w:rFonts w:eastAsia="Times New Roman" w:cs="Times New Roman"/>
            <w:szCs w:val="28"/>
            <w:lang w:eastAsia="ru-RU"/>
          </w:rPr>
          <w:t>50 м</w:t>
        </w:r>
      </w:smartTag>
      <w:r w:rsidRPr="004F6246">
        <w:rPr>
          <w:rFonts w:eastAsia="Times New Roman" w:cs="Times New Roman"/>
          <w:szCs w:val="28"/>
          <w:lang w:eastAsia="ru-RU"/>
        </w:rPr>
        <w:t>, считая от оси крайнего железнодорожного пути.</w:t>
      </w:r>
    </w:p>
    <w:p w:rsidR="004F6246" w:rsidRPr="004F6246" w:rsidRDefault="004F6246" w:rsidP="004F6246">
      <w:pPr>
        <w:spacing w:after="0" w:line="240" w:lineRule="auto"/>
        <w:ind w:firstLine="709"/>
        <w:jc w:val="both"/>
        <w:rPr>
          <w:rFonts w:eastAsia="Times New Roman" w:cs="Times New Roman"/>
          <w:b/>
          <w:szCs w:val="28"/>
          <w:lang w:val="x-none"/>
        </w:rPr>
      </w:pPr>
      <w:r w:rsidRPr="004F6246">
        <w:rPr>
          <w:rFonts w:eastAsia="Times New Roman" w:cs="Times New Roman"/>
          <w:b/>
          <w:szCs w:val="28"/>
          <w:lang w:val="x-none"/>
        </w:rPr>
        <w:t xml:space="preserve"> Разрешено:</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xml:space="preserve">- размещение в санитарно-защитной зоне, вне полосы отвода железной дороги автомобильных дорог, гаражей, стоянок автомобилей, складов, учреждений коммунально-бытового назначения, при условии соответствия места размещения </w:t>
      </w:r>
      <w:proofErr w:type="spellStart"/>
      <w:r w:rsidRPr="004F6246">
        <w:rPr>
          <w:rFonts w:eastAsia="Times New Roman" w:cs="Times New Roman"/>
          <w:szCs w:val="28"/>
          <w:lang w:eastAsia="ru-RU"/>
        </w:rPr>
        <w:t>утвержденной</w:t>
      </w:r>
      <w:proofErr w:type="spellEnd"/>
      <w:r w:rsidRPr="004F6246">
        <w:rPr>
          <w:rFonts w:eastAsia="Times New Roman" w:cs="Times New Roman"/>
          <w:szCs w:val="28"/>
          <w:lang w:eastAsia="ru-RU"/>
        </w:rPr>
        <w:t xml:space="preserve"> градостроительной документации и соблюдения  требований к  озеленению санитарно-защитных зон (СНиП 2.07.01-85).</w:t>
      </w:r>
    </w:p>
    <w:p w:rsidR="004F6246" w:rsidRPr="004F6246" w:rsidRDefault="004F6246" w:rsidP="004F6246">
      <w:pPr>
        <w:spacing w:after="0" w:line="240" w:lineRule="auto"/>
        <w:ind w:firstLine="709"/>
        <w:rPr>
          <w:rFonts w:eastAsia="Times New Roman" w:cs="Times New Roman"/>
          <w:b/>
          <w:szCs w:val="28"/>
          <w:lang w:eastAsia="ru-RU"/>
        </w:rPr>
      </w:pPr>
      <w:r w:rsidRPr="004F6246">
        <w:rPr>
          <w:rFonts w:eastAsia="Times New Roman" w:cs="Times New Roman"/>
          <w:b/>
          <w:szCs w:val="28"/>
          <w:lang w:eastAsia="ru-RU"/>
        </w:rPr>
        <w:t>Требуется:</w:t>
      </w:r>
    </w:p>
    <w:p w:rsidR="004F6246" w:rsidRPr="004F6246" w:rsidRDefault="004F6246" w:rsidP="004F6246">
      <w:pPr>
        <w:spacing w:after="0" w:line="240" w:lineRule="auto"/>
        <w:ind w:firstLine="709"/>
        <w:jc w:val="both"/>
        <w:rPr>
          <w:rFonts w:eastAsia="Times New Roman" w:cs="Times New Roman"/>
          <w:bCs/>
          <w:szCs w:val="28"/>
          <w:lang w:val="x-none"/>
        </w:rPr>
      </w:pPr>
      <w:r w:rsidRPr="004F6246">
        <w:rPr>
          <w:rFonts w:eastAsia="Times New Roman" w:cs="Times New Roman"/>
          <w:bCs/>
          <w:szCs w:val="28"/>
          <w:lang w:val="x-none"/>
        </w:rPr>
        <w:t>- озеленение не менее 50% санитарно-защитной зоны;</w:t>
      </w:r>
    </w:p>
    <w:p w:rsidR="004F6246" w:rsidRPr="004F6246" w:rsidRDefault="004F6246" w:rsidP="004F6246">
      <w:pPr>
        <w:spacing w:after="0" w:line="240" w:lineRule="auto"/>
        <w:ind w:firstLine="709"/>
        <w:jc w:val="both"/>
        <w:rPr>
          <w:rFonts w:eastAsia="Times New Roman" w:cs="Times New Roman"/>
          <w:szCs w:val="28"/>
        </w:rPr>
      </w:pPr>
      <w:r w:rsidRPr="004F6246">
        <w:rPr>
          <w:rFonts w:eastAsia="Times New Roman" w:cs="Times New Roman"/>
          <w:szCs w:val="28"/>
          <w:lang w:val="x-none"/>
        </w:rPr>
        <w:t xml:space="preserve">- обеспечение ширины санитарно-защитной зоны до садовых участков не менее </w:t>
      </w:r>
      <w:smartTag w:uri="urn:schemas-microsoft-com:office:smarttags" w:element="metricconverter">
        <w:smartTagPr>
          <w:attr w:name="ProductID" w:val="25 м"/>
        </w:smartTagPr>
        <w:r w:rsidRPr="004F6246">
          <w:rPr>
            <w:rFonts w:eastAsia="Times New Roman" w:cs="Times New Roman"/>
            <w:szCs w:val="28"/>
            <w:lang w:val="x-none"/>
          </w:rPr>
          <w:t>25 м</w:t>
        </w:r>
      </w:smartTag>
      <w:r w:rsidRPr="004F6246">
        <w:rPr>
          <w:rFonts w:eastAsia="Times New Roman" w:cs="Times New Roman"/>
          <w:szCs w:val="28"/>
          <w:lang w:val="x-none"/>
        </w:rPr>
        <w:t>.</w:t>
      </w:r>
    </w:p>
    <w:p w:rsidR="004F6246" w:rsidRPr="004F6246" w:rsidRDefault="004F6246" w:rsidP="004F6246">
      <w:pPr>
        <w:spacing w:after="0" w:line="240" w:lineRule="auto"/>
        <w:ind w:firstLine="709"/>
        <w:rPr>
          <w:rFonts w:eastAsia="Times New Roman" w:cs="Times New Roman"/>
          <w:b/>
          <w:szCs w:val="28"/>
          <w:lang w:eastAsia="ru-RU"/>
        </w:rPr>
      </w:pPr>
      <w:r w:rsidRPr="004F6246">
        <w:rPr>
          <w:rFonts w:eastAsia="Times New Roman" w:cs="Times New Roman"/>
          <w:b/>
          <w:szCs w:val="28"/>
          <w:lang w:eastAsia="ru-RU"/>
        </w:rPr>
        <w:t xml:space="preserve">Запрещено: </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размещение жилой застройки в санитарно-защитной зоне вне полосы отвода железной дороги</w:t>
      </w:r>
      <w:r w:rsidRPr="004F6246">
        <w:rPr>
          <w:rFonts w:eastAsia="Arial Unicode MS" w:cs="Times New Roman"/>
          <w:b/>
          <w:szCs w:val="28"/>
          <w:lang w:eastAsia="ru-RU"/>
        </w:rPr>
        <w:t>.</w:t>
      </w:r>
    </w:p>
    <w:p w:rsidR="004F6246" w:rsidRPr="004F6246" w:rsidRDefault="004F6246" w:rsidP="004F6246">
      <w:pPr>
        <w:keepNext/>
        <w:spacing w:after="0" w:line="240" w:lineRule="auto"/>
        <w:ind w:firstLine="709"/>
        <w:outlineLvl w:val="2"/>
        <w:rPr>
          <w:rFonts w:eastAsia="Times New Roman" w:cs="Times New Roman"/>
          <w:szCs w:val="28"/>
          <w:lang w:eastAsia="ru-RU"/>
        </w:rPr>
      </w:pPr>
      <w:bookmarkStart w:id="117" w:name="_Toc287438777"/>
      <w:bookmarkStart w:id="118" w:name="_Toc287444422"/>
      <w:bookmarkStart w:id="119" w:name="_Toc287445628"/>
      <w:bookmarkStart w:id="120" w:name="_Toc305579253"/>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r w:rsidRPr="004F6246">
        <w:rPr>
          <w:rFonts w:eastAsia="Times New Roman" w:cs="Times New Roman"/>
          <w:b/>
          <w:szCs w:val="28"/>
          <w:lang w:eastAsia="ru-RU"/>
        </w:rPr>
        <w:t xml:space="preserve">Статья </w:t>
      </w:r>
      <w:r w:rsidRPr="004F6246">
        <w:rPr>
          <w:rFonts w:eastAsia="Times New Roman" w:cs="Times New Roman"/>
          <w:b/>
          <w:bCs/>
          <w:szCs w:val="28"/>
          <w:lang w:eastAsia="ru-RU"/>
        </w:rPr>
        <w:t>33. «СЗ-10» Зона  «Санитарно-защитная электроподстанций»</w:t>
      </w:r>
      <w:bookmarkEnd w:id="117"/>
      <w:bookmarkEnd w:id="118"/>
      <w:bookmarkEnd w:id="119"/>
      <w:bookmarkEnd w:id="120"/>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Понизительные подстанции с трансформаторами мощностью 16 тыс. </w:t>
      </w:r>
      <w:proofErr w:type="spellStart"/>
      <w:r w:rsidRPr="004F6246">
        <w:rPr>
          <w:rFonts w:eastAsia="Times New Roman" w:cs="Times New Roman"/>
          <w:szCs w:val="28"/>
          <w:lang w:eastAsia="ru-RU"/>
        </w:rPr>
        <w:t>кВ.</w:t>
      </w:r>
      <w:proofErr w:type="spellEnd"/>
      <w:r w:rsidRPr="004F6246">
        <w:rPr>
          <w:rFonts w:eastAsia="Times New Roman" w:cs="Times New Roman"/>
          <w:szCs w:val="28"/>
          <w:lang w:eastAsia="ru-RU"/>
        </w:rPr>
        <w:t xml:space="preserve"> А и выше и пункты перехода воздушных линий в кабельные, размещаемые на селитебной территории, а на территории курортных комплексов - все трансформаторные подстанции и распределительные устройства следует предусматривать закрытого типа.</w:t>
      </w:r>
      <w:proofErr w:type="gramEnd"/>
      <w:r w:rsidRPr="004F6246">
        <w:rPr>
          <w:rFonts w:eastAsia="Times New Roman" w:cs="Times New Roman"/>
          <w:szCs w:val="28"/>
          <w:lang w:eastAsia="ru-RU"/>
        </w:rPr>
        <w:t xml:space="preserve"> На подходах к подстанции и пунктам перехода воздушных линий в кабельные следует предусматривать технические полосы для ввода и вывода кабельных и воздушных линий.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Размеры земельных участков для закрытых понизительных подстанций, включая комплектные и распределительные устройства напряжением 110-220 </w:t>
      </w:r>
      <w:proofErr w:type="spellStart"/>
      <w:r w:rsidRPr="004F6246">
        <w:rPr>
          <w:rFonts w:eastAsia="Times New Roman" w:cs="Times New Roman"/>
          <w:szCs w:val="28"/>
          <w:lang w:eastAsia="ru-RU"/>
        </w:rPr>
        <w:t>кВ</w:t>
      </w:r>
      <w:proofErr w:type="spellEnd"/>
      <w:r w:rsidRPr="004F6246">
        <w:rPr>
          <w:rFonts w:eastAsia="Times New Roman" w:cs="Times New Roman"/>
          <w:szCs w:val="28"/>
          <w:lang w:eastAsia="ru-RU"/>
        </w:rPr>
        <w:t xml:space="preserve">, следует принимать не более </w:t>
      </w:r>
      <w:smartTag w:uri="urn:schemas-microsoft-com:office:smarttags" w:element="metricconverter">
        <w:smartTagPr>
          <w:attr w:name="ProductID" w:val="0,6 га"/>
        </w:smartTagPr>
        <w:r w:rsidRPr="004F6246">
          <w:rPr>
            <w:rFonts w:eastAsia="Times New Roman" w:cs="Times New Roman"/>
            <w:szCs w:val="28"/>
            <w:lang w:eastAsia="ru-RU"/>
          </w:rPr>
          <w:t>0,6 га</w:t>
        </w:r>
      </w:smartTag>
      <w:r w:rsidRPr="004F6246">
        <w:rPr>
          <w:rFonts w:eastAsia="Times New Roman" w:cs="Times New Roman"/>
          <w:szCs w:val="28"/>
          <w:lang w:eastAsia="ru-RU"/>
        </w:rPr>
        <w:t xml:space="preserve">, а пунктов перехода воздушных линий в кабельные - не более </w:t>
      </w:r>
      <w:smartTag w:uri="urn:schemas-microsoft-com:office:smarttags" w:element="metricconverter">
        <w:smartTagPr>
          <w:attr w:name="ProductID" w:val="0,1 га"/>
        </w:smartTagPr>
        <w:r w:rsidRPr="004F6246">
          <w:rPr>
            <w:rFonts w:eastAsia="Times New Roman" w:cs="Times New Roman"/>
            <w:szCs w:val="28"/>
            <w:lang w:eastAsia="ru-RU"/>
          </w:rPr>
          <w:t>0,1 га</w:t>
        </w:r>
      </w:smartTag>
      <w:r w:rsidRPr="004F6246">
        <w:rPr>
          <w:rFonts w:eastAsia="Times New Roman" w:cs="Times New Roman"/>
          <w:szCs w:val="28"/>
          <w:lang w:eastAsia="ru-RU"/>
        </w:rPr>
        <w:t>.</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При размещении отдельно стоящих распределительных пунктов и трансформаторных подстанций напряжением 6-20 </w:t>
      </w:r>
      <w:proofErr w:type="spellStart"/>
      <w:r w:rsidRPr="004F6246">
        <w:rPr>
          <w:rFonts w:eastAsia="Times New Roman" w:cs="Times New Roman"/>
          <w:szCs w:val="28"/>
          <w:lang w:eastAsia="ru-RU"/>
        </w:rPr>
        <w:t>кВ</w:t>
      </w:r>
      <w:proofErr w:type="spellEnd"/>
      <w:r w:rsidRPr="004F6246">
        <w:rPr>
          <w:rFonts w:eastAsia="Times New Roman" w:cs="Times New Roman"/>
          <w:szCs w:val="28"/>
          <w:lang w:eastAsia="ru-RU"/>
        </w:rPr>
        <w:t xml:space="preserve"> при числе трансформаторов не более двух мощностью каждого до 1000 </w:t>
      </w:r>
      <w:proofErr w:type="spellStart"/>
      <w:r w:rsidRPr="004F6246">
        <w:rPr>
          <w:rFonts w:eastAsia="Times New Roman" w:cs="Times New Roman"/>
          <w:szCs w:val="28"/>
          <w:lang w:eastAsia="ru-RU"/>
        </w:rPr>
        <w:t>кВ·А</w:t>
      </w:r>
      <w:proofErr w:type="spellEnd"/>
      <w:r w:rsidRPr="004F6246">
        <w:rPr>
          <w:rFonts w:eastAsia="Times New Roman" w:cs="Times New Roman"/>
          <w:szCs w:val="28"/>
          <w:lang w:eastAsia="ru-RU"/>
        </w:rPr>
        <w:t xml:space="preserve"> и выполнении мер по </w:t>
      </w:r>
      <w:proofErr w:type="spellStart"/>
      <w:r w:rsidRPr="004F6246">
        <w:rPr>
          <w:rFonts w:eastAsia="Times New Roman" w:cs="Times New Roman"/>
          <w:szCs w:val="28"/>
          <w:lang w:eastAsia="ru-RU"/>
        </w:rPr>
        <w:t>шумозащите</w:t>
      </w:r>
      <w:proofErr w:type="spellEnd"/>
      <w:r w:rsidRPr="004F6246">
        <w:rPr>
          <w:rFonts w:eastAsia="Times New Roman" w:cs="Times New Roman"/>
          <w:szCs w:val="28"/>
          <w:lang w:eastAsia="ru-RU"/>
        </w:rPr>
        <w:t xml:space="preserve"> расстояние от них следует принимать:</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до окон жилых и общественных зданий следует - не менее </w:t>
      </w:r>
      <w:smartTag w:uri="urn:schemas-microsoft-com:office:smarttags" w:element="metricconverter">
        <w:smartTagPr>
          <w:attr w:name="ProductID" w:val="10 м"/>
        </w:smartTagPr>
        <w:r w:rsidRPr="004F6246">
          <w:rPr>
            <w:rFonts w:eastAsia="Times New Roman" w:cs="Times New Roman"/>
            <w:szCs w:val="28"/>
            <w:lang w:eastAsia="ru-RU"/>
          </w:rPr>
          <w:t>10 м</w:t>
        </w:r>
      </w:smartTag>
      <w:r w:rsidRPr="004F6246">
        <w:rPr>
          <w:rFonts w:eastAsia="Times New Roman" w:cs="Times New Roman"/>
          <w:szCs w:val="28"/>
          <w:lang w:eastAsia="ru-RU"/>
        </w:rPr>
        <w:t>;</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до зданий лечебно-профилактических учреждений - не менее </w:t>
      </w:r>
      <w:smartTag w:uri="urn:schemas-microsoft-com:office:smarttags" w:element="metricconverter">
        <w:smartTagPr>
          <w:attr w:name="ProductID" w:val="15 м"/>
        </w:smartTagPr>
        <w:r w:rsidRPr="004F6246">
          <w:rPr>
            <w:rFonts w:eastAsia="Times New Roman" w:cs="Times New Roman"/>
            <w:szCs w:val="28"/>
            <w:lang w:eastAsia="ru-RU"/>
          </w:rPr>
          <w:t>15 м</w:t>
        </w:r>
      </w:smartTag>
      <w:r w:rsidRPr="004F6246">
        <w:rPr>
          <w:rFonts w:eastAsia="Times New Roman" w:cs="Times New Roman"/>
          <w:szCs w:val="28"/>
          <w:lang w:eastAsia="ru-RU"/>
        </w:rPr>
        <w:t>.</w:t>
      </w:r>
    </w:p>
    <w:p w:rsidR="004F6246" w:rsidRPr="004F6246" w:rsidRDefault="004F6246" w:rsidP="004F6246">
      <w:pPr>
        <w:keepNext/>
        <w:spacing w:after="0" w:line="240" w:lineRule="auto"/>
        <w:ind w:firstLine="709"/>
        <w:jc w:val="center"/>
        <w:outlineLvl w:val="2"/>
        <w:rPr>
          <w:rFonts w:eastAsia="Times New Roman" w:cs="Times New Roman"/>
          <w:b/>
          <w:szCs w:val="28"/>
          <w:lang w:eastAsia="ru-RU"/>
        </w:rPr>
      </w:pPr>
      <w:bookmarkStart w:id="121" w:name="_Toc305579254"/>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r w:rsidRPr="004F6246">
        <w:rPr>
          <w:rFonts w:eastAsia="Times New Roman" w:cs="Times New Roman"/>
          <w:b/>
          <w:szCs w:val="28"/>
          <w:lang w:eastAsia="ru-RU"/>
        </w:rPr>
        <w:t xml:space="preserve">Статья </w:t>
      </w:r>
      <w:r w:rsidRPr="004F6246">
        <w:rPr>
          <w:rFonts w:eastAsia="Times New Roman" w:cs="Times New Roman"/>
          <w:b/>
          <w:bCs/>
          <w:szCs w:val="28"/>
          <w:lang w:eastAsia="ru-RU"/>
        </w:rPr>
        <w:t xml:space="preserve">34. «СЗ-12» Зона «Санитарно-защитная </w:t>
      </w:r>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r w:rsidRPr="004F6246">
        <w:rPr>
          <w:rFonts w:eastAsia="Times New Roman" w:cs="Times New Roman"/>
          <w:b/>
          <w:bCs/>
          <w:szCs w:val="28"/>
          <w:lang w:eastAsia="ru-RU"/>
        </w:rPr>
        <w:t>канализационных сооружений»</w:t>
      </w:r>
      <w:bookmarkEnd w:id="121"/>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их перспективного расширения следует принимать:</w:t>
      </w:r>
    </w:p>
    <w:p w:rsidR="004F6246" w:rsidRPr="004F6246" w:rsidRDefault="004F6246" w:rsidP="004F6246">
      <w:pPr>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szCs w:val="28"/>
          <w:lang w:eastAsia="ru-RU"/>
        </w:rPr>
        <w:t>-</w:t>
      </w:r>
      <w:r w:rsidRPr="004F6246">
        <w:rPr>
          <w:rFonts w:eastAsia="Times New Roman" w:cs="Times New Roman"/>
          <w:b/>
          <w:szCs w:val="28"/>
          <w:lang w:eastAsia="ru-RU"/>
        </w:rPr>
        <w:t xml:space="preserve"> от сооружений и насосных станций канализации населённых пунктов – </w:t>
      </w:r>
      <w:r w:rsidRPr="004F6246">
        <w:rPr>
          <w:rFonts w:eastAsia="Times New Roman" w:cs="Times New Roman"/>
          <w:szCs w:val="28"/>
          <w:lang w:eastAsia="ru-RU"/>
        </w:rPr>
        <w:t>по табл.1;</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 </w:t>
      </w:r>
      <w:r w:rsidRPr="004F6246">
        <w:rPr>
          <w:rFonts w:eastAsia="Times New Roman" w:cs="Times New Roman"/>
          <w:b/>
          <w:szCs w:val="28"/>
          <w:lang w:eastAsia="ru-RU"/>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w:t>
      </w:r>
      <w:r w:rsidRPr="004F6246">
        <w:rPr>
          <w:rFonts w:eastAsia="Times New Roman" w:cs="Times New Roman"/>
          <w:szCs w:val="28"/>
          <w:lang w:eastAsia="ru-RU"/>
        </w:rPr>
        <w:t xml:space="preserve"> - в соответствии с СН 245-71 такими же, как для производств, от которых поступают сточные воды, но не менее указанных в табл.1.</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spacing w:after="0" w:line="240" w:lineRule="auto"/>
        <w:ind w:firstLine="709"/>
        <w:jc w:val="right"/>
        <w:rPr>
          <w:rFonts w:eastAsia="Times New Roman" w:cs="Times New Roman"/>
          <w:b/>
          <w:sz w:val="24"/>
          <w:szCs w:val="28"/>
          <w:lang w:eastAsia="ru-RU"/>
        </w:rPr>
      </w:pPr>
    </w:p>
    <w:p w:rsidR="004F6246" w:rsidRPr="004F6246" w:rsidRDefault="004F6246" w:rsidP="004F6246">
      <w:pPr>
        <w:spacing w:after="0" w:line="240" w:lineRule="auto"/>
        <w:ind w:firstLine="709"/>
        <w:jc w:val="right"/>
        <w:rPr>
          <w:rFonts w:eastAsia="Times New Roman" w:cs="Times New Roman"/>
          <w:b/>
          <w:sz w:val="24"/>
          <w:szCs w:val="28"/>
          <w:lang w:eastAsia="ru-RU"/>
        </w:rPr>
      </w:pPr>
    </w:p>
    <w:p w:rsidR="004F6246" w:rsidRPr="004F6246" w:rsidRDefault="004F6246" w:rsidP="004F6246">
      <w:pPr>
        <w:spacing w:after="0" w:line="240" w:lineRule="auto"/>
        <w:ind w:firstLine="709"/>
        <w:jc w:val="right"/>
        <w:rPr>
          <w:rFonts w:eastAsia="Times New Roman" w:cs="Times New Roman"/>
          <w:b/>
          <w:sz w:val="24"/>
          <w:szCs w:val="28"/>
          <w:lang w:eastAsia="ru-RU"/>
        </w:rPr>
      </w:pPr>
    </w:p>
    <w:p w:rsidR="004F6246" w:rsidRPr="004F6246" w:rsidRDefault="004F6246" w:rsidP="004F6246">
      <w:pPr>
        <w:spacing w:after="0" w:line="240" w:lineRule="auto"/>
        <w:ind w:firstLine="709"/>
        <w:jc w:val="right"/>
        <w:rPr>
          <w:rFonts w:eastAsia="Times New Roman" w:cs="Times New Roman"/>
          <w:b/>
          <w:sz w:val="24"/>
          <w:szCs w:val="28"/>
          <w:lang w:eastAsia="ru-RU"/>
        </w:rPr>
      </w:pPr>
    </w:p>
    <w:p w:rsidR="004F6246" w:rsidRPr="004F6246" w:rsidRDefault="004F6246" w:rsidP="004F6246">
      <w:pPr>
        <w:spacing w:after="0" w:line="240" w:lineRule="auto"/>
        <w:ind w:firstLine="709"/>
        <w:jc w:val="right"/>
        <w:rPr>
          <w:rFonts w:eastAsia="Times New Roman" w:cs="Times New Roman"/>
          <w:b/>
          <w:sz w:val="24"/>
          <w:szCs w:val="28"/>
          <w:lang w:eastAsia="ru-RU"/>
        </w:rPr>
      </w:pPr>
    </w:p>
    <w:p w:rsidR="004F6246" w:rsidRPr="004F6246" w:rsidRDefault="004F6246" w:rsidP="004F6246">
      <w:pPr>
        <w:spacing w:after="0" w:line="240" w:lineRule="auto"/>
        <w:ind w:firstLine="709"/>
        <w:jc w:val="right"/>
        <w:rPr>
          <w:rFonts w:eastAsia="Times New Roman" w:cs="Times New Roman"/>
          <w:b/>
          <w:sz w:val="24"/>
          <w:szCs w:val="28"/>
          <w:lang w:eastAsia="ru-RU"/>
        </w:rPr>
      </w:pPr>
    </w:p>
    <w:p w:rsidR="004F6246" w:rsidRPr="004F6246" w:rsidRDefault="004F6246" w:rsidP="004F6246">
      <w:pPr>
        <w:spacing w:after="0" w:line="240" w:lineRule="auto"/>
        <w:ind w:firstLine="709"/>
        <w:jc w:val="right"/>
        <w:rPr>
          <w:rFonts w:eastAsia="Times New Roman" w:cs="Times New Roman"/>
          <w:b/>
          <w:sz w:val="24"/>
          <w:szCs w:val="28"/>
          <w:lang w:eastAsia="ru-RU"/>
        </w:rPr>
      </w:pPr>
      <w:r w:rsidRPr="004F6246">
        <w:rPr>
          <w:rFonts w:eastAsia="Times New Roman" w:cs="Times New Roman"/>
          <w:b/>
          <w:sz w:val="24"/>
          <w:szCs w:val="28"/>
          <w:lang w:eastAsia="ru-RU"/>
        </w:rPr>
        <w:t xml:space="preserve">Таблица 1 </w:t>
      </w:r>
    </w:p>
    <w:p w:rsidR="004F6246" w:rsidRPr="004F6246" w:rsidRDefault="004F6246" w:rsidP="004F6246">
      <w:pPr>
        <w:spacing w:after="0" w:line="240" w:lineRule="auto"/>
        <w:ind w:firstLine="709"/>
        <w:jc w:val="right"/>
        <w:rPr>
          <w:rFonts w:eastAsia="Times New Roman" w:cs="Times New Roman"/>
          <w:b/>
          <w:sz w:val="24"/>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417"/>
        <w:gridCol w:w="1418"/>
        <w:gridCol w:w="1559"/>
      </w:tblGrid>
      <w:tr w:rsidR="004F6246" w:rsidRPr="004F6246" w:rsidTr="004E5042">
        <w:tc>
          <w:tcPr>
            <w:tcW w:w="3794" w:type="dxa"/>
            <w:shd w:val="clear" w:color="auto" w:fill="auto"/>
          </w:tcPr>
          <w:p w:rsidR="004F6246" w:rsidRPr="004F6246" w:rsidRDefault="004F6246" w:rsidP="004F6246">
            <w:pPr>
              <w:spacing w:after="0" w:line="240" w:lineRule="auto"/>
              <w:jc w:val="center"/>
              <w:rPr>
                <w:rFonts w:eastAsia="Times New Roman" w:cs="Times New Roman"/>
                <w:b/>
                <w:sz w:val="24"/>
                <w:szCs w:val="28"/>
                <w:lang w:eastAsia="ru-RU"/>
              </w:rPr>
            </w:pPr>
            <w:r w:rsidRPr="004F6246">
              <w:rPr>
                <w:rFonts w:eastAsia="Times New Roman" w:cs="Times New Roman"/>
                <w:sz w:val="24"/>
                <w:szCs w:val="28"/>
                <w:lang w:eastAsia="ru-RU"/>
              </w:rPr>
              <w:t>Сооружения</w:t>
            </w:r>
          </w:p>
        </w:tc>
        <w:tc>
          <w:tcPr>
            <w:tcW w:w="5670" w:type="dxa"/>
            <w:gridSpan w:val="4"/>
            <w:shd w:val="clear" w:color="auto" w:fill="auto"/>
          </w:tcPr>
          <w:p w:rsidR="004F6246" w:rsidRPr="004F6246" w:rsidRDefault="004F6246" w:rsidP="004F6246">
            <w:pPr>
              <w:spacing w:after="0" w:line="240" w:lineRule="auto"/>
              <w:jc w:val="center"/>
              <w:rPr>
                <w:rFonts w:eastAsia="Times New Roman" w:cs="Times New Roman"/>
                <w:sz w:val="24"/>
                <w:szCs w:val="28"/>
                <w:lang w:eastAsia="ru-RU"/>
              </w:rPr>
            </w:pPr>
            <w:r w:rsidRPr="004F6246">
              <w:rPr>
                <w:rFonts w:eastAsia="Times New Roman" w:cs="Times New Roman"/>
                <w:sz w:val="24"/>
                <w:szCs w:val="28"/>
                <w:lang w:eastAsia="ru-RU"/>
              </w:rPr>
              <w:t xml:space="preserve">Санитарно-защитная зона, м, при </w:t>
            </w:r>
            <w:proofErr w:type="spellStart"/>
            <w:proofErr w:type="gramStart"/>
            <w:r w:rsidRPr="004F6246">
              <w:rPr>
                <w:rFonts w:eastAsia="Times New Roman" w:cs="Times New Roman"/>
                <w:sz w:val="24"/>
                <w:szCs w:val="28"/>
                <w:lang w:eastAsia="ru-RU"/>
              </w:rPr>
              <w:t>расчетной</w:t>
            </w:r>
            <w:proofErr w:type="spellEnd"/>
            <w:proofErr w:type="gramEnd"/>
            <w:r w:rsidRPr="004F6246">
              <w:rPr>
                <w:rFonts w:eastAsia="Times New Roman" w:cs="Times New Roman"/>
                <w:sz w:val="24"/>
                <w:szCs w:val="28"/>
                <w:lang w:eastAsia="ru-RU"/>
              </w:rPr>
              <w:t xml:space="preserve"> </w:t>
            </w:r>
          </w:p>
          <w:p w:rsidR="004F6246" w:rsidRPr="004F6246" w:rsidRDefault="004F6246" w:rsidP="004F6246">
            <w:pPr>
              <w:spacing w:after="0" w:line="240" w:lineRule="auto"/>
              <w:jc w:val="center"/>
              <w:rPr>
                <w:rFonts w:eastAsia="Times New Roman" w:cs="Times New Roman"/>
                <w:b/>
                <w:sz w:val="24"/>
                <w:szCs w:val="28"/>
                <w:lang w:eastAsia="ru-RU"/>
              </w:rPr>
            </w:pPr>
            <w:r w:rsidRPr="004F6246">
              <w:rPr>
                <w:rFonts w:eastAsia="Times New Roman" w:cs="Times New Roman"/>
                <w:sz w:val="24"/>
                <w:szCs w:val="28"/>
                <w:lang w:eastAsia="ru-RU"/>
              </w:rPr>
              <w:t xml:space="preserve">производительности сооружений, </w:t>
            </w:r>
            <w:proofErr w:type="spellStart"/>
            <w:r w:rsidRPr="004F6246">
              <w:rPr>
                <w:rFonts w:eastAsia="Times New Roman" w:cs="Times New Roman"/>
                <w:sz w:val="24"/>
                <w:szCs w:val="28"/>
                <w:lang w:eastAsia="ru-RU"/>
              </w:rPr>
              <w:t>тыс</w:t>
            </w:r>
            <w:proofErr w:type="gramStart"/>
            <w:r w:rsidRPr="004F6246">
              <w:rPr>
                <w:rFonts w:eastAsia="Times New Roman" w:cs="Times New Roman"/>
                <w:sz w:val="24"/>
                <w:szCs w:val="28"/>
                <w:lang w:eastAsia="ru-RU"/>
              </w:rPr>
              <w:t>.м</w:t>
            </w:r>
            <w:proofErr w:type="spellEnd"/>
            <w:proofErr w:type="gramEnd"/>
            <w:r>
              <w:rPr>
                <w:rFonts w:eastAsia="Times New Roman" w:cs="Times New Roman"/>
                <w:noProof/>
                <w:sz w:val="24"/>
                <w:szCs w:val="28"/>
                <w:lang w:eastAsia="ru-RU"/>
              </w:rPr>
              <w:drawing>
                <wp:inline distT="0" distB="0" distL="0" distR="0">
                  <wp:extent cx="104775" cy="219075"/>
                  <wp:effectExtent l="0" t="0" r="9525" b="0"/>
                  <wp:docPr id="6" name="Рисунок 6"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pic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F6246">
              <w:rPr>
                <w:rFonts w:eastAsia="Times New Roman" w:cs="Times New Roman"/>
                <w:sz w:val="24"/>
                <w:szCs w:val="28"/>
                <w:lang w:eastAsia="ru-RU"/>
              </w:rPr>
              <w:t>/</w:t>
            </w:r>
            <w:proofErr w:type="spellStart"/>
            <w:r w:rsidRPr="004F6246">
              <w:rPr>
                <w:rFonts w:eastAsia="Times New Roman" w:cs="Times New Roman"/>
                <w:sz w:val="24"/>
                <w:szCs w:val="28"/>
                <w:lang w:eastAsia="ru-RU"/>
              </w:rPr>
              <w:t>сут</w:t>
            </w:r>
            <w:proofErr w:type="spellEnd"/>
          </w:p>
        </w:tc>
      </w:tr>
      <w:tr w:rsidR="004F6246" w:rsidRPr="004F6246" w:rsidTr="004E5042">
        <w:tc>
          <w:tcPr>
            <w:tcW w:w="3794" w:type="dxa"/>
            <w:shd w:val="clear" w:color="auto" w:fill="auto"/>
          </w:tcPr>
          <w:p w:rsidR="004F6246" w:rsidRPr="004F6246" w:rsidRDefault="004F6246" w:rsidP="004F6246">
            <w:pPr>
              <w:spacing w:after="0" w:line="240" w:lineRule="auto"/>
              <w:jc w:val="center"/>
              <w:rPr>
                <w:rFonts w:eastAsia="Times New Roman" w:cs="Times New Roman"/>
                <w:b/>
                <w:sz w:val="24"/>
                <w:szCs w:val="28"/>
                <w:lang w:eastAsia="ru-RU"/>
              </w:rPr>
            </w:pPr>
          </w:p>
        </w:tc>
        <w:tc>
          <w:tcPr>
            <w:tcW w:w="1276" w:type="dxa"/>
            <w:shd w:val="clear" w:color="auto" w:fill="auto"/>
          </w:tcPr>
          <w:p w:rsidR="004F6246" w:rsidRPr="004F6246" w:rsidRDefault="004F6246" w:rsidP="004F6246">
            <w:pPr>
              <w:spacing w:after="0" w:line="240" w:lineRule="auto"/>
              <w:jc w:val="center"/>
              <w:rPr>
                <w:rFonts w:eastAsia="Times New Roman" w:cs="Times New Roman"/>
                <w:b/>
                <w:sz w:val="24"/>
                <w:szCs w:val="28"/>
                <w:lang w:eastAsia="ru-RU"/>
              </w:rPr>
            </w:pPr>
            <w:r w:rsidRPr="004F6246">
              <w:rPr>
                <w:rFonts w:eastAsia="Times New Roman" w:cs="Times New Roman"/>
                <w:sz w:val="24"/>
                <w:szCs w:val="28"/>
                <w:lang w:eastAsia="ru-RU"/>
              </w:rPr>
              <w:t>до 0,2</w:t>
            </w:r>
          </w:p>
        </w:tc>
        <w:tc>
          <w:tcPr>
            <w:tcW w:w="1417" w:type="dxa"/>
            <w:shd w:val="clear" w:color="auto" w:fill="auto"/>
          </w:tcPr>
          <w:p w:rsidR="004F6246" w:rsidRPr="004F6246" w:rsidRDefault="004F6246" w:rsidP="004F6246">
            <w:pPr>
              <w:spacing w:after="0" w:line="240" w:lineRule="auto"/>
              <w:jc w:val="center"/>
              <w:rPr>
                <w:rFonts w:eastAsia="Times New Roman" w:cs="Times New Roman"/>
                <w:b/>
                <w:sz w:val="24"/>
                <w:szCs w:val="28"/>
                <w:lang w:eastAsia="ru-RU"/>
              </w:rPr>
            </w:pPr>
            <w:r w:rsidRPr="004F6246">
              <w:rPr>
                <w:rFonts w:eastAsia="Times New Roman" w:cs="Times New Roman"/>
                <w:sz w:val="24"/>
                <w:szCs w:val="28"/>
                <w:lang w:eastAsia="ru-RU"/>
              </w:rPr>
              <w:t>св. 0,2 до 5</w:t>
            </w:r>
          </w:p>
        </w:tc>
        <w:tc>
          <w:tcPr>
            <w:tcW w:w="1418" w:type="dxa"/>
            <w:shd w:val="clear" w:color="auto" w:fill="auto"/>
          </w:tcPr>
          <w:p w:rsidR="004F6246" w:rsidRPr="004F6246" w:rsidRDefault="004F6246" w:rsidP="004F6246">
            <w:pPr>
              <w:spacing w:after="0" w:line="240" w:lineRule="auto"/>
              <w:jc w:val="center"/>
              <w:rPr>
                <w:rFonts w:eastAsia="Times New Roman" w:cs="Times New Roman"/>
                <w:b/>
                <w:sz w:val="24"/>
                <w:szCs w:val="28"/>
                <w:lang w:eastAsia="ru-RU"/>
              </w:rPr>
            </w:pPr>
            <w:r w:rsidRPr="004F6246">
              <w:rPr>
                <w:rFonts w:eastAsia="Times New Roman" w:cs="Times New Roman"/>
                <w:sz w:val="24"/>
                <w:szCs w:val="28"/>
                <w:lang w:eastAsia="ru-RU"/>
              </w:rPr>
              <w:t>св. 5 до 50</w:t>
            </w:r>
          </w:p>
        </w:tc>
        <w:tc>
          <w:tcPr>
            <w:tcW w:w="1559" w:type="dxa"/>
            <w:shd w:val="clear" w:color="auto" w:fill="auto"/>
          </w:tcPr>
          <w:p w:rsidR="004F6246" w:rsidRPr="004F6246" w:rsidRDefault="004F6246" w:rsidP="004F6246">
            <w:pPr>
              <w:spacing w:after="0" w:line="240" w:lineRule="auto"/>
              <w:jc w:val="center"/>
              <w:rPr>
                <w:rFonts w:eastAsia="Times New Roman" w:cs="Times New Roman"/>
                <w:b/>
                <w:sz w:val="24"/>
                <w:szCs w:val="28"/>
                <w:lang w:eastAsia="ru-RU"/>
              </w:rPr>
            </w:pPr>
            <w:r w:rsidRPr="004F6246">
              <w:rPr>
                <w:rFonts w:eastAsia="Times New Roman" w:cs="Times New Roman"/>
                <w:sz w:val="24"/>
                <w:szCs w:val="28"/>
                <w:lang w:eastAsia="ru-RU"/>
              </w:rPr>
              <w:t>св. 50 до 280</w:t>
            </w:r>
          </w:p>
        </w:tc>
      </w:tr>
      <w:tr w:rsidR="004F6246" w:rsidRPr="004F6246" w:rsidTr="004E5042">
        <w:tc>
          <w:tcPr>
            <w:tcW w:w="3794"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Сооружения механической и биологической очистки с иловыми площадками для </w:t>
            </w:r>
            <w:proofErr w:type="spellStart"/>
            <w:r w:rsidRPr="004F6246">
              <w:rPr>
                <w:rFonts w:eastAsia="Times New Roman" w:cs="Times New Roman"/>
                <w:sz w:val="24"/>
                <w:szCs w:val="28"/>
                <w:lang w:eastAsia="ru-RU"/>
              </w:rPr>
              <w:t>сброженных</w:t>
            </w:r>
            <w:proofErr w:type="spellEnd"/>
            <w:r w:rsidRPr="004F6246">
              <w:rPr>
                <w:rFonts w:eastAsia="Times New Roman" w:cs="Times New Roman"/>
                <w:sz w:val="24"/>
                <w:szCs w:val="28"/>
                <w:lang w:eastAsia="ru-RU"/>
              </w:rPr>
              <w:t xml:space="preserve"> осадков, а также отдельно расположенные иловые площадки </w:t>
            </w:r>
            <w:r w:rsidRPr="004F6246">
              <w:rPr>
                <w:rFonts w:eastAsia="Times New Roman" w:cs="Times New Roman"/>
                <w:sz w:val="24"/>
                <w:szCs w:val="28"/>
                <w:lang w:eastAsia="ru-RU"/>
              </w:rPr>
              <w:br/>
              <w:t>     </w:t>
            </w:r>
          </w:p>
        </w:tc>
        <w:tc>
          <w:tcPr>
            <w:tcW w:w="1276"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150 </w:t>
            </w:r>
          </w:p>
        </w:tc>
        <w:tc>
          <w:tcPr>
            <w:tcW w:w="1417"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200 </w:t>
            </w:r>
          </w:p>
        </w:tc>
        <w:tc>
          <w:tcPr>
            <w:tcW w:w="1418"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400 </w:t>
            </w:r>
          </w:p>
        </w:tc>
        <w:tc>
          <w:tcPr>
            <w:tcW w:w="1559"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500 </w:t>
            </w:r>
          </w:p>
        </w:tc>
      </w:tr>
      <w:tr w:rsidR="004F6246" w:rsidRPr="004F6246" w:rsidTr="004E5042">
        <w:tc>
          <w:tcPr>
            <w:tcW w:w="3794"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Сооружения механической и биологической очистки с термомеханической обработкой осадков в закрытых помещениях </w:t>
            </w:r>
            <w:r w:rsidRPr="004F6246">
              <w:rPr>
                <w:rFonts w:eastAsia="Times New Roman" w:cs="Times New Roman"/>
                <w:sz w:val="24"/>
                <w:szCs w:val="28"/>
                <w:lang w:eastAsia="ru-RU"/>
              </w:rPr>
              <w:br/>
              <w:t>     </w:t>
            </w:r>
          </w:p>
        </w:tc>
        <w:tc>
          <w:tcPr>
            <w:tcW w:w="1276"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100 </w:t>
            </w:r>
          </w:p>
        </w:tc>
        <w:tc>
          <w:tcPr>
            <w:tcW w:w="1417"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150 </w:t>
            </w:r>
          </w:p>
        </w:tc>
        <w:tc>
          <w:tcPr>
            <w:tcW w:w="1418"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300 </w:t>
            </w:r>
          </w:p>
        </w:tc>
        <w:tc>
          <w:tcPr>
            <w:tcW w:w="1559"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400 </w:t>
            </w:r>
          </w:p>
        </w:tc>
      </w:tr>
      <w:tr w:rsidR="004F6246" w:rsidRPr="004F6246" w:rsidTr="004E5042">
        <w:tc>
          <w:tcPr>
            <w:tcW w:w="3794" w:type="dxa"/>
            <w:shd w:val="clear" w:color="auto" w:fill="auto"/>
          </w:tcPr>
          <w:p w:rsidR="004F6246" w:rsidRPr="004F6246" w:rsidRDefault="004F6246" w:rsidP="004F6246">
            <w:pPr>
              <w:spacing w:after="0" w:line="240" w:lineRule="auto"/>
              <w:rPr>
                <w:rFonts w:eastAsia="Times New Roman" w:cs="Times New Roman"/>
                <w:sz w:val="24"/>
                <w:szCs w:val="28"/>
                <w:lang w:eastAsia="ru-RU"/>
              </w:rPr>
            </w:pPr>
            <w:r w:rsidRPr="004F6246">
              <w:rPr>
                <w:rFonts w:eastAsia="Times New Roman" w:cs="Times New Roman"/>
                <w:sz w:val="24"/>
                <w:szCs w:val="28"/>
                <w:lang w:eastAsia="ru-RU"/>
              </w:rPr>
              <w:t xml:space="preserve">Поля фильтрации </w:t>
            </w:r>
            <w:r w:rsidRPr="004F6246">
              <w:rPr>
                <w:rFonts w:eastAsia="Times New Roman" w:cs="Times New Roman"/>
                <w:sz w:val="24"/>
                <w:szCs w:val="28"/>
                <w:lang w:eastAsia="ru-RU"/>
              </w:rPr>
              <w:br/>
              <w:t>     </w:t>
            </w:r>
          </w:p>
        </w:tc>
        <w:tc>
          <w:tcPr>
            <w:tcW w:w="1276"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200 </w:t>
            </w:r>
          </w:p>
        </w:tc>
        <w:tc>
          <w:tcPr>
            <w:tcW w:w="1417"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300 </w:t>
            </w:r>
          </w:p>
        </w:tc>
        <w:tc>
          <w:tcPr>
            <w:tcW w:w="1418"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500 </w:t>
            </w:r>
          </w:p>
        </w:tc>
        <w:tc>
          <w:tcPr>
            <w:tcW w:w="1559"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w:t>
            </w:r>
          </w:p>
        </w:tc>
      </w:tr>
      <w:tr w:rsidR="004F6246" w:rsidRPr="004F6246" w:rsidTr="004E5042">
        <w:tc>
          <w:tcPr>
            <w:tcW w:w="3794"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Земледельческие поля орошения </w:t>
            </w:r>
            <w:r w:rsidRPr="004F6246">
              <w:rPr>
                <w:rFonts w:eastAsia="Times New Roman" w:cs="Times New Roman"/>
                <w:sz w:val="24"/>
                <w:szCs w:val="28"/>
                <w:lang w:eastAsia="ru-RU"/>
              </w:rPr>
              <w:br/>
              <w:t>     </w:t>
            </w:r>
          </w:p>
        </w:tc>
        <w:tc>
          <w:tcPr>
            <w:tcW w:w="1276"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150 </w:t>
            </w:r>
          </w:p>
        </w:tc>
        <w:tc>
          <w:tcPr>
            <w:tcW w:w="1417"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200 </w:t>
            </w:r>
          </w:p>
        </w:tc>
        <w:tc>
          <w:tcPr>
            <w:tcW w:w="1418"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400 </w:t>
            </w:r>
          </w:p>
        </w:tc>
        <w:tc>
          <w:tcPr>
            <w:tcW w:w="1559"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w:t>
            </w:r>
          </w:p>
        </w:tc>
      </w:tr>
      <w:tr w:rsidR="004F6246" w:rsidRPr="004F6246" w:rsidTr="004E5042">
        <w:tc>
          <w:tcPr>
            <w:tcW w:w="3794" w:type="dxa"/>
            <w:shd w:val="clear" w:color="auto" w:fill="auto"/>
          </w:tcPr>
          <w:p w:rsidR="004F6246" w:rsidRPr="004F6246" w:rsidRDefault="004F6246" w:rsidP="004F6246">
            <w:pPr>
              <w:spacing w:after="0" w:line="240" w:lineRule="auto"/>
              <w:rPr>
                <w:rFonts w:eastAsia="Times New Roman" w:cs="Times New Roman"/>
                <w:sz w:val="24"/>
                <w:szCs w:val="28"/>
                <w:lang w:eastAsia="ru-RU"/>
              </w:rPr>
            </w:pPr>
            <w:r w:rsidRPr="004F6246">
              <w:rPr>
                <w:rFonts w:eastAsia="Times New Roman" w:cs="Times New Roman"/>
                <w:sz w:val="24"/>
                <w:szCs w:val="28"/>
                <w:lang w:eastAsia="ru-RU"/>
              </w:rPr>
              <w:t xml:space="preserve">Биологические пруды </w:t>
            </w:r>
            <w:r w:rsidRPr="004F6246">
              <w:rPr>
                <w:rFonts w:eastAsia="Times New Roman" w:cs="Times New Roman"/>
                <w:sz w:val="24"/>
                <w:szCs w:val="28"/>
                <w:lang w:eastAsia="ru-RU"/>
              </w:rPr>
              <w:br/>
              <w:t>     </w:t>
            </w:r>
          </w:p>
        </w:tc>
        <w:tc>
          <w:tcPr>
            <w:tcW w:w="1276"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200 </w:t>
            </w:r>
          </w:p>
        </w:tc>
        <w:tc>
          <w:tcPr>
            <w:tcW w:w="1417"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200 </w:t>
            </w:r>
          </w:p>
        </w:tc>
        <w:tc>
          <w:tcPr>
            <w:tcW w:w="1418"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300 </w:t>
            </w:r>
          </w:p>
        </w:tc>
        <w:tc>
          <w:tcPr>
            <w:tcW w:w="1559"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 xml:space="preserve">300 </w:t>
            </w:r>
          </w:p>
        </w:tc>
      </w:tr>
      <w:tr w:rsidR="004F6246" w:rsidRPr="004F6246" w:rsidTr="004E5042">
        <w:tc>
          <w:tcPr>
            <w:tcW w:w="3794" w:type="dxa"/>
            <w:shd w:val="clear" w:color="auto" w:fill="auto"/>
          </w:tcPr>
          <w:p w:rsidR="004F6246" w:rsidRPr="004F6246" w:rsidRDefault="004F6246" w:rsidP="004F6246">
            <w:pPr>
              <w:spacing w:after="0" w:line="240" w:lineRule="auto"/>
              <w:rPr>
                <w:rFonts w:eastAsia="Times New Roman" w:cs="Times New Roman"/>
                <w:sz w:val="24"/>
                <w:szCs w:val="28"/>
                <w:lang w:eastAsia="ru-RU"/>
              </w:rPr>
            </w:pPr>
            <w:r w:rsidRPr="004F6246">
              <w:rPr>
                <w:rFonts w:eastAsia="Times New Roman" w:cs="Times New Roman"/>
                <w:sz w:val="24"/>
                <w:szCs w:val="28"/>
                <w:lang w:eastAsia="ru-RU"/>
              </w:rPr>
              <w:t>Сооружения с циркуляционными окислительными каналами      </w:t>
            </w:r>
          </w:p>
        </w:tc>
        <w:tc>
          <w:tcPr>
            <w:tcW w:w="1276"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150 </w:t>
            </w:r>
          </w:p>
        </w:tc>
        <w:tc>
          <w:tcPr>
            <w:tcW w:w="1417"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w:t>
            </w:r>
          </w:p>
        </w:tc>
        <w:tc>
          <w:tcPr>
            <w:tcW w:w="1418"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w:t>
            </w:r>
          </w:p>
        </w:tc>
        <w:tc>
          <w:tcPr>
            <w:tcW w:w="1559" w:type="dxa"/>
            <w:shd w:val="clear" w:color="auto" w:fill="auto"/>
          </w:tcPr>
          <w:p w:rsidR="004F6246" w:rsidRPr="004F6246" w:rsidRDefault="004F6246" w:rsidP="004F6246">
            <w:pPr>
              <w:spacing w:after="0" w:line="240" w:lineRule="auto"/>
              <w:ind w:firstLine="709"/>
              <w:jc w:val="both"/>
              <w:rPr>
                <w:rFonts w:eastAsia="Times New Roman" w:cs="Times New Roman"/>
                <w:sz w:val="24"/>
                <w:szCs w:val="28"/>
                <w:lang w:eastAsia="ru-RU"/>
              </w:rPr>
            </w:pPr>
            <w:r w:rsidRPr="004F6246">
              <w:rPr>
                <w:rFonts w:eastAsia="Times New Roman" w:cs="Times New Roman"/>
                <w:sz w:val="24"/>
                <w:szCs w:val="28"/>
                <w:lang w:eastAsia="ru-RU"/>
              </w:rPr>
              <w:t>-</w:t>
            </w:r>
          </w:p>
        </w:tc>
      </w:tr>
      <w:tr w:rsidR="004F6246" w:rsidRPr="004F6246" w:rsidTr="004E5042">
        <w:tc>
          <w:tcPr>
            <w:tcW w:w="3794" w:type="dxa"/>
            <w:shd w:val="clear" w:color="auto" w:fill="auto"/>
          </w:tcPr>
          <w:p w:rsidR="004F6246" w:rsidRPr="004F6246" w:rsidRDefault="004F6246" w:rsidP="004F6246">
            <w:pPr>
              <w:spacing w:after="0" w:line="240" w:lineRule="auto"/>
              <w:rPr>
                <w:rFonts w:eastAsia="Times New Roman" w:cs="Times New Roman"/>
                <w:sz w:val="24"/>
                <w:szCs w:val="28"/>
                <w:lang w:eastAsia="ru-RU"/>
              </w:rPr>
            </w:pPr>
            <w:r w:rsidRPr="004F6246">
              <w:rPr>
                <w:rFonts w:eastAsia="Times New Roman" w:cs="Times New Roman"/>
                <w:sz w:val="24"/>
                <w:szCs w:val="28"/>
                <w:lang w:eastAsia="ru-RU"/>
              </w:rPr>
              <w:t xml:space="preserve">Насосные станции </w:t>
            </w:r>
            <w:r w:rsidRPr="004F6246">
              <w:rPr>
                <w:rFonts w:eastAsia="Times New Roman" w:cs="Times New Roman"/>
                <w:sz w:val="24"/>
                <w:szCs w:val="28"/>
                <w:lang w:eastAsia="ru-RU"/>
              </w:rPr>
              <w:br/>
              <w:t>  </w:t>
            </w:r>
          </w:p>
        </w:tc>
        <w:tc>
          <w:tcPr>
            <w:tcW w:w="1276"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15 </w:t>
            </w:r>
          </w:p>
        </w:tc>
        <w:tc>
          <w:tcPr>
            <w:tcW w:w="1417"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20 </w:t>
            </w:r>
          </w:p>
        </w:tc>
        <w:tc>
          <w:tcPr>
            <w:tcW w:w="1418"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20 </w:t>
            </w:r>
          </w:p>
        </w:tc>
        <w:tc>
          <w:tcPr>
            <w:tcW w:w="1559" w:type="dxa"/>
            <w:shd w:val="clear" w:color="auto" w:fill="auto"/>
          </w:tcPr>
          <w:p w:rsidR="004F6246" w:rsidRPr="004F6246" w:rsidRDefault="004F6246" w:rsidP="004F6246">
            <w:pPr>
              <w:spacing w:after="0" w:line="240" w:lineRule="auto"/>
              <w:jc w:val="both"/>
              <w:rPr>
                <w:rFonts w:eastAsia="Times New Roman" w:cs="Times New Roman"/>
                <w:sz w:val="24"/>
                <w:szCs w:val="28"/>
                <w:lang w:eastAsia="ru-RU"/>
              </w:rPr>
            </w:pPr>
            <w:r w:rsidRPr="004F6246">
              <w:rPr>
                <w:rFonts w:eastAsia="Times New Roman" w:cs="Times New Roman"/>
                <w:sz w:val="24"/>
                <w:szCs w:val="28"/>
                <w:lang w:eastAsia="ru-RU"/>
              </w:rPr>
              <w:t xml:space="preserve">30 </w:t>
            </w:r>
          </w:p>
        </w:tc>
      </w:tr>
    </w:tbl>
    <w:p w:rsidR="004F6246" w:rsidRPr="004F6246" w:rsidRDefault="004F6246" w:rsidP="004F6246">
      <w:pPr>
        <w:spacing w:after="0" w:line="240" w:lineRule="auto"/>
        <w:ind w:firstLine="709"/>
        <w:jc w:val="right"/>
        <w:rPr>
          <w:rFonts w:eastAsia="Times New Roman" w:cs="Times New Roman"/>
          <w:b/>
          <w:sz w:val="24"/>
          <w:szCs w:val="28"/>
          <w:lang w:eastAsia="ru-RU"/>
        </w:rPr>
      </w:pPr>
    </w:p>
    <w:p w:rsidR="004F6246" w:rsidRPr="004F6246" w:rsidRDefault="004F6246" w:rsidP="004F6246">
      <w:pPr>
        <w:spacing w:after="0" w:line="240" w:lineRule="auto"/>
        <w:ind w:firstLine="709"/>
        <w:jc w:val="both"/>
        <w:rPr>
          <w:rFonts w:eastAsia="Times New Roman" w:cs="Times New Roman"/>
          <w:b/>
          <w:szCs w:val="28"/>
          <w:lang w:eastAsia="ru-RU"/>
        </w:rPr>
      </w:pPr>
    </w:p>
    <w:p w:rsidR="004F6246" w:rsidRPr="004F6246" w:rsidRDefault="004F6246" w:rsidP="004F6246">
      <w:pPr>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Примечания:</w:t>
      </w:r>
    </w:p>
    <w:p w:rsidR="004F6246" w:rsidRPr="004F6246" w:rsidRDefault="004F6246" w:rsidP="004F6246">
      <w:pPr>
        <w:numPr>
          <w:ilvl w:val="0"/>
          <w:numId w:val="38"/>
        </w:numPr>
        <w:tabs>
          <w:tab w:val="left" w:pos="851"/>
          <w:tab w:val="left" w:pos="993"/>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Санитарно-защитные зоны канализационных сооружений производительностью свыше 280 </w:t>
      </w:r>
      <w:proofErr w:type="spellStart"/>
      <w:r w:rsidRPr="004F6246">
        <w:rPr>
          <w:rFonts w:eastAsia="Times New Roman" w:cs="Times New Roman"/>
          <w:szCs w:val="28"/>
          <w:lang w:eastAsia="ru-RU"/>
        </w:rPr>
        <w:t>тыс</w:t>
      </w:r>
      <w:proofErr w:type="gramStart"/>
      <w:r w:rsidRPr="004F6246">
        <w:rPr>
          <w:rFonts w:eastAsia="Times New Roman" w:cs="Times New Roman"/>
          <w:szCs w:val="28"/>
          <w:lang w:eastAsia="ru-RU"/>
        </w:rPr>
        <w:t>.м</w:t>
      </w:r>
      <w:proofErr w:type="spellEnd"/>
      <w:proofErr w:type="gramEnd"/>
      <w:r>
        <w:rPr>
          <w:rFonts w:eastAsia="Times New Roman" w:cs="Times New Roman"/>
          <w:noProof/>
          <w:szCs w:val="28"/>
          <w:lang w:eastAsia="ru-RU"/>
        </w:rPr>
        <w:drawing>
          <wp:inline distT="0" distB="0" distL="0" distR="0">
            <wp:extent cx="104775" cy="219075"/>
            <wp:effectExtent l="0" t="0" r="9525" b="0"/>
            <wp:docPr id="5" name="Рисунок 5"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pic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F6246">
        <w:rPr>
          <w:rFonts w:eastAsia="Times New Roman" w:cs="Times New Roman"/>
          <w:szCs w:val="28"/>
          <w:lang w:eastAsia="ru-RU"/>
        </w:rPr>
        <w:t>/</w:t>
      </w:r>
      <w:proofErr w:type="spellStart"/>
      <w:r w:rsidRPr="004F6246">
        <w:rPr>
          <w:rFonts w:eastAsia="Times New Roman" w:cs="Times New Roman"/>
          <w:szCs w:val="28"/>
          <w:lang w:eastAsia="ru-RU"/>
        </w:rPr>
        <w:t>сут</w:t>
      </w:r>
      <w:proofErr w:type="spellEnd"/>
      <w:r w:rsidRPr="004F6246">
        <w:rPr>
          <w:rFonts w:eastAsia="Times New Roman" w:cs="Times New Roman"/>
          <w:szCs w:val="28"/>
          <w:lang w:eastAsia="ru-RU"/>
        </w:rPr>
        <w:t>, а также при отступлении от принятой технологии очистки сточных вод и обработки осадка устанавливаются по согласованию с главными санитарно-эпидемиологическими управлениями министерств здравоохранения союзных республик.</w:t>
      </w:r>
    </w:p>
    <w:p w:rsidR="004F6246" w:rsidRPr="004F6246" w:rsidRDefault="004F6246" w:rsidP="004F6246">
      <w:pPr>
        <w:numPr>
          <w:ilvl w:val="0"/>
          <w:numId w:val="38"/>
        </w:numPr>
        <w:tabs>
          <w:tab w:val="left" w:pos="851"/>
          <w:tab w:val="left" w:pos="993"/>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Санитарно-защитные зоны, указанные в табл.1,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4F6246" w:rsidRPr="004F6246" w:rsidRDefault="004F6246" w:rsidP="004F6246">
      <w:pPr>
        <w:numPr>
          <w:ilvl w:val="0"/>
          <w:numId w:val="38"/>
        </w:numPr>
        <w:tabs>
          <w:tab w:val="left" w:pos="851"/>
          <w:tab w:val="left" w:pos="993"/>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При отсутствии иловых площадок на территории очистных сооружений производительностью свыше 0,2 </w:t>
      </w:r>
      <w:proofErr w:type="spellStart"/>
      <w:r w:rsidRPr="004F6246">
        <w:rPr>
          <w:rFonts w:eastAsia="Times New Roman" w:cs="Times New Roman"/>
          <w:szCs w:val="28"/>
          <w:lang w:eastAsia="ru-RU"/>
        </w:rPr>
        <w:t>тыс</w:t>
      </w:r>
      <w:proofErr w:type="gramStart"/>
      <w:r w:rsidRPr="004F6246">
        <w:rPr>
          <w:rFonts w:eastAsia="Times New Roman" w:cs="Times New Roman"/>
          <w:szCs w:val="28"/>
          <w:lang w:eastAsia="ru-RU"/>
        </w:rPr>
        <w:t>.м</w:t>
      </w:r>
      <w:proofErr w:type="spellEnd"/>
      <w:proofErr w:type="gramEnd"/>
      <w:r>
        <w:rPr>
          <w:rFonts w:eastAsia="Times New Roman" w:cs="Times New Roman"/>
          <w:noProof/>
          <w:szCs w:val="28"/>
          <w:lang w:eastAsia="ru-RU"/>
        </w:rPr>
        <w:drawing>
          <wp:inline distT="0" distB="0" distL="0" distR="0">
            <wp:extent cx="104775" cy="219075"/>
            <wp:effectExtent l="0" t="0" r="9525" b="0"/>
            <wp:docPr id="4" name="Рисунок 4"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pic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F6246">
        <w:rPr>
          <w:rFonts w:eastAsia="Times New Roman" w:cs="Times New Roman"/>
          <w:szCs w:val="28"/>
          <w:lang w:eastAsia="ru-RU"/>
        </w:rPr>
        <w:t>/</w:t>
      </w:r>
      <w:proofErr w:type="spellStart"/>
      <w:r w:rsidRPr="004F6246">
        <w:rPr>
          <w:rFonts w:eastAsia="Times New Roman" w:cs="Times New Roman"/>
          <w:szCs w:val="28"/>
          <w:lang w:eastAsia="ru-RU"/>
        </w:rPr>
        <w:t>сут</w:t>
      </w:r>
      <w:proofErr w:type="spellEnd"/>
      <w:r w:rsidRPr="004F6246">
        <w:rPr>
          <w:rFonts w:eastAsia="Times New Roman" w:cs="Times New Roman"/>
          <w:szCs w:val="28"/>
          <w:lang w:eastAsia="ru-RU"/>
        </w:rPr>
        <w:t xml:space="preserve"> размер зоны следует сокращать на 30%.</w:t>
      </w:r>
    </w:p>
    <w:p w:rsidR="004F6246" w:rsidRPr="004F6246" w:rsidRDefault="004F6246" w:rsidP="004F6246">
      <w:pPr>
        <w:numPr>
          <w:ilvl w:val="0"/>
          <w:numId w:val="38"/>
        </w:numPr>
        <w:tabs>
          <w:tab w:val="left" w:pos="851"/>
          <w:tab w:val="left" w:pos="993"/>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Санитарно-защитную зону от полей фильтрации площадью до </w:t>
      </w:r>
      <w:smartTag w:uri="urn:schemas-microsoft-com:office:smarttags" w:element="metricconverter">
        <w:smartTagPr>
          <w:attr w:name="ProductID" w:val="0,5 га"/>
        </w:smartTagPr>
        <w:r w:rsidRPr="004F6246">
          <w:rPr>
            <w:rFonts w:eastAsia="Times New Roman" w:cs="Times New Roman"/>
            <w:szCs w:val="28"/>
            <w:lang w:eastAsia="ru-RU"/>
          </w:rPr>
          <w:t>0,5 га</w:t>
        </w:r>
      </w:smartTag>
      <w:r w:rsidRPr="004F6246">
        <w:rPr>
          <w:rFonts w:eastAsia="Times New Roman" w:cs="Times New Roman"/>
          <w:szCs w:val="28"/>
          <w:lang w:eastAsia="ru-RU"/>
        </w:rPr>
        <w:t xml:space="preserve"> и от сооружений механической и биологической очистки на биофильтрах производительностью до 50 м</w:t>
      </w:r>
      <w:r>
        <w:rPr>
          <w:rFonts w:eastAsia="Times New Roman" w:cs="Times New Roman"/>
          <w:noProof/>
          <w:szCs w:val="28"/>
          <w:lang w:eastAsia="ru-RU"/>
        </w:rPr>
        <w:drawing>
          <wp:inline distT="0" distB="0" distL="0" distR="0">
            <wp:extent cx="104775" cy="219075"/>
            <wp:effectExtent l="0" t="0" r="9525" b="0"/>
            <wp:docPr id="3" name="Рисунок 3"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pic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F6246">
        <w:rPr>
          <w:rFonts w:eastAsia="Times New Roman" w:cs="Times New Roman"/>
          <w:szCs w:val="28"/>
          <w:lang w:eastAsia="ru-RU"/>
        </w:rPr>
        <w:t>/</w:t>
      </w:r>
      <w:proofErr w:type="spellStart"/>
      <w:r w:rsidRPr="004F6246">
        <w:rPr>
          <w:rFonts w:eastAsia="Times New Roman" w:cs="Times New Roman"/>
          <w:szCs w:val="28"/>
          <w:lang w:eastAsia="ru-RU"/>
        </w:rPr>
        <w:t>сут</w:t>
      </w:r>
      <w:proofErr w:type="spellEnd"/>
      <w:r w:rsidRPr="004F6246">
        <w:rPr>
          <w:rFonts w:eastAsia="Times New Roman" w:cs="Times New Roman"/>
          <w:szCs w:val="28"/>
          <w:lang w:eastAsia="ru-RU"/>
        </w:rPr>
        <w:t xml:space="preserve"> следует принимать </w:t>
      </w:r>
      <w:smartTag w:uri="urn:schemas-microsoft-com:office:smarttags" w:element="metricconverter">
        <w:smartTagPr>
          <w:attr w:name="ProductID" w:val="100 м"/>
        </w:smartTagPr>
        <w:r w:rsidRPr="004F6246">
          <w:rPr>
            <w:rFonts w:eastAsia="Times New Roman" w:cs="Times New Roman"/>
            <w:szCs w:val="28"/>
            <w:lang w:eastAsia="ru-RU"/>
          </w:rPr>
          <w:t>100 м</w:t>
        </w:r>
      </w:smartTag>
      <w:r w:rsidRPr="004F6246">
        <w:rPr>
          <w:rFonts w:eastAsia="Times New Roman" w:cs="Times New Roman"/>
          <w:szCs w:val="28"/>
          <w:lang w:eastAsia="ru-RU"/>
        </w:rPr>
        <w:t>.</w:t>
      </w:r>
    </w:p>
    <w:p w:rsidR="004F6246" w:rsidRPr="004F6246" w:rsidRDefault="004F6246" w:rsidP="004F6246">
      <w:pPr>
        <w:numPr>
          <w:ilvl w:val="0"/>
          <w:numId w:val="38"/>
        </w:numPr>
        <w:tabs>
          <w:tab w:val="left" w:pos="851"/>
          <w:tab w:val="left" w:pos="993"/>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Санитарно-защитную зону от полей подземной фильтрации производительностью менее 15 м</w:t>
      </w:r>
      <w:r>
        <w:rPr>
          <w:rFonts w:eastAsia="Times New Roman" w:cs="Times New Roman"/>
          <w:noProof/>
          <w:szCs w:val="28"/>
          <w:lang w:eastAsia="ru-RU"/>
        </w:rPr>
        <w:drawing>
          <wp:inline distT="0" distB="0" distL="0" distR="0">
            <wp:extent cx="104775" cy="219075"/>
            <wp:effectExtent l="0" t="0" r="9525" b="0"/>
            <wp:docPr id="2" name="Рисунок 2"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tpic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F6246">
        <w:rPr>
          <w:rFonts w:eastAsia="Times New Roman" w:cs="Times New Roman"/>
          <w:szCs w:val="28"/>
          <w:lang w:eastAsia="ru-RU"/>
        </w:rPr>
        <w:t>/</w:t>
      </w:r>
      <w:proofErr w:type="spellStart"/>
      <w:r w:rsidRPr="004F6246">
        <w:rPr>
          <w:rFonts w:eastAsia="Times New Roman" w:cs="Times New Roman"/>
          <w:szCs w:val="28"/>
          <w:lang w:eastAsia="ru-RU"/>
        </w:rPr>
        <w:t>сут</w:t>
      </w:r>
      <w:proofErr w:type="spellEnd"/>
      <w:r w:rsidRPr="004F6246">
        <w:rPr>
          <w:rFonts w:eastAsia="Times New Roman" w:cs="Times New Roman"/>
          <w:szCs w:val="28"/>
          <w:lang w:eastAsia="ru-RU"/>
        </w:rPr>
        <w:t xml:space="preserve"> следует принимать </w:t>
      </w:r>
      <w:smartTag w:uri="urn:schemas-microsoft-com:office:smarttags" w:element="metricconverter">
        <w:smartTagPr>
          <w:attr w:name="ProductID" w:val="15 м"/>
        </w:smartTagPr>
        <w:r w:rsidRPr="004F6246">
          <w:rPr>
            <w:rFonts w:eastAsia="Times New Roman" w:cs="Times New Roman"/>
            <w:szCs w:val="28"/>
            <w:lang w:eastAsia="ru-RU"/>
          </w:rPr>
          <w:t>15 м</w:t>
        </w:r>
      </w:smartTag>
      <w:r w:rsidRPr="004F6246">
        <w:rPr>
          <w:rFonts w:eastAsia="Times New Roman" w:cs="Times New Roman"/>
          <w:szCs w:val="28"/>
          <w:lang w:eastAsia="ru-RU"/>
        </w:rPr>
        <w:t>.</w:t>
      </w:r>
    </w:p>
    <w:p w:rsidR="004F6246" w:rsidRPr="004F6246" w:rsidRDefault="004F6246" w:rsidP="004F6246">
      <w:pPr>
        <w:numPr>
          <w:ilvl w:val="0"/>
          <w:numId w:val="38"/>
        </w:numPr>
        <w:tabs>
          <w:tab w:val="left" w:pos="851"/>
          <w:tab w:val="left" w:pos="993"/>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Санитарно-защитную зону от фильтрующих траншей и песчано-гравийных фильтров следует принимать </w:t>
      </w:r>
      <w:smartTag w:uri="urn:schemas-microsoft-com:office:smarttags" w:element="metricconverter">
        <w:smartTagPr>
          <w:attr w:name="ProductID" w:val="25 м"/>
        </w:smartTagPr>
        <w:r w:rsidRPr="004F6246">
          <w:rPr>
            <w:rFonts w:eastAsia="Times New Roman" w:cs="Times New Roman"/>
            <w:szCs w:val="28"/>
            <w:lang w:eastAsia="ru-RU"/>
          </w:rPr>
          <w:t>25 м</w:t>
        </w:r>
      </w:smartTag>
      <w:r w:rsidRPr="004F6246">
        <w:rPr>
          <w:rFonts w:eastAsia="Times New Roman" w:cs="Times New Roman"/>
          <w:szCs w:val="28"/>
          <w:lang w:eastAsia="ru-RU"/>
        </w:rPr>
        <w:t xml:space="preserve">, от септиков и фильтрующих колодцев - соответственно 5 и </w:t>
      </w:r>
      <w:smartTag w:uri="urn:schemas-microsoft-com:office:smarttags" w:element="metricconverter">
        <w:smartTagPr>
          <w:attr w:name="ProductID" w:val="8 м"/>
        </w:smartTagPr>
        <w:r w:rsidRPr="004F6246">
          <w:rPr>
            <w:rFonts w:eastAsia="Times New Roman" w:cs="Times New Roman"/>
            <w:szCs w:val="28"/>
            <w:lang w:eastAsia="ru-RU"/>
          </w:rPr>
          <w:t>8 м</w:t>
        </w:r>
      </w:smartTag>
      <w:r w:rsidRPr="004F6246">
        <w:rPr>
          <w:rFonts w:eastAsia="Times New Roman" w:cs="Times New Roman"/>
          <w:szCs w:val="28"/>
          <w:lang w:eastAsia="ru-RU"/>
        </w:rPr>
        <w:t>, от аэрационных установок на полное окисление с аэробной стабилизацией ила при производительности до 700 м</w:t>
      </w:r>
      <w:r>
        <w:rPr>
          <w:rFonts w:eastAsia="Times New Roman" w:cs="Times New Roman"/>
          <w:noProof/>
          <w:szCs w:val="28"/>
          <w:lang w:eastAsia="ru-RU"/>
        </w:rPr>
        <w:drawing>
          <wp:inline distT="0" distB="0" distL="0" distR="0">
            <wp:extent cx="104775" cy="219075"/>
            <wp:effectExtent l="0" t="0" r="9525" b="0"/>
            <wp:docPr id="1" name="Рисунок 1"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tpic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F6246">
        <w:rPr>
          <w:rFonts w:eastAsia="Times New Roman" w:cs="Times New Roman"/>
          <w:szCs w:val="28"/>
          <w:lang w:eastAsia="ru-RU"/>
        </w:rPr>
        <w:t>/</w:t>
      </w:r>
      <w:proofErr w:type="spellStart"/>
      <w:r w:rsidRPr="004F6246">
        <w:rPr>
          <w:rFonts w:eastAsia="Times New Roman" w:cs="Times New Roman"/>
          <w:szCs w:val="28"/>
          <w:lang w:eastAsia="ru-RU"/>
        </w:rPr>
        <w:t>сут</w:t>
      </w:r>
      <w:proofErr w:type="spellEnd"/>
      <w:r w:rsidRPr="004F6246">
        <w:rPr>
          <w:rFonts w:eastAsia="Times New Roman" w:cs="Times New Roman"/>
          <w:szCs w:val="28"/>
          <w:lang w:eastAsia="ru-RU"/>
        </w:rPr>
        <w:t xml:space="preserve"> - 50 м.</w:t>
      </w:r>
    </w:p>
    <w:p w:rsidR="004F6246" w:rsidRPr="004F6246" w:rsidRDefault="004F6246" w:rsidP="004F6246">
      <w:pPr>
        <w:numPr>
          <w:ilvl w:val="0"/>
          <w:numId w:val="38"/>
        </w:numPr>
        <w:tabs>
          <w:tab w:val="left" w:pos="851"/>
          <w:tab w:val="left" w:pos="993"/>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Санитарно-защитную зону от сливных станций следует принимать </w:t>
      </w:r>
      <w:smartTag w:uri="urn:schemas-microsoft-com:office:smarttags" w:element="metricconverter">
        <w:smartTagPr>
          <w:attr w:name="ProductID" w:val="300 м"/>
        </w:smartTagPr>
        <w:r w:rsidRPr="004F6246">
          <w:rPr>
            <w:rFonts w:eastAsia="Times New Roman" w:cs="Times New Roman"/>
            <w:szCs w:val="28"/>
            <w:lang w:eastAsia="ru-RU"/>
          </w:rPr>
          <w:t>300 м</w:t>
        </w:r>
      </w:smartTag>
      <w:r w:rsidRPr="004F6246">
        <w:rPr>
          <w:rFonts w:eastAsia="Times New Roman" w:cs="Times New Roman"/>
          <w:szCs w:val="28"/>
          <w:lang w:eastAsia="ru-RU"/>
        </w:rPr>
        <w:t>.</w:t>
      </w:r>
    </w:p>
    <w:p w:rsidR="004F6246" w:rsidRPr="004F6246" w:rsidRDefault="004F6246" w:rsidP="004F6246">
      <w:pPr>
        <w:numPr>
          <w:ilvl w:val="0"/>
          <w:numId w:val="38"/>
        </w:numPr>
        <w:tabs>
          <w:tab w:val="left" w:pos="851"/>
          <w:tab w:val="left" w:pos="993"/>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Санитарно-защитную зону от очистных сооружений поверхностных вод с селитебных территорий следует принимать </w:t>
      </w:r>
      <w:smartTag w:uri="urn:schemas-microsoft-com:office:smarttags" w:element="metricconverter">
        <w:smartTagPr>
          <w:attr w:name="ProductID" w:val="100 м"/>
        </w:smartTagPr>
        <w:r w:rsidRPr="004F6246">
          <w:rPr>
            <w:rFonts w:eastAsia="Times New Roman" w:cs="Times New Roman"/>
            <w:szCs w:val="28"/>
            <w:lang w:eastAsia="ru-RU"/>
          </w:rPr>
          <w:t>100 м</w:t>
        </w:r>
      </w:smartTag>
      <w:r w:rsidRPr="004F6246">
        <w:rPr>
          <w:rFonts w:eastAsia="Times New Roman" w:cs="Times New Roman"/>
          <w:szCs w:val="28"/>
          <w:lang w:eastAsia="ru-RU"/>
        </w:rPr>
        <w:t xml:space="preserve">, от насосных станций - </w:t>
      </w:r>
      <w:smartTag w:uri="urn:schemas-microsoft-com:office:smarttags" w:element="metricconverter">
        <w:smartTagPr>
          <w:attr w:name="ProductID" w:val="15 м"/>
        </w:smartTagPr>
        <w:r w:rsidRPr="004F6246">
          <w:rPr>
            <w:rFonts w:eastAsia="Times New Roman" w:cs="Times New Roman"/>
            <w:szCs w:val="28"/>
            <w:lang w:eastAsia="ru-RU"/>
          </w:rPr>
          <w:t>15 м</w:t>
        </w:r>
      </w:smartTag>
      <w:r w:rsidRPr="004F6246">
        <w:rPr>
          <w:rFonts w:eastAsia="Times New Roman" w:cs="Times New Roman"/>
          <w:szCs w:val="28"/>
          <w:lang w:eastAsia="ru-RU"/>
        </w:rPr>
        <w:t>, от очистных сооружений промышленных предприятий - по согласованию с органами санитарно-эпидемиологической службы.</w:t>
      </w:r>
    </w:p>
    <w:p w:rsidR="004F6246" w:rsidRPr="004F6246" w:rsidRDefault="004F6246" w:rsidP="004F6246">
      <w:pPr>
        <w:numPr>
          <w:ilvl w:val="0"/>
          <w:numId w:val="38"/>
        </w:numPr>
        <w:tabs>
          <w:tab w:val="left" w:pos="851"/>
          <w:tab w:val="left" w:pos="993"/>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Санитарно-защитные зоны от </w:t>
      </w:r>
      <w:proofErr w:type="spellStart"/>
      <w:r w:rsidRPr="004F6246">
        <w:rPr>
          <w:rFonts w:eastAsia="Times New Roman" w:cs="Times New Roman"/>
          <w:szCs w:val="28"/>
          <w:lang w:eastAsia="ru-RU"/>
        </w:rPr>
        <w:t>шламонакопителей</w:t>
      </w:r>
      <w:proofErr w:type="spellEnd"/>
      <w:r w:rsidRPr="004F6246">
        <w:rPr>
          <w:rFonts w:eastAsia="Times New Roman" w:cs="Times New Roman"/>
          <w:szCs w:val="28"/>
          <w:lang w:eastAsia="ru-RU"/>
        </w:rPr>
        <w:t xml:space="preserve"> следует принимать в зависимости от состава и свой</w:t>
      </w:r>
      <w:proofErr w:type="gramStart"/>
      <w:r w:rsidRPr="004F6246">
        <w:rPr>
          <w:rFonts w:eastAsia="Times New Roman" w:cs="Times New Roman"/>
          <w:szCs w:val="28"/>
          <w:lang w:eastAsia="ru-RU"/>
        </w:rPr>
        <w:t>ств шл</w:t>
      </w:r>
      <w:proofErr w:type="gramEnd"/>
      <w:r w:rsidRPr="004F6246">
        <w:rPr>
          <w:rFonts w:eastAsia="Times New Roman" w:cs="Times New Roman"/>
          <w:szCs w:val="28"/>
          <w:lang w:eastAsia="ru-RU"/>
        </w:rPr>
        <w:t>ама по согласованию с органами санитарно-эпидемиологической службы.</w:t>
      </w:r>
    </w:p>
    <w:p w:rsidR="004F6246" w:rsidRPr="004F6246" w:rsidRDefault="004F6246" w:rsidP="004F6246">
      <w:pPr>
        <w:tabs>
          <w:tab w:val="left" w:pos="851"/>
          <w:tab w:val="left" w:pos="993"/>
        </w:tabs>
        <w:spacing w:after="0" w:line="240" w:lineRule="auto"/>
        <w:ind w:left="709"/>
        <w:jc w:val="center"/>
        <w:rPr>
          <w:rFonts w:eastAsia="Times New Roman" w:cs="Times New Roman"/>
          <w:b/>
          <w:szCs w:val="28"/>
          <w:lang w:eastAsia="ru-RU"/>
        </w:rPr>
      </w:pPr>
    </w:p>
    <w:p w:rsidR="004F6246" w:rsidRPr="004F6246" w:rsidRDefault="004F6246" w:rsidP="004F6246">
      <w:pPr>
        <w:tabs>
          <w:tab w:val="left" w:pos="851"/>
          <w:tab w:val="left" w:pos="993"/>
        </w:tabs>
        <w:spacing w:after="0" w:line="240" w:lineRule="auto"/>
        <w:ind w:left="709"/>
        <w:jc w:val="center"/>
        <w:rPr>
          <w:rFonts w:eastAsia="Times New Roman" w:cs="Times New Roman"/>
          <w:b/>
          <w:szCs w:val="28"/>
          <w:lang w:eastAsia="ru-RU"/>
        </w:rPr>
      </w:pPr>
      <w:r w:rsidRPr="004F6246">
        <w:rPr>
          <w:rFonts w:eastAsia="Times New Roman" w:cs="Times New Roman"/>
          <w:b/>
          <w:szCs w:val="28"/>
          <w:lang w:eastAsia="ru-RU"/>
        </w:rPr>
        <w:t xml:space="preserve">Глава </w:t>
      </w:r>
      <w:r w:rsidRPr="004F6246">
        <w:rPr>
          <w:rFonts w:eastAsia="Times New Roman" w:cs="Times New Roman"/>
          <w:b/>
          <w:szCs w:val="28"/>
          <w:lang w:val="en-US" w:eastAsia="ru-RU"/>
        </w:rPr>
        <w:t>III</w:t>
      </w:r>
      <w:r w:rsidRPr="004F6246">
        <w:rPr>
          <w:rFonts w:eastAsia="Times New Roman" w:cs="Times New Roman"/>
          <w:b/>
          <w:szCs w:val="28"/>
          <w:lang w:eastAsia="ru-RU"/>
        </w:rPr>
        <w:t xml:space="preserve"> Территориальные зоны, на которые не распространяются градостроительные регламенты</w:t>
      </w:r>
    </w:p>
    <w:p w:rsidR="004F6246" w:rsidRPr="004F6246" w:rsidRDefault="004F6246" w:rsidP="004F6246">
      <w:pPr>
        <w:spacing w:after="0" w:line="240" w:lineRule="auto"/>
        <w:rPr>
          <w:rFonts w:eastAsia="Times New Roman" w:cs="Times New Roman"/>
          <w:sz w:val="22"/>
          <w:szCs w:val="28"/>
          <w:lang w:eastAsia="ru-RU"/>
        </w:rPr>
      </w:pPr>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bookmarkStart w:id="122" w:name="_Toc305579256"/>
      <w:r w:rsidRPr="004F6246">
        <w:rPr>
          <w:rFonts w:eastAsia="Times New Roman" w:cs="Times New Roman"/>
          <w:b/>
          <w:szCs w:val="28"/>
          <w:lang w:eastAsia="ru-RU"/>
        </w:rPr>
        <w:t xml:space="preserve">Статья </w:t>
      </w:r>
      <w:r w:rsidRPr="004F6246">
        <w:rPr>
          <w:rFonts w:eastAsia="Times New Roman" w:cs="Times New Roman"/>
          <w:b/>
          <w:bCs/>
          <w:szCs w:val="28"/>
          <w:lang w:eastAsia="ru-RU"/>
        </w:rPr>
        <w:t>35. «ИТ-1»  Зона  «Автомобильный транспорт»</w:t>
      </w:r>
      <w:bookmarkEnd w:id="122"/>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w:t>
      </w:r>
      <w:proofErr w:type="spellStart"/>
      <w:r w:rsidRPr="004F6246">
        <w:rPr>
          <w:rFonts w:eastAsia="Times New Roman" w:cs="Times New Roman"/>
          <w:bCs/>
          <w:szCs w:val="28"/>
          <w:lang w:eastAsia="ru-RU"/>
        </w:rPr>
        <w:t>утвержденной</w:t>
      </w:r>
      <w:proofErr w:type="spellEnd"/>
      <w:r w:rsidRPr="004F6246">
        <w:rPr>
          <w:rFonts w:eastAsia="Times New Roman" w:cs="Times New Roman"/>
          <w:bCs/>
          <w:szCs w:val="28"/>
          <w:lang w:eastAsia="ru-RU"/>
        </w:rPr>
        <w:t xml:space="preserve"> градостроительной документацией (Генпланом, проектами планировки, проектами межевания) с </w:t>
      </w:r>
      <w:proofErr w:type="spellStart"/>
      <w:r w:rsidRPr="004F6246">
        <w:rPr>
          <w:rFonts w:eastAsia="Times New Roman" w:cs="Times New Roman"/>
          <w:bCs/>
          <w:szCs w:val="28"/>
          <w:lang w:eastAsia="ru-RU"/>
        </w:rPr>
        <w:t>учетом</w:t>
      </w:r>
      <w:proofErr w:type="spellEnd"/>
      <w:r w:rsidRPr="004F6246">
        <w:rPr>
          <w:rFonts w:eastAsia="Times New Roman" w:cs="Times New Roman"/>
          <w:bCs/>
          <w:szCs w:val="28"/>
          <w:lang w:eastAsia="ru-RU"/>
        </w:rPr>
        <w:t xml:space="preserve"> требований пожарных, санитарно-гигиенических правил и норм, требований гражданской обороны и подразделяется </w:t>
      </w:r>
      <w:proofErr w:type="gramStart"/>
      <w:r w:rsidRPr="004F6246">
        <w:rPr>
          <w:rFonts w:eastAsia="Times New Roman" w:cs="Times New Roman"/>
          <w:bCs/>
          <w:szCs w:val="28"/>
          <w:lang w:eastAsia="ru-RU"/>
        </w:rPr>
        <w:t>на</w:t>
      </w:r>
      <w:proofErr w:type="gramEnd"/>
      <w:r w:rsidRPr="004F6246">
        <w:rPr>
          <w:rFonts w:eastAsia="Times New Roman" w:cs="Times New Roman"/>
          <w:bCs/>
          <w:szCs w:val="28"/>
          <w:lang w:eastAsia="ru-RU"/>
        </w:rPr>
        <w:t xml:space="preserve">: </w:t>
      </w:r>
    </w:p>
    <w:p w:rsidR="004F6246" w:rsidRPr="004F6246" w:rsidRDefault="004F6246" w:rsidP="004F6246">
      <w:pPr>
        <w:tabs>
          <w:tab w:val="left" w:pos="540"/>
        </w:tabs>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w:t>
      </w:r>
      <w:r w:rsidRPr="004F6246">
        <w:rPr>
          <w:rFonts w:eastAsia="Times New Roman" w:cs="Times New Roman"/>
          <w:b/>
          <w:bCs/>
          <w:szCs w:val="28"/>
          <w:lang w:eastAsia="ru-RU"/>
        </w:rPr>
        <w:t>коммуникационные коридоры магистральных дорог</w:t>
      </w:r>
      <w:r w:rsidRPr="004F6246">
        <w:rPr>
          <w:rFonts w:eastAsia="Times New Roman" w:cs="Times New Roman"/>
          <w:bCs/>
          <w:szCs w:val="28"/>
          <w:lang w:eastAsia="ru-RU"/>
        </w:rPr>
        <w:t>,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w:t>
      </w:r>
      <w:smartTag w:uri="urn:schemas-microsoft-com:office:smarttags" w:element="metricconverter">
        <w:smartTagPr>
          <w:attr w:name="ProductID" w:val="70 метров"/>
        </w:smartTagPr>
        <w:r w:rsidRPr="004F6246">
          <w:rPr>
            <w:rFonts w:eastAsia="Times New Roman" w:cs="Times New Roman"/>
            <w:bCs/>
            <w:szCs w:val="28"/>
            <w:lang w:eastAsia="ru-RU"/>
          </w:rPr>
          <w:t>70 метров</w:t>
        </w:r>
      </w:smartTag>
      <w:r w:rsidRPr="004F6246">
        <w:rPr>
          <w:rFonts w:eastAsia="Times New Roman" w:cs="Times New Roman"/>
          <w:bCs/>
          <w:szCs w:val="28"/>
          <w:lang w:eastAsia="ru-RU"/>
        </w:rPr>
        <w:t>;  вне застройки - в полосе отвода, размеры которой определяются в соответствии  с проектом дороги и строительными нормами;</w:t>
      </w:r>
    </w:p>
    <w:p w:rsidR="004F6246" w:rsidRPr="004F6246" w:rsidRDefault="004F6246" w:rsidP="004F6246">
      <w:pPr>
        <w:tabs>
          <w:tab w:val="left" w:pos="540"/>
        </w:tabs>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w:t>
      </w:r>
      <w:r w:rsidRPr="004F6246">
        <w:rPr>
          <w:rFonts w:eastAsia="Times New Roman" w:cs="Times New Roman"/>
          <w:b/>
          <w:bCs/>
          <w:szCs w:val="28"/>
          <w:lang w:eastAsia="ru-RU"/>
        </w:rPr>
        <w:t>коммуникационные коридоры магистральных улиц</w:t>
      </w:r>
      <w:r w:rsidRPr="004F6246">
        <w:rPr>
          <w:rFonts w:eastAsia="Times New Roman" w:cs="Times New Roman"/>
          <w:bCs/>
          <w:szCs w:val="28"/>
          <w:lang w:eastAsia="ru-RU"/>
        </w:rPr>
        <w:t>,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w:t>
      </w:r>
      <w:smartTag w:uri="urn:schemas-microsoft-com:office:smarttags" w:element="metricconverter">
        <w:smartTagPr>
          <w:attr w:name="ProductID" w:val="50 м"/>
        </w:smartTagPr>
        <w:r w:rsidRPr="004F6246">
          <w:rPr>
            <w:rFonts w:eastAsia="Times New Roman" w:cs="Times New Roman"/>
            <w:bCs/>
            <w:szCs w:val="28"/>
            <w:lang w:eastAsia="ru-RU"/>
          </w:rPr>
          <w:t>50 м</w:t>
        </w:r>
      </w:smartTag>
      <w:r w:rsidRPr="004F6246">
        <w:rPr>
          <w:rFonts w:eastAsia="Times New Roman" w:cs="Times New Roman"/>
          <w:bCs/>
          <w:szCs w:val="28"/>
          <w:lang w:eastAsia="ru-RU"/>
        </w:rPr>
        <w:t>, улицы с бульварами и открытым каналом – 50-</w:t>
      </w:r>
      <w:smartTag w:uri="urn:schemas-microsoft-com:office:smarttags" w:element="metricconverter">
        <w:smartTagPr>
          <w:attr w:name="ProductID" w:val="70 м"/>
        </w:smartTagPr>
        <w:r w:rsidRPr="004F6246">
          <w:rPr>
            <w:rFonts w:eastAsia="Times New Roman" w:cs="Times New Roman"/>
            <w:bCs/>
            <w:szCs w:val="28"/>
            <w:lang w:eastAsia="ru-RU"/>
          </w:rPr>
          <w:t>70 м</w:t>
        </w:r>
      </w:smartTag>
      <w:r w:rsidRPr="004F6246">
        <w:rPr>
          <w:rFonts w:eastAsia="Times New Roman" w:cs="Times New Roman"/>
          <w:bCs/>
          <w:szCs w:val="28"/>
          <w:lang w:eastAsia="ru-RU"/>
        </w:rPr>
        <w:t xml:space="preserve">;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szCs w:val="28"/>
          <w:lang w:eastAsia="ru-RU"/>
        </w:rPr>
        <w:t>-</w:t>
      </w:r>
      <w:r w:rsidRPr="004F6246">
        <w:rPr>
          <w:rFonts w:eastAsia="Times New Roman" w:cs="Times New Roman"/>
          <w:b/>
          <w:szCs w:val="28"/>
          <w:lang w:eastAsia="ru-RU"/>
        </w:rPr>
        <w:t>коридоры</w:t>
      </w:r>
      <w:r w:rsidRPr="004F6246">
        <w:rPr>
          <w:rFonts w:eastAsia="Times New Roman" w:cs="Times New Roman"/>
          <w:b/>
          <w:bCs/>
          <w:szCs w:val="28"/>
          <w:lang w:eastAsia="ru-RU"/>
        </w:rPr>
        <w:t xml:space="preserve"> улиц местного значения</w:t>
      </w:r>
      <w:r w:rsidRPr="004F6246">
        <w:rPr>
          <w:rFonts w:eastAsia="Times New Roman" w:cs="Times New Roman"/>
          <w:bCs/>
          <w:szCs w:val="28"/>
          <w:lang w:eastAsia="ru-RU"/>
        </w:rPr>
        <w:t xml:space="preserve">, обеспечивающие транспортные и пешеходные связи, а также выходы на магистральные улицы и дороги, </w:t>
      </w:r>
      <w:r w:rsidRPr="004F6246">
        <w:rPr>
          <w:rFonts w:eastAsia="Times New Roman" w:cs="Times New Roman"/>
          <w:szCs w:val="28"/>
          <w:lang w:eastAsia="ru-RU"/>
        </w:rPr>
        <w:t>выделяются: в застройке  - в границах красных линий шириной  7-</w:t>
      </w:r>
      <w:smartTag w:uri="urn:schemas-microsoft-com:office:smarttags" w:element="metricconverter">
        <w:smartTagPr>
          <w:attr w:name="ProductID" w:val="30 метров"/>
        </w:smartTagPr>
        <w:r w:rsidRPr="004F6246">
          <w:rPr>
            <w:rFonts w:eastAsia="Times New Roman" w:cs="Times New Roman"/>
            <w:szCs w:val="28"/>
            <w:lang w:eastAsia="ru-RU"/>
          </w:rPr>
          <w:t>30 метров</w:t>
        </w:r>
      </w:smartTag>
      <w:r w:rsidRPr="004F6246">
        <w:rPr>
          <w:rFonts w:eastAsia="Times New Roman" w:cs="Times New Roman"/>
          <w:szCs w:val="28"/>
          <w:lang w:eastAsia="ru-RU"/>
        </w:rPr>
        <w:t xml:space="preserve">. </w:t>
      </w:r>
      <w:r w:rsidRPr="004F6246">
        <w:rPr>
          <w:rFonts w:eastAsia="Times New Roman" w:cs="Times New Roman"/>
          <w:szCs w:val="28"/>
          <w:lang w:eastAsia="ru-RU"/>
        </w:rPr>
        <w:lastRenderedPageBreak/>
        <w:t>К ним относятся улицы в жилой, промышленно-коммунальной, складской застройке, пешеходные улицы, велодорожки, хозяйственные проезды;</w:t>
      </w:r>
      <w:r w:rsidRPr="004F6246">
        <w:rPr>
          <w:rFonts w:eastAsia="Times New Roman" w:cs="Times New Roman"/>
          <w:bCs/>
          <w:szCs w:val="28"/>
          <w:lang w:eastAsia="ru-RU"/>
        </w:rPr>
        <w:t xml:space="preserve">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w:t>
      </w:r>
      <w:r w:rsidRPr="004F6246">
        <w:rPr>
          <w:rFonts w:eastAsia="Times New Roman" w:cs="Times New Roman"/>
          <w:b/>
          <w:szCs w:val="28"/>
          <w:lang w:eastAsia="ru-RU"/>
        </w:rPr>
        <w:t>коридоры</w:t>
      </w:r>
      <w:r w:rsidRPr="004F6246">
        <w:rPr>
          <w:rFonts w:eastAsia="Times New Roman" w:cs="Times New Roman"/>
          <w:b/>
          <w:bCs/>
          <w:szCs w:val="28"/>
          <w:lang w:eastAsia="ru-RU"/>
        </w:rPr>
        <w:t xml:space="preserve"> дорог местного значения</w:t>
      </w:r>
      <w:r w:rsidRPr="004F6246">
        <w:rPr>
          <w:rFonts w:eastAsia="Times New Roman" w:cs="Times New Roman"/>
          <w:bCs/>
          <w:szCs w:val="28"/>
          <w:lang w:eastAsia="ru-RU"/>
        </w:rPr>
        <w:t>,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w:t>
      </w:r>
      <w:r w:rsidRPr="004F6246">
        <w:rPr>
          <w:rFonts w:eastAsia="Times New Roman" w:cs="Times New Roman"/>
          <w:szCs w:val="28"/>
          <w:lang w:eastAsia="ru-RU"/>
        </w:rPr>
        <w:t xml:space="preserve"> в застройке - в границах красных линий шириной 10-</w:t>
      </w:r>
      <w:smartTag w:uri="urn:schemas-microsoft-com:office:smarttags" w:element="metricconverter">
        <w:smartTagPr>
          <w:attr w:name="ProductID" w:val="30 метров"/>
        </w:smartTagPr>
        <w:r w:rsidRPr="004F6246">
          <w:rPr>
            <w:rFonts w:eastAsia="Times New Roman" w:cs="Times New Roman"/>
            <w:szCs w:val="28"/>
            <w:lang w:eastAsia="ru-RU"/>
          </w:rPr>
          <w:t>30 метров</w:t>
        </w:r>
      </w:smartTag>
      <w:r w:rsidRPr="004F6246">
        <w:rPr>
          <w:rFonts w:eastAsia="Times New Roman" w:cs="Times New Roman"/>
          <w:szCs w:val="28"/>
          <w:lang w:eastAsia="ru-RU"/>
        </w:rPr>
        <w:t>, вне застройки - в полосе отвода дороги.</w:t>
      </w:r>
    </w:p>
    <w:p w:rsidR="004F6246" w:rsidRPr="004F6246" w:rsidRDefault="004F6246" w:rsidP="004F6246">
      <w:pPr>
        <w:spacing w:after="0" w:line="240" w:lineRule="auto"/>
        <w:ind w:firstLine="709"/>
        <w:jc w:val="both"/>
        <w:rPr>
          <w:rFonts w:eastAsia="Times New Roman" w:cs="Times New Roman"/>
          <w:b/>
          <w:bCs/>
          <w:szCs w:val="28"/>
          <w:lang w:eastAsia="ru-RU"/>
        </w:rPr>
      </w:pPr>
      <w:r w:rsidRPr="004F6246">
        <w:rPr>
          <w:rFonts w:eastAsia="Times New Roman" w:cs="Times New Roman"/>
          <w:b/>
          <w:bCs/>
          <w:szCs w:val="28"/>
          <w:lang w:eastAsia="ru-RU"/>
        </w:rPr>
        <w:t>В коридоре магистральных дорог разрешается:</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 размещение остановочных и видовых площадок, местных проездов, </w:t>
      </w:r>
      <w:proofErr w:type="spellStart"/>
      <w:r w:rsidRPr="004F6246">
        <w:rPr>
          <w:rFonts w:eastAsia="Times New Roman" w:cs="Times New Roman"/>
          <w:bCs/>
          <w:szCs w:val="28"/>
          <w:lang w:eastAsia="ru-RU"/>
        </w:rPr>
        <w:t>уширений</w:t>
      </w:r>
      <w:proofErr w:type="spellEnd"/>
      <w:r w:rsidRPr="004F6246">
        <w:rPr>
          <w:rFonts w:eastAsia="Times New Roman" w:cs="Times New Roman"/>
          <w:bCs/>
          <w:szCs w:val="28"/>
          <w:lang w:eastAsia="ru-RU"/>
        </w:rPr>
        <w:t xml:space="preserve"> дороги; </w:t>
      </w: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w:t>
      </w:r>
      <w:proofErr w:type="spellStart"/>
      <w:r w:rsidRPr="004F6246">
        <w:rPr>
          <w:rFonts w:eastAsia="Times New Roman" w:cs="Times New Roman"/>
          <w:bCs/>
          <w:szCs w:val="28"/>
          <w:lang w:eastAsia="ru-RU"/>
        </w:rPr>
        <w:t>утвержденными</w:t>
      </w:r>
      <w:proofErr w:type="spellEnd"/>
      <w:r w:rsidRPr="004F6246">
        <w:rPr>
          <w:rFonts w:eastAsia="Times New Roman" w:cs="Times New Roman"/>
          <w:bCs/>
          <w:szCs w:val="28"/>
          <w:lang w:eastAsia="ru-RU"/>
        </w:rPr>
        <w:t xml:space="preserve"> проектами. </w:t>
      </w:r>
    </w:p>
    <w:p w:rsidR="004F6246" w:rsidRPr="004F6246" w:rsidRDefault="004F6246" w:rsidP="004F6246">
      <w:pPr>
        <w:tabs>
          <w:tab w:val="left" w:pos="540"/>
        </w:tabs>
        <w:spacing w:after="0" w:line="240" w:lineRule="auto"/>
        <w:ind w:firstLine="709"/>
        <w:jc w:val="both"/>
        <w:rPr>
          <w:rFonts w:eastAsia="Times New Roman" w:cs="Times New Roman"/>
          <w:b/>
          <w:bCs/>
          <w:szCs w:val="28"/>
          <w:lang w:eastAsia="ru-RU"/>
        </w:rPr>
      </w:pPr>
    </w:p>
    <w:p w:rsidR="004F6246" w:rsidRPr="004F6246" w:rsidRDefault="004F6246" w:rsidP="004F6246">
      <w:pPr>
        <w:tabs>
          <w:tab w:val="left" w:pos="540"/>
        </w:tabs>
        <w:spacing w:after="0" w:line="240" w:lineRule="auto"/>
        <w:ind w:firstLine="709"/>
        <w:jc w:val="both"/>
        <w:rPr>
          <w:rFonts w:eastAsia="Times New Roman" w:cs="Times New Roman"/>
          <w:b/>
          <w:bCs/>
          <w:szCs w:val="28"/>
          <w:lang w:eastAsia="ru-RU"/>
        </w:rPr>
      </w:pPr>
      <w:r w:rsidRPr="004F6246">
        <w:rPr>
          <w:rFonts w:eastAsia="Times New Roman" w:cs="Times New Roman"/>
          <w:b/>
          <w:bCs/>
          <w:szCs w:val="28"/>
          <w:lang w:eastAsia="ru-RU"/>
        </w:rPr>
        <w:t>В коридоре магистральных улиц в пределах красных линий разрешается:</w:t>
      </w:r>
    </w:p>
    <w:p w:rsidR="004F6246" w:rsidRPr="004F6246" w:rsidRDefault="004F6246" w:rsidP="004F6246">
      <w:pPr>
        <w:tabs>
          <w:tab w:val="left" w:pos="540"/>
        </w:tabs>
        <w:spacing w:after="0" w:line="240" w:lineRule="auto"/>
        <w:ind w:firstLine="709"/>
        <w:jc w:val="both"/>
        <w:rPr>
          <w:rFonts w:eastAsia="Times New Roman" w:cs="Times New Roman"/>
          <w:b/>
          <w:bCs/>
          <w:szCs w:val="28"/>
          <w:lang w:eastAsia="ru-RU"/>
        </w:rPr>
      </w:pPr>
    </w:p>
    <w:p w:rsidR="004F6246" w:rsidRPr="004F6246" w:rsidRDefault="004F6246" w:rsidP="004F6246">
      <w:pPr>
        <w:tabs>
          <w:tab w:val="left" w:pos="540"/>
        </w:tabs>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 размещение проезжей части, велосипедных дорожек, тротуаров, </w:t>
      </w:r>
      <w:proofErr w:type="spellStart"/>
      <w:r w:rsidRPr="004F6246">
        <w:rPr>
          <w:rFonts w:eastAsia="Times New Roman" w:cs="Times New Roman"/>
          <w:bCs/>
          <w:szCs w:val="28"/>
          <w:lang w:eastAsia="ru-RU"/>
        </w:rPr>
        <w:t>зеленых</w:t>
      </w:r>
      <w:proofErr w:type="spellEnd"/>
      <w:r w:rsidRPr="004F6246">
        <w:rPr>
          <w:rFonts w:eastAsia="Times New Roman" w:cs="Times New Roman"/>
          <w:bCs/>
          <w:szCs w:val="28"/>
          <w:lang w:eastAsia="ru-RU"/>
        </w:rPr>
        <w:t xml:space="preserve"> насаждений; прокладка подземных инженерных коммуникаций (вне проезжей части - под тротуарами и зеленью);</w:t>
      </w:r>
    </w:p>
    <w:p w:rsidR="004F6246" w:rsidRPr="004F6246" w:rsidRDefault="004F6246" w:rsidP="004F6246">
      <w:pPr>
        <w:tabs>
          <w:tab w:val="left" w:pos="540"/>
        </w:tabs>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w:t>
      </w:r>
      <w:r w:rsidRPr="004F6246">
        <w:rPr>
          <w:rFonts w:eastAsia="Times New Roman" w:cs="Times New Roman"/>
          <w:b/>
          <w:bCs/>
          <w:szCs w:val="28"/>
          <w:lang w:eastAsia="ru-RU"/>
        </w:rPr>
        <w:t xml:space="preserve"> </w:t>
      </w:r>
      <w:r w:rsidRPr="004F6246">
        <w:rPr>
          <w:rFonts w:eastAsia="Times New Roman" w:cs="Times New Roman"/>
          <w:bCs/>
          <w:szCs w:val="28"/>
          <w:lang w:eastAsia="ru-RU"/>
        </w:rPr>
        <w:t>транспорта, разворотных площадок, площадок для размещения диспетчерских</w:t>
      </w:r>
      <w:r w:rsidRPr="004F6246">
        <w:rPr>
          <w:rFonts w:eastAsia="Times New Roman" w:cs="Times New Roman"/>
          <w:szCs w:val="28"/>
          <w:lang w:eastAsia="ru-RU"/>
        </w:rPr>
        <w:t xml:space="preserve"> </w:t>
      </w:r>
      <w:r w:rsidRPr="004F6246">
        <w:rPr>
          <w:rFonts w:eastAsia="Times New Roman" w:cs="Times New Roman"/>
          <w:bCs/>
          <w:szCs w:val="28"/>
          <w:lang w:eastAsia="ru-RU"/>
        </w:rPr>
        <w:t xml:space="preserve">пунктов); </w:t>
      </w:r>
    </w:p>
    <w:p w:rsidR="004F6246" w:rsidRPr="004F6246" w:rsidRDefault="004F6246" w:rsidP="004F6246">
      <w:pPr>
        <w:tabs>
          <w:tab w:val="left" w:pos="540"/>
        </w:tabs>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размещение павильонов</w:t>
      </w:r>
      <w:r w:rsidRPr="004F6246">
        <w:rPr>
          <w:rFonts w:eastAsia="Times New Roman" w:cs="Times New Roman"/>
          <w:szCs w:val="28"/>
          <w:lang w:eastAsia="ru-RU"/>
        </w:rPr>
        <w:t xml:space="preserve">  </w:t>
      </w:r>
      <w:r w:rsidRPr="004F6246">
        <w:rPr>
          <w:rFonts w:eastAsia="Times New Roman" w:cs="Times New Roman"/>
          <w:bCs/>
          <w:szCs w:val="28"/>
          <w:lang w:eastAsia="ru-RU"/>
        </w:rPr>
        <w:t>остановочных пунктов общественного транспорта.</w:t>
      </w:r>
    </w:p>
    <w:p w:rsidR="004F6246" w:rsidRPr="004F6246" w:rsidRDefault="004F6246" w:rsidP="004F6246">
      <w:pPr>
        <w:tabs>
          <w:tab w:val="left" w:pos="540"/>
        </w:tabs>
        <w:spacing w:after="0" w:line="240" w:lineRule="auto"/>
        <w:ind w:firstLine="709"/>
        <w:jc w:val="both"/>
        <w:rPr>
          <w:rFonts w:eastAsia="Times New Roman" w:cs="Times New Roman"/>
          <w:b/>
          <w:bCs/>
          <w:szCs w:val="28"/>
          <w:lang w:eastAsia="ru-RU"/>
        </w:rPr>
      </w:pPr>
      <w:r w:rsidRPr="004F6246">
        <w:rPr>
          <w:rFonts w:eastAsia="Times New Roman" w:cs="Times New Roman"/>
          <w:b/>
          <w:bCs/>
          <w:szCs w:val="28"/>
          <w:lang w:eastAsia="ru-RU"/>
        </w:rPr>
        <w:t>В коридоре местных улиц в пределах красных линий разрешается:</w:t>
      </w:r>
    </w:p>
    <w:p w:rsidR="004F6246" w:rsidRPr="004F6246" w:rsidRDefault="004F6246" w:rsidP="004F6246">
      <w:pPr>
        <w:tabs>
          <w:tab w:val="left" w:pos="540"/>
        </w:tabs>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t xml:space="preserve">- размещение проезжей части, тротуаров, </w:t>
      </w:r>
      <w:proofErr w:type="spellStart"/>
      <w:r w:rsidRPr="004F6246">
        <w:rPr>
          <w:rFonts w:eastAsia="Times New Roman" w:cs="Times New Roman"/>
          <w:bCs/>
          <w:szCs w:val="28"/>
          <w:lang w:eastAsia="ru-RU"/>
        </w:rPr>
        <w:t>зеленых</w:t>
      </w:r>
      <w:proofErr w:type="spellEnd"/>
      <w:r w:rsidRPr="004F6246">
        <w:rPr>
          <w:rFonts w:eastAsia="Times New Roman" w:cs="Times New Roman"/>
          <w:bCs/>
          <w:szCs w:val="28"/>
          <w:lang w:eastAsia="ru-RU"/>
        </w:rPr>
        <w:t xml:space="preserve"> насаждений; прокладка подземных инженерных коммуникаций (вне проезжей части - под тротуарами и зеленью);</w:t>
      </w:r>
    </w:p>
    <w:p w:rsidR="004F6246" w:rsidRPr="004F6246" w:rsidRDefault="004F6246" w:rsidP="004F6246">
      <w:pPr>
        <w:tabs>
          <w:tab w:val="left" w:pos="540"/>
        </w:tabs>
        <w:spacing w:after="0" w:line="240" w:lineRule="auto"/>
        <w:ind w:firstLine="709"/>
        <w:jc w:val="both"/>
        <w:rPr>
          <w:rFonts w:eastAsia="Times New Roman" w:cs="Times New Roman"/>
          <w:b/>
          <w:bCs/>
          <w:szCs w:val="28"/>
          <w:lang w:eastAsia="ru-RU"/>
        </w:rPr>
      </w:pPr>
      <w:r w:rsidRPr="004F6246">
        <w:rPr>
          <w:rFonts w:eastAsia="Times New Roman" w:cs="Times New Roman"/>
          <w:b/>
          <w:bCs/>
          <w:szCs w:val="28"/>
          <w:lang w:eastAsia="ru-RU"/>
        </w:rPr>
        <w:t>В коридоре местных дорог разрешается:</w:t>
      </w:r>
    </w:p>
    <w:p w:rsidR="004F6246" w:rsidRPr="004F6246" w:rsidRDefault="004F6246" w:rsidP="004F6246">
      <w:pPr>
        <w:tabs>
          <w:tab w:val="left" w:pos="540"/>
        </w:tabs>
        <w:spacing w:after="0" w:line="240" w:lineRule="auto"/>
        <w:ind w:firstLine="709"/>
        <w:jc w:val="both"/>
        <w:rPr>
          <w:rFonts w:eastAsia="Times New Roman" w:cs="Times New Roman"/>
          <w:b/>
          <w:bCs/>
          <w:szCs w:val="28"/>
          <w:lang w:eastAsia="ru-RU"/>
        </w:rPr>
      </w:pPr>
      <w:r w:rsidRPr="004F6246">
        <w:rPr>
          <w:rFonts w:eastAsia="Times New Roman" w:cs="Times New Roman"/>
          <w:bCs/>
          <w:szCs w:val="28"/>
          <w:lang w:eastAsia="ru-RU"/>
        </w:rPr>
        <w:t>- размещение земляного полотна с проезжей частью, обочинами, системой водоотвода и другими характерными техническими элементами дорог.</w:t>
      </w:r>
      <w:r w:rsidRPr="004F6246">
        <w:rPr>
          <w:rFonts w:eastAsia="Times New Roman" w:cs="Times New Roman"/>
          <w:b/>
          <w:bCs/>
          <w:szCs w:val="28"/>
          <w:lang w:eastAsia="ru-RU"/>
        </w:rPr>
        <w:t xml:space="preserve"> </w:t>
      </w:r>
    </w:p>
    <w:p w:rsidR="004F6246" w:rsidRPr="004F6246" w:rsidRDefault="004F6246" w:rsidP="004F6246">
      <w:pPr>
        <w:tabs>
          <w:tab w:val="left" w:pos="540"/>
        </w:tabs>
        <w:spacing w:after="0" w:line="240" w:lineRule="auto"/>
        <w:ind w:firstLine="709"/>
        <w:jc w:val="both"/>
        <w:rPr>
          <w:rFonts w:eastAsia="Times New Roman" w:cs="Times New Roman"/>
          <w:b/>
          <w:bCs/>
          <w:szCs w:val="28"/>
          <w:lang w:eastAsia="ru-RU"/>
        </w:rPr>
      </w:pPr>
      <w:r w:rsidRPr="004F6246">
        <w:rPr>
          <w:rFonts w:eastAsia="Times New Roman" w:cs="Times New Roman"/>
          <w:b/>
          <w:bCs/>
          <w:szCs w:val="28"/>
          <w:lang w:eastAsia="ru-RU"/>
        </w:rPr>
        <w:t>В коридорах магистральных дорог разрешается по согласованию:</w:t>
      </w:r>
    </w:p>
    <w:p w:rsidR="004F6246" w:rsidRPr="004F6246" w:rsidRDefault="004F6246" w:rsidP="004F6246">
      <w:pPr>
        <w:tabs>
          <w:tab w:val="left" w:pos="540"/>
        </w:tabs>
        <w:spacing w:after="0" w:line="240" w:lineRule="auto"/>
        <w:ind w:firstLine="709"/>
        <w:jc w:val="both"/>
        <w:rPr>
          <w:rFonts w:eastAsia="Times New Roman" w:cs="Times New Roman"/>
          <w:b/>
          <w:bCs/>
          <w:szCs w:val="28"/>
          <w:lang w:eastAsia="ru-RU"/>
        </w:rPr>
      </w:pPr>
      <w:r w:rsidRPr="004F6246">
        <w:rPr>
          <w:rFonts w:eastAsia="Times New Roman" w:cs="Times New Roman"/>
          <w:bCs/>
          <w:szCs w:val="28"/>
          <w:lang w:eastAsia="ru-RU"/>
        </w:rPr>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4F6246" w:rsidRPr="004F6246" w:rsidRDefault="004F6246" w:rsidP="004F6246">
      <w:pPr>
        <w:tabs>
          <w:tab w:val="left" w:pos="540"/>
        </w:tabs>
        <w:spacing w:after="0" w:line="240" w:lineRule="auto"/>
        <w:ind w:firstLine="709"/>
        <w:jc w:val="both"/>
        <w:rPr>
          <w:rFonts w:eastAsia="Times New Roman" w:cs="Times New Roman"/>
          <w:b/>
          <w:bCs/>
          <w:szCs w:val="28"/>
          <w:lang w:eastAsia="ru-RU"/>
        </w:rPr>
      </w:pPr>
      <w:r w:rsidRPr="004F6246">
        <w:rPr>
          <w:rFonts w:eastAsia="Times New Roman" w:cs="Times New Roman"/>
          <w:b/>
          <w:bCs/>
          <w:szCs w:val="28"/>
          <w:lang w:eastAsia="ru-RU"/>
        </w:rPr>
        <w:t>В коридорах магистральных улиц разрешается по согласованию:</w:t>
      </w:r>
    </w:p>
    <w:p w:rsidR="004F6246" w:rsidRPr="004F6246" w:rsidRDefault="004F6246" w:rsidP="004F6246">
      <w:pPr>
        <w:tabs>
          <w:tab w:val="left" w:pos="540"/>
        </w:tabs>
        <w:spacing w:after="0" w:line="240" w:lineRule="auto"/>
        <w:ind w:firstLine="709"/>
        <w:jc w:val="both"/>
        <w:rPr>
          <w:rFonts w:eastAsia="Times New Roman" w:cs="Times New Roman"/>
          <w:bCs/>
          <w:szCs w:val="28"/>
          <w:lang w:eastAsia="ru-RU"/>
        </w:rPr>
      </w:pPr>
      <w:r w:rsidRPr="004F6246">
        <w:rPr>
          <w:rFonts w:eastAsia="Times New Roman" w:cs="Times New Roman"/>
          <w:bCs/>
          <w:szCs w:val="28"/>
          <w:lang w:eastAsia="ru-RU"/>
        </w:rPr>
        <w:lastRenderedPageBreak/>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4F6246" w:rsidRPr="004F6246" w:rsidRDefault="004F6246" w:rsidP="004F6246">
      <w:pPr>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Требуется: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ограничение высоты </w:t>
      </w:r>
      <w:proofErr w:type="spellStart"/>
      <w:r w:rsidRPr="004F6246">
        <w:rPr>
          <w:rFonts w:eastAsia="Times New Roman" w:cs="Times New Roman"/>
          <w:szCs w:val="28"/>
          <w:lang w:eastAsia="ru-RU"/>
        </w:rPr>
        <w:t>размещенных</w:t>
      </w:r>
      <w:proofErr w:type="spellEnd"/>
      <w:r w:rsidRPr="004F6246">
        <w:rPr>
          <w:rFonts w:eastAsia="Times New Roman" w:cs="Times New Roman"/>
          <w:szCs w:val="28"/>
          <w:lang w:eastAsia="ru-RU"/>
        </w:rPr>
        <w:t xml:space="preserve"> в границах красных линий всех дорог и улиц объектов, не относящихся к транспортной инфраструктуре или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w:t>
      </w:r>
      <w:smartTag w:uri="urn:schemas-microsoft-com:office:smarttags" w:element="metricconverter">
        <w:smartTagPr>
          <w:attr w:name="ProductID" w:val="0,5 м"/>
        </w:smartTagPr>
        <w:r w:rsidRPr="004F6246">
          <w:rPr>
            <w:rFonts w:eastAsia="Times New Roman" w:cs="Times New Roman"/>
            <w:szCs w:val="28"/>
            <w:lang w:eastAsia="ru-RU"/>
          </w:rPr>
          <w:t>0,5 м</w:t>
        </w:r>
      </w:smartTag>
      <w:r w:rsidRPr="004F6246">
        <w:rPr>
          <w:rFonts w:eastAsia="Times New Roman" w:cs="Times New Roman"/>
          <w:szCs w:val="28"/>
          <w:lang w:eastAsia="ru-RU"/>
        </w:rPr>
        <w:t xml:space="preserve">. </w:t>
      </w:r>
    </w:p>
    <w:p w:rsidR="004F6246" w:rsidRPr="004F6246" w:rsidRDefault="004F6246" w:rsidP="004F6246">
      <w:pPr>
        <w:spacing w:after="0" w:line="240" w:lineRule="auto"/>
        <w:ind w:firstLine="709"/>
        <w:jc w:val="both"/>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2"/>
        <w:rPr>
          <w:rFonts w:eastAsia="Times New Roman" w:cs="Times New Roman"/>
          <w:b/>
          <w:bCs/>
          <w:szCs w:val="28"/>
          <w:lang w:eastAsia="ru-RU"/>
        </w:rPr>
      </w:pPr>
      <w:bookmarkStart w:id="123" w:name="_Toc305579257"/>
      <w:r w:rsidRPr="004F6246">
        <w:rPr>
          <w:rFonts w:eastAsia="Times New Roman" w:cs="Times New Roman"/>
          <w:b/>
          <w:szCs w:val="28"/>
          <w:lang w:eastAsia="ru-RU"/>
        </w:rPr>
        <w:t xml:space="preserve">Статья </w:t>
      </w:r>
      <w:r w:rsidRPr="004F6246">
        <w:rPr>
          <w:rFonts w:eastAsia="Times New Roman" w:cs="Times New Roman"/>
          <w:b/>
          <w:bCs/>
          <w:szCs w:val="28"/>
          <w:lang w:eastAsia="ru-RU"/>
        </w:rPr>
        <w:t>36. «ИТ-3» Зона «Инженерная инфраструктура»</w:t>
      </w:r>
      <w:bookmarkEnd w:id="123"/>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szCs w:val="28"/>
          <w:lang w:eastAsia="ru-RU"/>
        </w:rPr>
        <w:t xml:space="preserve">Зона «Инженерная инфраструктура» – территория в границах  технических зон, действующих и проектируемых инженерных сооружений и коммуникаций, предназначенная для  строительства  и эксплуатации  наземных и подземных  инженерных  сооружений  и коммуникаций.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 xml:space="preserve">На территории зоны «Инженерная инфраструктура» разрешено: </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размещение инженерных сетей преимущественно в пределах поперечных профилей улиц и дорог, как правило - вне проезжей части и </w:t>
      </w:r>
      <w:proofErr w:type="spellStart"/>
      <w:r w:rsidRPr="004F6246">
        <w:rPr>
          <w:rFonts w:eastAsia="Times New Roman" w:cs="Times New Roman"/>
          <w:szCs w:val="28"/>
          <w:lang w:eastAsia="ru-RU"/>
        </w:rPr>
        <w:t>совмещенных</w:t>
      </w:r>
      <w:proofErr w:type="spellEnd"/>
      <w:r w:rsidRPr="004F6246">
        <w:rPr>
          <w:rFonts w:eastAsia="Times New Roman" w:cs="Times New Roman"/>
          <w:szCs w:val="28"/>
          <w:lang w:eastAsia="ru-RU"/>
        </w:rPr>
        <w:t xml:space="preserve"> в общих траншеях; </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прокладка под тротуарами или разделительными полосами тепловых сетей в общих траншеях, а других сетей - только в каналах  или  тоннелях;</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под разделительными полосами водопровода, хозяйственно-бытовой и дождевой канализации;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b/>
          <w:szCs w:val="28"/>
          <w:lang w:eastAsia="ru-RU"/>
        </w:rPr>
      </w:pPr>
      <w:r w:rsidRPr="004F6246">
        <w:rPr>
          <w:rFonts w:eastAsia="Times New Roman" w:cs="Times New Roman"/>
          <w:szCs w:val="28"/>
          <w:lang w:eastAsia="ru-RU"/>
        </w:rPr>
        <w:t>- прокладка под полосой между красной линией и линией застройки кабельных сетей (силовых, связи, сигнализации);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при соответствующем обосновании, инженерных сетей  под проезжими частями улиц в каналах и тоннелях;</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размещение на </w:t>
      </w:r>
      <w:proofErr w:type="spellStart"/>
      <w:r w:rsidRPr="004F6246">
        <w:rPr>
          <w:rFonts w:eastAsia="Times New Roman" w:cs="Times New Roman"/>
          <w:szCs w:val="28"/>
          <w:lang w:eastAsia="ru-RU"/>
        </w:rPr>
        <w:t>межмагистральных</w:t>
      </w:r>
      <w:proofErr w:type="spellEnd"/>
      <w:r w:rsidRPr="004F6246">
        <w:rPr>
          <w:rFonts w:eastAsia="Times New Roman" w:cs="Times New Roman"/>
          <w:szCs w:val="28"/>
          <w:lang w:eastAsia="ru-RU"/>
        </w:rPr>
        <w:t xml:space="preserve"> территориях в сложившейся застройке как наземных, так и в тоннелях инженерных сетей при условии установления публичных сервитутов;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b/>
          <w:szCs w:val="28"/>
          <w:lang w:eastAsia="ru-RU"/>
        </w:rPr>
      </w:pPr>
      <w:r w:rsidRPr="004F6246">
        <w:rPr>
          <w:rFonts w:eastAsia="Times New Roman" w:cs="Times New Roman"/>
          <w:szCs w:val="28"/>
          <w:lang w:eastAsia="ru-RU"/>
        </w:rPr>
        <w:t>- размещение очистных сооружений.</w:t>
      </w:r>
    </w:p>
    <w:p w:rsidR="004F6246" w:rsidRPr="004F6246" w:rsidRDefault="004F6246" w:rsidP="004F6246">
      <w:pPr>
        <w:overflowPunct w:val="0"/>
        <w:autoSpaceDE w:val="0"/>
        <w:autoSpaceDN w:val="0"/>
        <w:adjustRightInd w:val="0"/>
        <w:spacing w:after="0" w:line="240" w:lineRule="auto"/>
        <w:jc w:val="both"/>
        <w:rPr>
          <w:rFonts w:eastAsia="Times New Roman" w:cs="Times New Roman"/>
          <w:b/>
          <w:szCs w:val="28"/>
          <w:lang w:eastAsia="ru-RU"/>
        </w:rPr>
      </w:pP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На территории зоны «Инженерная инфраструктура» требуется:</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lastRenderedPageBreak/>
        <w:t xml:space="preserve">-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 </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благоустройство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w:t>
      </w:r>
      <w:proofErr w:type="spellStart"/>
      <w:r w:rsidRPr="004F6246">
        <w:rPr>
          <w:rFonts w:eastAsia="Times New Roman" w:cs="Times New Roman"/>
          <w:szCs w:val="28"/>
          <w:lang w:eastAsia="ru-RU"/>
        </w:rPr>
        <w:t>счет</w:t>
      </w:r>
      <w:proofErr w:type="spellEnd"/>
      <w:r w:rsidRPr="004F6246">
        <w:rPr>
          <w:rFonts w:eastAsia="Times New Roman" w:cs="Times New Roman"/>
          <w:szCs w:val="28"/>
          <w:lang w:eastAsia="ru-RU"/>
        </w:rPr>
        <w:t xml:space="preserve"> владельцев этих  коммуникаций.</w:t>
      </w:r>
    </w:p>
    <w:p w:rsidR="004F6246" w:rsidRPr="004F6246" w:rsidRDefault="004F6246" w:rsidP="004F6246">
      <w:pPr>
        <w:overflowPunct w:val="0"/>
        <w:autoSpaceDE w:val="0"/>
        <w:autoSpaceDN w:val="0"/>
        <w:adjustRightInd w:val="0"/>
        <w:spacing w:after="0" w:line="240" w:lineRule="auto"/>
        <w:ind w:firstLine="709"/>
        <w:jc w:val="center"/>
        <w:textAlignment w:val="baseline"/>
        <w:rPr>
          <w:rFonts w:eastAsia="Times New Roman" w:cs="Times New Roman"/>
          <w:b/>
          <w:szCs w:val="28"/>
          <w:lang w:eastAsia="ru-RU"/>
        </w:rPr>
      </w:pPr>
    </w:p>
    <w:p w:rsidR="004F6246" w:rsidRPr="004F6246" w:rsidRDefault="004F6246" w:rsidP="004F6246">
      <w:pPr>
        <w:overflowPunct w:val="0"/>
        <w:autoSpaceDE w:val="0"/>
        <w:autoSpaceDN w:val="0"/>
        <w:adjustRightInd w:val="0"/>
        <w:spacing w:after="0" w:line="240" w:lineRule="auto"/>
        <w:ind w:firstLine="709"/>
        <w:jc w:val="center"/>
        <w:textAlignment w:val="baseline"/>
        <w:rPr>
          <w:rFonts w:eastAsia="Times New Roman" w:cs="Times New Roman"/>
          <w:b/>
          <w:szCs w:val="28"/>
          <w:lang w:eastAsia="ru-RU"/>
        </w:rPr>
      </w:pPr>
      <w:r w:rsidRPr="004F6246">
        <w:rPr>
          <w:rFonts w:eastAsia="Times New Roman" w:cs="Times New Roman"/>
          <w:b/>
          <w:szCs w:val="28"/>
          <w:lang w:eastAsia="ru-RU"/>
        </w:rPr>
        <w:t xml:space="preserve">Глава </w:t>
      </w:r>
      <w:r w:rsidRPr="004F6246">
        <w:rPr>
          <w:rFonts w:eastAsia="Times New Roman" w:cs="Times New Roman"/>
          <w:b/>
          <w:szCs w:val="28"/>
          <w:lang w:val="en-US" w:eastAsia="ru-RU"/>
        </w:rPr>
        <w:t>IV</w:t>
      </w:r>
      <w:r w:rsidRPr="004F6246">
        <w:rPr>
          <w:rFonts w:eastAsia="Times New Roman" w:cs="Times New Roman"/>
          <w:b/>
          <w:szCs w:val="28"/>
          <w:lang w:eastAsia="ru-RU"/>
        </w:rPr>
        <w:t xml:space="preserve"> Территории, для которых не устанавливаются градостроительные регламенты</w:t>
      </w:r>
    </w:p>
    <w:p w:rsidR="004F6246" w:rsidRPr="004F6246" w:rsidRDefault="004F6246" w:rsidP="004F6246">
      <w:pPr>
        <w:keepNext/>
        <w:spacing w:after="0" w:line="240" w:lineRule="auto"/>
        <w:ind w:firstLine="709"/>
        <w:outlineLvl w:val="1"/>
        <w:rPr>
          <w:rFonts w:eastAsia="Times New Roman" w:cs="Times New Roman"/>
          <w:b/>
          <w:bCs/>
          <w:i/>
          <w:iCs/>
          <w:szCs w:val="28"/>
          <w:lang w:eastAsia="ru-RU"/>
        </w:rPr>
      </w:pPr>
      <w:bookmarkStart w:id="124" w:name="_Toc287438783"/>
      <w:bookmarkStart w:id="125" w:name="_Toc287444428"/>
      <w:bookmarkStart w:id="126" w:name="_Toc287445635"/>
      <w:bookmarkStart w:id="127" w:name="_Toc305579259"/>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r w:rsidRPr="004F6246">
        <w:rPr>
          <w:rFonts w:eastAsia="Times New Roman" w:cs="Times New Roman"/>
          <w:b/>
          <w:bCs/>
          <w:iCs/>
          <w:szCs w:val="28"/>
          <w:lang w:eastAsia="ru-RU"/>
        </w:rPr>
        <w:t>Статья</w:t>
      </w:r>
      <w:r w:rsidRPr="004F6246">
        <w:rPr>
          <w:rFonts w:eastAsia="Times New Roman" w:cs="Times New Roman"/>
          <w:b/>
          <w:iCs/>
          <w:szCs w:val="28"/>
          <w:lang w:eastAsia="ru-RU"/>
        </w:rPr>
        <w:t xml:space="preserve"> 37. «ТВО» Территория  «Водные объекты»</w:t>
      </w:r>
      <w:bookmarkEnd w:id="124"/>
      <w:bookmarkEnd w:id="125"/>
      <w:bookmarkEnd w:id="126"/>
      <w:bookmarkEnd w:id="127"/>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Территорию «Водные объекты» составляют поверхностные общедоступные водные объекты общего пользования, являющиеся частью водного фонда Российской Федерации. </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w:t>
      </w:r>
      <w:proofErr w:type="gramEnd"/>
      <w:r w:rsidRPr="004F6246">
        <w:rPr>
          <w:rFonts w:eastAsia="Times New Roman" w:cs="Times New Roman"/>
          <w:szCs w:val="28"/>
          <w:lang w:eastAsia="ru-RU"/>
        </w:rPr>
        <w:t xml:space="preserve">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w:t>
      </w:r>
      <w:r w:rsidRPr="004F6246">
        <w:rPr>
          <w:rFonts w:eastAsia="Times New Roman" w:cs="Times New Roman"/>
          <w:szCs w:val="28"/>
          <w:lang w:eastAsia="ru-RU"/>
        </w:rPr>
        <w:lastRenderedPageBreak/>
        <w:t>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w:t>
      </w:r>
      <w:proofErr w:type="spellStart"/>
      <w:r w:rsidRPr="004F6246">
        <w:rPr>
          <w:rFonts w:eastAsia="Times New Roman" w:cs="Times New Roman"/>
          <w:szCs w:val="28"/>
          <w:lang w:eastAsia="ru-RU"/>
        </w:rPr>
        <w:t>протяженность</w:t>
      </w:r>
      <w:proofErr w:type="spellEnd"/>
      <w:r w:rsidRPr="004F6246">
        <w:rPr>
          <w:rFonts w:eastAsia="Times New Roman" w:cs="Times New Roman"/>
          <w:szCs w:val="28"/>
          <w:lang w:eastAsia="ru-RU"/>
        </w:rPr>
        <w:t xml:space="preserve"> которых от истока до устья не более чем десять километров. Ширина береговой полосы каналов, а также рек и ручьев, </w:t>
      </w:r>
      <w:proofErr w:type="spellStart"/>
      <w:r w:rsidRPr="004F6246">
        <w:rPr>
          <w:rFonts w:eastAsia="Times New Roman" w:cs="Times New Roman"/>
          <w:szCs w:val="28"/>
          <w:lang w:eastAsia="ru-RU"/>
        </w:rPr>
        <w:t>протяженность</w:t>
      </w:r>
      <w:proofErr w:type="spellEnd"/>
      <w:r w:rsidRPr="004F6246">
        <w:rPr>
          <w:rFonts w:eastAsia="Times New Roman" w:cs="Times New Roman"/>
          <w:szCs w:val="28"/>
          <w:lang w:eastAsia="ru-RU"/>
        </w:rPr>
        <w:t xml:space="preserve"> которых от истока до устья не более чем десять километров, составляет пять метров.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szCs w:val="28"/>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ab/>
      </w:r>
      <w:proofErr w:type="gramStart"/>
      <w:r w:rsidRPr="004F6246">
        <w:rPr>
          <w:rFonts w:eastAsia="Times New Roman" w:cs="Times New Roman"/>
          <w:szCs w:val="28"/>
          <w:lang w:eastAsia="ru-RU"/>
        </w:rPr>
        <w:t>Использование водных объектов общего пользования требует обеспечение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w:t>
      </w:r>
      <w:proofErr w:type="gramEnd"/>
      <w:r w:rsidRPr="004F6246">
        <w:rPr>
          <w:rFonts w:eastAsia="Times New Roman" w:cs="Times New Roman"/>
          <w:szCs w:val="28"/>
          <w:lang w:eastAsia="ru-RU"/>
        </w:rPr>
        <w:t xml:space="preserve"> предприятий.</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bookmarkStart w:id="128" w:name="_Toc305579260"/>
      <w:r w:rsidRPr="004F6246">
        <w:rPr>
          <w:rFonts w:eastAsia="Times New Roman" w:cs="Times New Roman"/>
          <w:b/>
          <w:bCs/>
          <w:iCs/>
          <w:szCs w:val="28"/>
          <w:lang w:eastAsia="ru-RU"/>
        </w:rPr>
        <w:t xml:space="preserve">Статья </w:t>
      </w:r>
      <w:r w:rsidRPr="004F6246">
        <w:rPr>
          <w:rFonts w:eastAsia="Times New Roman" w:cs="Times New Roman"/>
          <w:b/>
          <w:iCs/>
          <w:szCs w:val="28"/>
          <w:lang w:eastAsia="ru-RU"/>
        </w:rPr>
        <w:t>38. «ВЗ» Зона «</w:t>
      </w:r>
      <w:proofErr w:type="spellStart"/>
      <w:r w:rsidRPr="004F6246">
        <w:rPr>
          <w:rFonts w:eastAsia="Times New Roman" w:cs="Times New Roman"/>
          <w:b/>
          <w:iCs/>
          <w:szCs w:val="28"/>
          <w:lang w:eastAsia="ru-RU"/>
        </w:rPr>
        <w:t>Водоохранная</w:t>
      </w:r>
      <w:proofErr w:type="spellEnd"/>
      <w:r w:rsidRPr="004F6246">
        <w:rPr>
          <w:rFonts w:eastAsia="Times New Roman" w:cs="Times New Roman"/>
          <w:b/>
          <w:iCs/>
          <w:szCs w:val="28"/>
          <w:lang w:eastAsia="ru-RU"/>
        </w:rPr>
        <w:t>»</w:t>
      </w:r>
      <w:bookmarkEnd w:id="128"/>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szCs w:val="28"/>
        </w:rPr>
      </w:pPr>
      <w:proofErr w:type="spellStart"/>
      <w:r w:rsidRPr="004F6246">
        <w:rPr>
          <w:rFonts w:eastAsia="Times New Roman" w:cs="Times New Roman"/>
          <w:szCs w:val="28"/>
        </w:rPr>
        <w:t>Водоохранные</w:t>
      </w:r>
      <w:proofErr w:type="spellEnd"/>
      <w:r w:rsidRPr="004F6246">
        <w:rPr>
          <w:rFonts w:eastAsia="Times New Roman" w:cs="Times New Roman"/>
          <w:szCs w:val="28"/>
        </w:rPr>
        <w:t xml:space="preserve"> зоны - территории, прилегающие к водным объектам, на которых устанавливается специальный режим для предотвращения загрязнения, засорения и истощения  вод, сохранения среды обитания животного и растительного мира.</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t>Разрешается:</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объектов жилой зоны;</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объектов общественно-деловой зоны;</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объектов ландшафтной зоны;</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b/>
          <w:szCs w:val="28"/>
          <w:lang w:eastAsia="ru-RU"/>
        </w:rPr>
      </w:pPr>
      <w:r w:rsidRPr="004F6246">
        <w:rPr>
          <w:rFonts w:eastAsia="Times New Roman" w:cs="Times New Roman"/>
          <w:szCs w:val="28"/>
          <w:lang w:eastAsia="ru-RU"/>
        </w:rPr>
        <w:t>- размещение объектов рекреационной зоны.</w:t>
      </w:r>
    </w:p>
    <w:p w:rsidR="004F6246" w:rsidRPr="004F6246" w:rsidRDefault="004F6246" w:rsidP="004F6246">
      <w:pPr>
        <w:overflowPunct w:val="0"/>
        <w:autoSpaceDE w:val="0"/>
        <w:autoSpaceDN w:val="0"/>
        <w:adjustRightInd w:val="0"/>
        <w:spacing w:after="0" w:line="240" w:lineRule="auto"/>
        <w:ind w:firstLine="709"/>
        <w:jc w:val="both"/>
        <w:rPr>
          <w:rFonts w:eastAsia="Times New Roman" w:cs="Times New Roman"/>
          <w:b/>
          <w:szCs w:val="28"/>
          <w:lang w:eastAsia="ru-RU"/>
        </w:rPr>
      </w:pPr>
      <w:r w:rsidRPr="004F6246">
        <w:rPr>
          <w:rFonts w:eastAsia="Times New Roman" w:cs="Times New Roman"/>
          <w:b/>
          <w:szCs w:val="28"/>
          <w:lang w:eastAsia="ru-RU"/>
        </w:rPr>
        <w:lastRenderedPageBreak/>
        <w:t>Запрещается:</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и строительство складов для хранения горюче-смазочных материалов, радиоактивных, химических, взрывчатых, токсичных, отравляющих и ядовитых веществ;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размещение площадок для складирования промышленных и бытовых отходов, </w:t>
      </w:r>
      <w:proofErr w:type="spellStart"/>
      <w:r w:rsidRPr="004F6246">
        <w:rPr>
          <w:rFonts w:eastAsia="Times New Roman" w:cs="Times New Roman"/>
          <w:szCs w:val="28"/>
          <w:lang w:eastAsia="ru-RU"/>
        </w:rPr>
        <w:t>шламонакопителей</w:t>
      </w:r>
      <w:proofErr w:type="spellEnd"/>
      <w:r w:rsidRPr="004F6246">
        <w:rPr>
          <w:rFonts w:eastAsia="Times New Roman" w:cs="Times New Roman"/>
          <w:szCs w:val="28"/>
          <w:lang w:eastAsia="ru-RU"/>
        </w:rPr>
        <w:t xml:space="preserve">, </w:t>
      </w:r>
      <w:proofErr w:type="spellStart"/>
      <w:r w:rsidRPr="004F6246">
        <w:rPr>
          <w:rFonts w:eastAsia="Times New Roman" w:cs="Times New Roman"/>
          <w:szCs w:val="28"/>
          <w:lang w:eastAsia="ru-RU"/>
        </w:rPr>
        <w:t>золоотвалов</w:t>
      </w:r>
      <w:proofErr w:type="spellEnd"/>
      <w:r w:rsidRPr="004F6246">
        <w:rPr>
          <w:rFonts w:eastAsia="Times New Roman" w:cs="Times New Roman"/>
          <w:szCs w:val="28"/>
          <w:lang w:eastAsia="ru-RU"/>
        </w:rPr>
        <w:t>;</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кладбищ и скотомогильников;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размещение накопителей сточных вод;</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размещение стоянок транспортных средств за исключением их движения по дорогам и стоянки на дорогах и в специально оборудованных местах, имеющих </w:t>
      </w:r>
      <w:proofErr w:type="spellStart"/>
      <w:r w:rsidRPr="004F6246">
        <w:rPr>
          <w:rFonts w:eastAsia="Times New Roman" w:cs="Times New Roman"/>
          <w:szCs w:val="28"/>
          <w:lang w:eastAsia="ru-RU"/>
        </w:rPr>
        <w:t>твердое</w:t>
      </w:r>
      <w:proofErr w:type="spellEnd"/>
      <w:r w:rsidRPr="004F6246">
        <w:rPr>
          <w:rFonts w:eastAsia="Times New Roman" w:cs="Times New Roman"/>
          <w:szCs w:val="28"/>
          <w:lang w:eastAsia="ru-RU"/>
        </w:rPr>
        <w:t xml:space="preserve"> покрытие;</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заправка топливом, мойка и ремонт автомобилей и других машин и механизмов;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размещение новых дачных и садово-огородных участков при ширине </w:t>
      </w:r>
      <w:proofErr w:type="spellStart"/>
      <w:r w:rsidRPr="004F6246">
        <w:rPr>
          <w:rFonts w:eastAsia="Times New Roman" w:cs="Times New Roman"/>
          <w:szCs w:val="28"/>
          <w:lang w:eastAsia="ru-RU"/>
        </w:rPr>
        <w:t>водоохранной</w:t>
      </w:r>
      <w:proofErr w:type="spellEnd"/>
      <w:r w:rsidRPr="004F6246">
        <w:rPr>
          <w:rFonts w:eastAsia="Times New Roman" w:cs="Times New Roman"/>
          <w:szCs w:val="28"/>
          <w:lang w:eastAsia="ru-RU"/>
        </w:rPr>
        <w:t xml:space="preserve">  зоны менее </w:t>
      </w:r>
      <w:smartTag w:uri="urn:schemas-microsoft-com:office:smarttags" w:element="metricconverter">
        <w:smartTagPr>
          <w:attr w:name="ProductID" w:val="100 м"/>
        </w:smartTagPr>
        <w:r w:rsidRPr="004F6246">
          <w:rPr>
            <w:rFonts w:eastAsia="Times New Roman" w:cs="Times New Roman"/>
            <w:szCs w:val="28"/>
            <w:lang w:eastAsia="ru-RU"/>
          </w:rPr>
          <w:t>100 м</w:t>
        </w:r>
      </w:smartTag>
      <w:r w:rsidRPr="004F6246">
        <w:rPr>
          <w:rFonts w:eastAsia="Times New Roman" w:cs="Times New Roman"/>
          <w:szCs w:val="28"/>
          <w:lang w:eastAsia="ru-RU"/>
        </w:rPr>
        <w:t xml:space="preserve"> и крутизне склонов более 3 градусов;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проведение без согласования с бассейновыми и другими территориальными органами управления использования и охраны водного </w:t>
      </w:r>
      <w:proofErr w:type="gramStart"/>
      <w:r w:rsidRPr="004F6246">
        <w:rPr>
          <w:rFonts w:eastAsia="Times New Roman" w:cs="Times New Roman"/>
          <w:szCs w:val="28"/>
          <w:lang w:eastAsia="ru-RU"/>
        </w:rPr>
        <w:t>фонда Министерства природных ресурсов Российской Федерации строительства</w:t>
      </w:r>
      <w:proofErr w:type="gramEnd"/>
      <w:r w:rsidRPr="004F6246">
        <w:rPr>
          <w:rFonts w:eastAsia="Times New Roman" w:cs="Times New Roman"/>
          <w:szCs w:val="28"/>
          <w:lang w:eastAsia="ru-RU"/>
        </w:rPr>
        <w:t xml:space="preserve"> и реконструкции зданий, сооружений, коммуникаций и других объектов, а также работ по добыче полезных ископаемых, землеройных и других;</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xml:space="preserve">- использование для любых целей хлорорганических пестицидов, химических и биологических препаратов с </w:t>
      </w:r>
      <w:proofErr w:type="gramStart"/>
      <w:r w:rsidRPr="004F6246">
        <w:rPr>
          <w:rFonts w:eastAsia="Times New Roman" w:cs="Times New Roman"/>
          <w:szCs w:val="28"/>
          <w:lang w:eastAsia="ru-RU"/>
        </w:rPr>
        <w:t>неустановленной</w:t>
      </w:r>
      <w:proofErr w:type="gramEnd"/>
      <w:r w:rsidRPr="004F6246">
        <w:rPr>
          <w:rFonts w:eastAsia="Times New Roman" w:cs="Times New Roman"/>
          <w:szCs w:val="28"/>
          <w:lang w:eastAsia="ru-RU"/>
        </w:rPr>
        <w:t xml:space="preserve"> для вод </w:t>
      </w:r>
      <w:proofErr w:type="spellStart"/>
      <w:r w:rsidRPr="004F6246">
        <w:rPr>
          <w:rFonts w:eastAsia="Times New Roman" w:cs="Times New Roman"/>
          <w:szCs w:val="28"/>
          <w:lang w:eastAsia="ru-RU"/>
        </w:rPr>
        <w:t>водоемов</w:t>
      </w:r>
      <w:proofErr w:type="spellEnd"/>
      <w:r w:rsidRPr="004F6246">
        <w:rPr>
          <w:rFonts w:eastAsia="Times New Roman" w:cs="Times New Roman"/>
          <w:szCs w:val="28"/>
          <w:lang w:eastAsia="ru-RU"/>
        </w:rPr>
        <w:t xml:space="preserve"> хозяйственно-питьевого использования ПДК;</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осуществление авиационных мер по борьбе с вредителями и болезнями растений;</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использование сточных вод для удобрения почв;</w:t>
      </w:r>
    </w:p>
    <w:p w:rsidR="004F6246" w:rsidRPr="004F6246" w:rsidRDefault="004F6246" w:rsidP="004F6246">
      <w:pPr>
        <w:overflowPunct w:val="0"/>
        <w:autoSpaceDE w:val="0"/>
        <w:autoSpaceDN w:val="0"/>
        <w:adjustRightInd w:val="0"/>
        <w:spacing w:after="0" w:line="240" w:lineRule="auto"/>
        <w:ind w:firstLine="709"/>
        <w:jc w:val="both"/>
        <w:textAlignment w:val="baseline"/>
        <w:rPr>
          <w:rFonts w:eastAsia="Times New Roman" w:cs="Times New Roman"/>
          <w:szCs w:val="28"/>
          <w:lang w:eastAsia="ru-RU"/>
        </w:rPr>
      </w:pPr>
      <w:r w:rsidRPr="004F6246">
        <w:rPr>
          <w:rFonts w:eastAsia="Times New Roman" w:cs="Times New Roman"/>
          <w:szCs w:val="28"/>
          <w:lang w:eastAsia="ru-RU"/>
        </w:rPr>
        <w:t>- сброс неочищенных стоков в соответствии с СанПиН 4630-88 “Санитарными правилами и нормами охраны поверхностных вод от загрязнения” в реки, балки и овраги с постоянно или временно действующими водотоками.</w:t>
      </w:r>
    </w:p>
    <w:p w:rsidR="004F6246" w:rsidRPr="004F6246" w:rsidRDefault="004F6246" w:rsidP="004F6246">
      <w:pPr>
        <w:spacing w:after="0" w:line="240" w:lineRule="auto"/>
        <w:ind w:firstLine="709"/>
        <w:jc w:val="both"/>
        <w:rPr>
          <w:rFonts w:eastAsia="Times New Roman" w:cs="Times New Roman"/>
          <w:spacing w:val="-5"/>
          <w:szCs w:val="28"/>
          <w:lang w:eastAsia="ru-RU"/>
        </w:rPr>
      </w:pPr>
      <w:r w:rsidRPr="004F6246">
        <w:rPr>
          <w:rFonts w:eastAsia="Times New Roman" w:cs="Times New Roman"/>
          <w:spacing w:val="-5"/>
          <w:szCs w:val="28"/>
          <w:lang w:eastAsia="ru-RU"/>
        </w:rPr>
        <w:t xml:space="preserve">В пределах </w:t>
      </w:r>
      <w:proofErr w:type="spellStart"/>
      <w:r w:rsidRPr="004F6246">
        <w:rPr>
          <w:rFonts w:eastAsia="Times New Roman" w:cs="Times New Roman"/>
          <w:spacing w:val="-5"/>
          <w:szCs w:val="28"/>
          <w:lang w:eastAsia="ru-RU"/>
        </w:rPr>
        <w:t>водоохранной</w:t>
      </w:r>
      <w:proofErr w:type="spellEnd"/>
      <w:r w:rsidRPr="004F6246">
        <w:rPr>
          <w:rFonts w:eastAsia="Times New Roman" w:cs="Times New Roman"/>
          <w:spacing w:val="-5"/>
          <w:szCs w:val="28"/>
          <w:lang w:eastAsia="ru-RU"/>
        </w:rPr>
        <w:t xml:space="preserve"> зоны установлены прибрежные защитные полосы (ПЗП), на территориях которых вводятся  дополнительные ограничения. Минимальная ширина ПЗП устанавливается в зависимости от крутизны склонов прилегающих территорий.</w:t>
      </w:r>
    </w:p>
    <w:p w:rsidR="004F6246" w:rsidRPr="004F6246" w:rsidRDefault="004F6246" w:rsidP="004F6246">
      <w:pPr>
        <w:spacing w:after="0" w:line="240" w:lineRule="auto"/>
        <w:jc w:val="both"/>
        <w:rPr>
          <w:rFonts w:eastAsia="Times New Roman" w:cs="Times New Roman"/>
          <w:spacing w:val="-5"/>
          <w:szCs w:val="28"/>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098"/>
        <w:gridCol w:w="2089"/>
        <w:gridCol w:w="2089"/>
      </w:tblGrid>
      <w:tr w:rsidR="004F6246" w:rsidRPr="004F6246" w:rsidTr="004E5042">
        <w:trPr>
          <w:trHeight w:val="340"/>
        </w:trPr>
        <w:tc>
          <w:tcPr>
            <w:tcW w:w="2700" w:type="dxa"/>
            <w:vMerge w:val="restart"/>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Виды угодий, прилегающих к водному объекту</w:t>
            </w:r>
          </w:p>
        </w:tc>
        <w:tc>
          <w:tcPr>
            <w:tcW w:w="6429" w:type="dxa"/>
            <w:gridSpan w:val="3"/>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Ширина прибрежной защитной полосы (метров) при крутизне склонов прилегающих территорий</w:t>
            </w:r>
          </w:p>
        </w:tc>
      </w:tr>
      <w:tr w:rsidR="004F6246" w:rsidRPr="004F6246" w:rsidTr="004E5042">
        <w:trPr>
          <w:trHeight w:val="340"/>
        </w:trPr>
        <w:tc>
          <w:tcPr>
            <w:tcW w:w="2700" w:type="dxa"/>
            <w:vMerge/>
          </w:tcPr>
          <w:p w:rsidR="004F6246" w:rsidRPr="004F6246" w:rsidRDefault="004F6246" w:rsidP="004F6246">
            <w:pPr>
              <w:spacing w:after="0" w:line="240" w:lineRule="auto"/>
              <w:ind w:firstLine="709"/>
              <w:jc w:val="center"/>
              <w:rPr>
                <w:rFonts w:eastAsia="Times New Roman" w:cs="Times New Roman"/>
                <w:spacing w:val="-5"/>
                <w:szCs w:val="28"/>
                <w:lang w:eastAsia="ru-RU"/>
              </w:rPr>
            </w:pPr>
          </w:p>
        </w:tc>
        <w:tc>
          <w:tcPr>
            <w:tcW w:w="2143" w:type="dxa"/>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Обратный и нулевой уклон</w:t>
            </w:r>
          </w:p>
        </w:tc>
        <w:tc>
          <w:tcPr>
            <w:tcW w:w="2143" w:type="dxa"/>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Уклон до 3 градусов</w:t>
            </w:r>
          </w:p>
        </w:tc>
        <w:tc>
          <w:tcPr>
            <w:tcW w:w="2143" w:type="dxa"/>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Уклон более 3 градусов</w:t>
            </w:r>
          </w:p>
        </w:tc>
      </w:tr>
      <w:tr w:rsidR="004F6246" w:rsidRPr="004F6246" w:rsidTr="004E5042">
        <w:trPr>
          <w:trHeight w:val="284"/>
        </w:trPr>
        <w:tc>
          <w:tcPr>
            <w:tcW w:w="2700"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Пашня</w:t>
            </w:r>
          </w:p>
        </w:tc>
        <w:tc>
          <w:tcPr>
            <w:tcW w:w="2143"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15-30</w:t>
            </w:r>
          </w:p>
        </w:tc>
        <w:tc>
          <w:tcPr>
            <w:tcW w:w="2143"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35-55</w:t>
            </w:r>
          </w:p>
        </w:tc>
        <w:tc>
          <w:tcPr>
            <w:tcW w:w="2143"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55-100</w:t>
            </w:r>
          </w:p>
        </w:tc>
      </w:tr>
      <w:tr w:rsidR="004F6246" w:rsidRPr="004F6246" w:rsidTr="004E5042">
        <w:trPr>
          <w:trHeight w:val="284"/>
        </w:trPr>
        <w:tc>
          <w:tcPr>
            <w:tcW w:w="2700"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Луга, сенокосы</w:t>
            </w:r>
          </w:p>
        </w:tc>
        <w:tc>
          <w:tcPr>
            <w:tcW w:w="2143"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15-25</w:t>
            </w:r>
          </w:p>
        </w:tc>
        <w:tc>
          <w:tcPr>
            <w:tcW w:w="2143"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25-35</w:t>
            </w:r>
          </w:p>
        </w:tc>
        <w:tc>
          <w:tcPr>
            <w:tcW w:w="2143"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35-50</w:t>
            </w:r>
          </w:p>
        </w:tc>
      </w:tr>
      <w:tr w:rsidR="004F6246" w:rsidRPr="004F6246" w:rsidTr="004E5042">
        <w:trPr>
          <w:trHeight w:val="284"/>
        </w:trPr>
        <w:tc>
          <w:tcPr>
            <w:tcW w:w="2700"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lastRenderedPageBreak/>
              <w:t>Лес, кустарник</w:t>
            </w:r>
          </w:p>
        </w:tc>
        <w:tc>
          <w:tcPr>
            <w:tcW w:w="2143"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35</w:t>
            </w:r>
          </w:p>
        </w:tc>
        <w:tc>
          <w:tcPr>
            <w:tcW w:w="2143"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35-50</w:t>
            </w:r>
          </w:p>
        </w:tc>
        <w:tc>
          <w:tcPr>
            <w:tcW w:w="2143" w:type="dxa"/>
            <w:vAlign w:val="center"/>
          </w:tcPr>
          <w:p w:rsidR="004F6246" w:rsidRPr="004F6246" w:rsidRDefault="004F6246" w:rsidP="004F6246">
            <w:pPr>
              <w:spacing w:after="0" w:line="240" w:lineRule="auto"/>
              <w:jc w:val="center"/>
              <w:rPr>
                <w:rFonts w:eastAsia="Times New Roman" w:cs="Times New Roman"/>
                <w:spacing w:val="-5"/>
                <w:szCs w:val="28"/>
                <w:lang w:eastAsia="ru-RU"/>
              </w:rPr>
            </w:pPr>
            <w:r w:rsidRPr="004F6246">
              <w:rPr>
                <w:rFonts w:eastAsia="Times New Roman" w:cs="Times New Roman"/>
                <w:spacing w:val="-5"/>
                <w:szCs w:val="28"/>
                <w:lang w:eastAsia="ru-RU"/>
              </w:rPr>
              <w:t>55-100</w:t>
            </w:r>
          </w:p>
        </w:tc>
      </w:tr>
    </w:tbl>
    <w:p w:rsidR="004F6246" w:rsidRPr="004F6246" w:rsidRDefault="004F6246" w:rsidP="004F6246">
      <w:pPr>
        <w:spacing w:after="0" w:line="240" w:lineRule="auto"/>
        <w:ind w:firstLine="709"/>
        <w:jc w:val="both"/>
        <w:rPr>
          <w:rFonts w:eastAsia="Times New Roman" w:cs="Times New Roman"/>
          <w:spacing w:val="-5"/>
          <w:szCs w:val="28"/>
          <w:lang w:eastAsia="ru-RU"/>
        </w:rPr>
      </w:pPr>
    </w:p>
    <w:p w:rsidR="004F6246" w:rsidRPr="004F6246" w:rsidRDefault="004F6246" w:rsidP="004F6246">
      <w:pPr>
        <w:spacing w:after="0" w:line="240" w:lineRule="auto"/>
        <w:ind w:firstLine="709"/>
        <w:jc w:val="both"/>
        <w:rPr>
          <w:rFonts w:eastAsia="Times New Roman" w:cs="Times New Roman"/>
          <w:spacing w:val="-5"/>
          <w:szCs w:val="28"/>
          <w:lang w:eastAsia="ru-RU"/>
        </w:rPr>
      </w:pPr>
      <w:r w:rsidRPr="004F6246">
        <w:rPr>
          <w:rFonts w:eastAsia="Times New Roman" w:cs="Times New Roman"/>
          <w:spacing w:val="-5"/>
          <w:szCs w:val="28"/>
          <w:lang w:eastAsia="ru-RU"/>
        </w:rPr>
        <w:t xml:space="preserve">ПЗП должны быть засеяны многолетними травами, а на границе посажена кустарниковая растительность. </w:t>
      </w:r>
    </w:p>
    <w:p w:rsidR="004F6246" w:rsidRPr="004F6246" w:rsidRDefault="004F6246" w:rsidP="004F6246">
      <w:pPr>
        <w:spacing w:after="0" w:line="240" w:lineRule="auto"/>
        <w:ind w:firstLine="709"/>
        <w:jc w:val="both"/>
        <w:rPr>
          <w:rFonts w:eastAsia="Times New Roman" w:cs="Times New Roman"/>
          <w:spacing w:val="-5"/>
          <w:szCs w:val="28"/>
          <w:lang w:eastAsia="ru-RU"/>
        </w:rPr>
      </w:pPr>
      <w:r w:rsidRPr="004F6246">
        <w:rPr>
          <w:rFonts w:eastAsia="Times New Roman" w:cs="Times New Roman"/>
          <w:spacing w:val="-5"/>
          <w:szCs w:val="28"/>
          <w:lang w:eastAsia="ru-RU"/>
        </w:rPr>
        <w:t xml:space="preserve"> В районах с полным инженерным обеспечением при организации ливневой канализации допускается совмещать ПЗП с парапетом  набережной. </w:t>
      </w:r>
    </w:p>
    <w:p w:rsidR="004F6246" w:rsidRPr="004F6246" w:rsidRDefault="004F6246" w:rsidP="004F6246">
      <w:pPr>
        <w:spacing w:after="0" w:line="240" w:lineRule="auto"/>
        <w:ind w:firstLine="709"/>
        <w:jc w:val="both"/>
        <w:rPr>
          <w:rFonts w:eastAsia="Times New Roman" w:cs="Times New Roman"/>
          <w:b/>
          <w:spacing w:val="-5"/>
          <w:szCs w:val="28"/>
          <w:lang w:eastAsia="ru-RU"/>
        </w:rPr>
      </w:pPr>
      <w:r w:rsidRPr="004F6246">
        <w:rPr>
          <w:rFonts w:eastAsia="Times New Roman" w:cs="Times New Roman"/>
          <w:b/>
          <w:spacing w:val="-5"/>
          <w:szCs w:val="28"/>
          <w:lang w:eastAsia="ru-RU"/>
        </w:rPr>
        <w:t>В прибрежной полосе:</w:t>
      </w:r>
    </w:p>
    <w:p w:rsidR="004F6246" w:rsidRPr="004F6246" w:rsidRDefault="004F6246" w:rsidP="004F6246">
      <w:pPr>
        <w:spacing w:after="0" w:line="240" w:lineRule="auto"/>
        <w:ind w:firstLine="709"/>
        <w:jc w:val="both"/>
        <w:rPr>
          <w:rFonts w:eastAsia="Times New Roman" w:cs="Times New Roman"/>
          <w:b/>
          <w:spacing w:val="-5"/>
          <w:szCs w:val="28"/>
          <w:lang w:eastAsia="ru-RU"/>
        </w:rPr>
      </w:pPr>
      <w:r w:rsidRPr="004F6246">
        <w:rPr>
          <w:rFonts w:eastAsia="Times New Roman" w:cs="Times New Roman"/>
          <w:b/>
          <w:spacing w:val="-5"/>
          <w:szCs w:val="28"/>
          <w:lang w:eastAsia="ru-RU"/>
        </w:rPr>
        <w:t>Разрешается:</w:t>
      </w:r>
    </w:p>
    <w:p w:rsidR="004F6246" w:rsidRPr="004F6246" w:rsidRDefault="004F6246" w:rsidP="004F6246">
      <w:pPr>
        <w:spacing w:after="0" w:line="240" w:lineRule="auto"/>
        <w:ind w:firstLine="709"/>
        <w:jc w:val="both"/>
        <w:rPr>
          <w:rFonts w:eastAsia="Times New Roman" w:cs="Times New Roman"/>
          <w:b/>
          <w:spacing w:val="-5"/>
          <w:szCs w:val="28"/>
          <w:lang w:eastAsia="ru-RU"/>
        </w:rPr>
      </w:pPr>
      <w:r w:rsidRPr="004F6246">
        <w:rPr>
          <w:rFonts w:eastAsia="Times New Roman" w:cs="Times New Roman"/>
          <w:spacing w:val="-5"/>
          <w:szCs w:val="28"/>
          <w:lang w:eastAsia="ru-RU"/>
        </w:rPr>
        <w:t>- размещение объектов водоснабжения;</w:t>
      </w:r>
    </w:p>
    <w:p w:rsidR="004F6246" w:rsidRPr="004F6246" w:rsidRDefault="004F6246" w:rsidP="004F6246">
      <w:pPr>
        <w:spacing w:after="0" w:line="240" w:lineRule="auto"/>
        <w:ind w:firstLine="709"/>
        <w:jc w:val="both"/>
        <w:rPr>
          <w:rFonts w:eastAsia="Times New Roman" w:cs="Times New Roman"/>
          <w:spacing w:val="-5"/>
          <w:szCs w:val="28"/>
          <w:lang w:eastAsia="ru-RU"/>
        </w:rPr>
      </w:pPr>
      <w:r w:rsidRPr="004F6246">
        <w:rPr>
          <w:rFonts w:eastAsia="Times New Roman" w:cs="Times New Roman"/>
          <w:spacing w:val="-5"/>
          <w:szCs w:val="28"/>
          <w:lang w:eastAsia="ru-RU"/>
        </w:rPr>
        <w:t>- размещение объектов рекреации.</w:t>
      </w:r>
    </w:p>
    <w:p w:rsidR="004F6246" w:rsidRPr="004F6246" w:rsidRDefault="004F6246" w:rsidP="004F6246">
      <w:pPr>
        <w:spacing w:after="0" w:line="240" w:lineRule="auto"/>
        <w:ind w:firstLine="709"/>
        <w:jc w:val="both"/>
        <w:rPr>
          <w:rFonts w:eastAsia="Times New Roman" w:cs="Times New Roman"/>
          <w:b/>
          <w:spacing w:val="-5"/>
          <w:szCs w:val="28"/>
          <w:lang w:eastAsia="ru-RU"/>
        </w:rPr>
      </w:pPr>
      <w:r w:rsidRPr="004F6246">
        <w:rPr>
          <w:rFonts w:eastAsia="Times New Roman" w:cs="Times New Roman"/>
          <w:b/>
          <w:spacing w:val="-5"/>
          <w:szCs w:val="28"/>
          <w:lang w:eastAsia="ru-RU"/>
        </w:rPr>
        <w:t>Запрещается:</w:t>
      </w:r>
    </w:p>
    <w:p w:rsidR="004F6246" w:rsidRPr="004F6246" w:rsidRDefault="004F6246" w:rsidP="004F6246">
      <w:pPr>
        <w:tabs>
          <w:tab w:val="left" w:pos="720"/>
        </w:tabs>
        <w:spacing w:after="0" w:line="240" w:lineRule="auto"/>
        <w:ind w:firstLine="709"/>
        <w:rPr>
          <w:rFonts w:eastAsia="Times New Roman" w:cs="Times New Roman"/>
          <w:szCs w:val="28"/>
          <w:lang w:eastAsia="ru-RU"/>
        </w:rPr>
      </w:pPr>
      <w:r w:rsidRPr="004F6246">
        <w:rPr>
          <w:rFonts w:eastAsia="Times New Roman" w:cs="Times New Roman"/>
          <w:szCs w:val="28"/>
          <w:lang w:eastAsia="ru-RU"/>
        </w:rPr>
        <w:tab/>
        <w:t>- предоставление земельных участков для сельскохозяйственного использования;</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предоставление земельных участков для индивидуального жилищного строительства.</w:t>
      </w: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bookmarkStart w:id="129" w:name="_Toc305579261"/>
      <w:r w:rsidRPr="004F6246">
        <w:rPr>
          <w:rFonts w:eastAsia="Times New Roman" w:cs="Times New Roman"/>
          <w:b/>
          <w:bCs/>
          <w:iCs/>
          <w:szCs w:val="28"/>
          <w:lang w:eastAsia="ru-RU"/>
        </w:rPr>
        <w:t xml:space="preserve">Статья </w:t>
      </w:r>
      <w:r w:rsidRPr="004F6246">
        <w:rPr>
          <w:rFonts w:eastAsia="Times New Roman" w:cs="Times New Roman"/>
          <w:b/>
          <w:iCs/>
          <w:szCs w:val="28"/>
          <w:lang w:eastAsia="ru-RU"/>
        </w:rPr>
        <w:t xml:space="preserve">39. «ЗСО-2»  Зона «Санитарной охраны </w:t>
      </w:r>
    </w:p>
    <w:p w:rsidR="004F6246" w:rsidRPr="004F6246" w:rsidRDefault="004F6246" w:rsidP="004F6246">
      <w:pPr>
        <w:keepNext/>
        <w:spacing w:after="0" w:line="240" w:lineRule="auto"/>
        <w:ind w:firstLine="709"/>
        <w:jc w:val="center"/>
        <w:outlineLvl w:val="1"/>
        <w:rPr>
          <w:rFonts w:eastAsia="Times New Roman" w:cs="Times New Roman"/>
          <w:b/>
          <w:iCs/>
          <w:szCs w:val="28"/>
          <w:lang w:eastAsia="ru-RU"/>
        </w:rPr>
      </w:pPr>
      <w:r w:rsidRPr="004F6246">
        <w:rPr>
          <w:rFonts w:eastAsia="Times New Roman" w:cs="Times New Roman"/>
          <w:b/>
          <w:iCs/>
          <w:szCs w:val="28"/>
          <w:lang w:eastAsia="ru-RU"/>
        </w:rPr>
        <w:t>подземных водных источников»</w:t>
      </w:r>
      <w:bookmarkEnd w:id="129"/>
    </w:p>
    <w:p w:rsidR="004F6246" w:rsidRPr="004F6246" w:rsidRDefault="004F6246" w:rsidP="004F6246">
      <w:pPr>
        <w:spacing w:after="0" w:line="240" w:lineRule="auto"/>
        <w:rPr>
          <w:rFonts w:eastAsia="Times New Roman" w:cs="Times New Roman"/>
          <w:sz w:val="20"/>
          <w:szCs w:val="20"/>
          <w:lang w:eastAsia="ru-RU"/>
        </w:rPr>
      </w:pP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Зоны санитарной охраны водных источников </w:t>
      </w:r>
      <w:r w:rsidRPr="004F6246">
        <w:rPr>
          <w:rFonts w:eastAsia="Times New Roman" w:cs="Times New Roman"/>
          <w:bCs/>
          <w:szCs w:val="28"/>
          <w:lang w:eastAsia="ru-RU"/>
        </w:rPr>
        <w:t>устанавливаются для санитарной охраны поверхностных водных источников - ЗСО-1, подземных водных источников – ЗСО-2 и водопроводов питьевого назначения – ЗСО-3.</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Основной целью создания и обеспечения правового режима в «ЗСО» является санитарная охрана от загрязнения </w:t>
      </w:r>
      <w:r w:rsidRPr="004F6246">
        <w:rPr>
          <w:rFonts w:eastAsia="Times New Roman" w:cs="Times New Roman"/>
          <w:b/>
          <w:szCs w:val="28"/>
          <w:lang w:eastAsia="ru-RU"/>
        </w:rPr>
        <w:t>источников водоснабжения и водопроводных сооружений,</w:t>
      </w:r>
      <w:r w:rsidRPr="004F6246">
        <w:rPr>
          <w:rFonts w:eastAsia="Times New Roman" w:cs="Times New Roman"/>
          <w:szCs w:val="28"/>
          <w:lang w:eastAsia="ru-RU"/>
        </w:rPr>
        <w:t xml:space="preserve"> а также территорий, на которых они расположены.</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p w:rsidR="004F6246" w:rsidRPr="004F6246" w:rsidRDefault="004F6246" w:rsidP="004F6246">
      <w:pPr>
        <w:spacing w:after="0" w:line="240" w:lineRule="auto"/>
        <w:ind w:firstLine="709"/>
        <w:jc w:val="both"/>
        <w:rPr>
          <w:rFonts w:eastAsia="Times New Roman" w:cs="Times New Roman"/>
          <w:b/>
          <w:szCs w:val="28"/>
        </w:rPr>
      </w:pPr>
      <w:r w:rsidRPr="004F6246">
        <w:rPr>
          <w:rFonts w:eastAsia="Times New Roman" w:cs="Times New Roman"/>
          <w:szCs w:val="28"/>
        </w:rPr>
        <w:t xml:space="preserve">«ЗСО» организуются в составе </w:t>
      </w:r>
      <w:proofErr w:type="spellStart"/>
      <w:r w:rsidRPr="004F6246">
        <w:rPr>
          <w:rFonts w:eastAsia="Times New Roman" w:cs="Times New Roman"/>
          <w:b/>
          <w:szCs w:val="28"/>
        </w:rPr>
        <w:t>трех</w:t>
      </w:r>
      <w:proofErr w:type="spellEnd"/>
      <w:r w:rsidRPr="004F6246">
        <w:rPr>
          <w:rFonts w:eastAsia="Times New Roman" w:cs="Times New Roman"/>
          <w:b/>
          <w:szCs w:val="28"/>
        </w:rPr>
        <w:t xml:space="preserve"> поясов</w:t>
      </w:r>
      <w:r w:rsidRPr="004F6246">
        <w:rPr>
          <w:rFonts w:eastAsia="Times New Roman" w:cs="Times New Roman"/>
          <w:szCs w:val="28"/>
        </w:rPr>
        <w:t xml:space="preserve">: </w:t>
      </w:r>
      <w:r w:rsidRPr="004F6246">
        <w:rPr>
          <w:rFonts w:eastAsia="Times New Roman" w:cs="Times New Roman"/>
          <w:b/>
          <w:szCs w:val="28"/>
        </w:rPr>
        <w:t>первый пояс</w:t>
      </w:r>
      <w:r w:rsidRPr="004F6246">
        <w:rPr>
          <w:rFonts w:eastAsia="Times New Roman" w:cs="Times New Roman"/>
          <w:szCs w:val="28"/>
        </w:rPr>
        <w:t xml:space="preserve"> «строгого режима» включает территорию расположения водозаборов, площадок всех водопроводных сооружений и водопроводящего канала, назначением  которого является</w:t>
      </w:r>
      <w:r w:rsidRPr="004F6246">
        <w:rPr>
          <w:rFonts w:eastAsia="Times New Roman" w:cs="Times New Roman"/>
          <w:b/>
          <w:szCs w:val="28"/>
        </w:rPr>
        <w:t xml:space="preserve"> защита </w:t>
      </w:r>
      <w:r w:rsidRPr="004F6246">
        <w:rPr>
          <w:rFonts w:eastAsia="Times New Roman" w:cs="Times New Roman"/>
          <w:szCs w:val="28"/>
        </w:rPr>
        <w:t xml:space="preserve">места водозабора и водозаборных сооружений от случайного или умышленного загрязнения и повреждения. </w:t>
      </w:r>
      <w:r w:rsidRPr="004F6246">
        <w:rPr>
          <w:rFonts w:eastAsia="Times New Roman" w:cs="Times New Roman"/>
          <w:b/>
          <w:szCs w:val="28"/>
        </w:rPr>
        <w:t>Второй и третий пояса</w:t>
      </w:r>
      <w:r w:rsidRPr="004F6246">
        <w:rPr>
          <w:rFonts w:eastAsia="Times New Roman" w:cs="Times New Roman"/>
          <w:szCs w:val="28"/>
        </w:rPr>
        <w:t xml:space="preserve"> (пояса ограничений) включают территории, предназначенные </w:t>
      </w:r>
      <w:r w:rsidRPr="004F6246">
        <w:rPr>
          <w:rFonts w:eastAsia="Times New Roman" w:cs="Times New Roman"/>
          <w:b/>
          <w:szCs w:val="28"/>
        </w:rPr>
        <w:t>для предупреждения</w:t>
      </w:r>
      <w:r w:rsidRPr="004F6246">
        <w:rPr>
          <w:rFonts w:eastAsia="Times New Roman" w:cs="Times New Roman"/>
          <w:szCs w:val="28"/>
        </w:rPr>
        <w:t xml:space="preserve"> загрязнения воды источников водоснабжения.</w:t>
      </w:r>
    </w:p>
    <w:p w:rsidR="004F6246" w:rsidRPr="004F6246" w:rsidRDefault="004F6246" w:rsidP="004F6246">
      <w:pPr>
        <w:spacing w:after="0" w:line="240" w:lineRule="auto"/>
        <w:ind w:firstLine="709"/>
        <w:jc w:val="both"/>
        <w:rPr>
          <w:rFonts w:eastAsia="Times New Roman" w:cs="Times New Roman"/>
          <w:szCs w:val="28"/>
          <w:lang w:val="x-none"/>
        </w:rPr>
      </w:pPr>
      <w:r w:rsidRPr="004F6246">
        <w:rPr>
          <w:rFonts w:eastAsia="Times New Roman" w:cs="Times New Roman"/>
          <w:szCs w:val="28"/>
          <w:lang w:val="x-none"/>
        </w:rPr>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w:t>
      </w:r>
      <w:smartTag w:uri="urn:schemas-microsoft-com:office:smarttags" w:element="metricconverter">
        <w:smartTagPr>
          <w:attr w:name="ProductID" w:val="30 м"/>
        </w:smartTagPr>
        <w:r w:rsidRPr="004F6246">
          <w:rPr>
            <w:rFonts w:eastAsia="Times New Roman" w:cs="Times New Roman"/>
            <w:szCs w:val="28"/>
            <w:lang w:val="x-none"/>
          </w:rPr>
          <w:t>30 м</w:t>
        </w:r>
      </w:smartTag>
      <w:r w:rsidRPr="004F6246">
        <w:rPr>
          <w:rFonts w:eastAsia="Times New Roman" w:cs="Times New Roman"/>
          <w:szCs w:val="28"/>
          <w:lang w:val="x-none"/>
        </w:rPr>
        <w:t xml:space="preserve"> от водозабора - при использовании </w:t>
      </w:r>
      <w:proofErr w:type="spellStart"/>
      <w:r w:rsidRPr="004F6246">
        <w:rPr>
          <w:rFonts w:eastAsia="Times New Roman" w:cs="Times New Roman"/>
          <w:szCs w:val="28"/>
          <w:lang w:val="x-none"/>
        </w:rPr>
        <w:t>защищенных</w:t>
      </w:r>
      <w:proofErr w:type="spellEnd"/>
      <w:r w:rsidRPr="004F6246">
        <w:rPr>
          <w:rFonts w:eastAsia="Times New Roman" w:cs="Times New Roman"/>
          <w:szCs w:val="28"/>
          <w:lang w:val="x-none"/>
        </w:rPr>
        <w:t xml:space="preserve"> подземных вод и на расстоянии не менее </w:t>
      </w:r>
      <w:smartTag w:uri="urn:schemas-microsoft-com:office:smarttags" w:element="metricconverter">
        <w:smartTagPr>
          <w:attr w:name="ProductID" w:val="50 м"/>
        </w:smartTagPr>
        <w:r w:rsidRPr="004F6246">
          <w:rPr>
            <w:rFonts w:eastAsia="Times New Roman" w:cs="Times New Roman"/>
            <w:szCs w:val="28"/>
            <w:lang w:val="x-none"/>
          </w:rPr>
          <w:t>50 м</w:t>
        </w:r>
      </w:smartTag>
      <w:r w:rsidRPr="004F6246">
        <w:rPr>
          <w:rFonts w:eastAsia="Times New Roman" w:cs="Times New Roman"/>
          <w:szCs w:val="28"/>
          <w:lang w:val="x-none"/>
        </w:rPr>
        <w:t xml:space="preserve"> - при использовании недостаточно </w:t>
      </w:r>
      <w:proofErr w:type="spellStart"/>
      <w:r w:rsidRPr="004F6246">
        <w:rPr>
          <w:rFonts w:eastAsia="Times New Roman" w:cs="Times New Roman"/>
          <w:szCs w:val="28"/>
          <w:lang w:val="x-none"/>
        </w:rPr>
        <w:t>защищенных</w:t>
      </w:r>
      <w:proofErr w:type="spellEnd"/>
      <w:r w:rsidRPr="004F6246">
        <w:rPr>
          <w:rFonts w:eastAsia="Times New Roman" w:cs="Times New Roman"/>
          <w:szCs w:val="28"/>
          <w:lang w:val="x-none"/>
        </w:rPr>
        <w:t xml:space="preserve"> подземных вод.</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Граница первого пояса «ЗСО-2»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4F6246">
          <w:rPr>
            <w:rFonts w:eastAsia="Times New Roman" w:cs="Times New Roman"/>
            <w:szCs w:val="28"/>
            <w:lang w:eastAsia="ru-RU"/>
          </w:rPr>
          <w:t>50 м</w:t>
        </w:r>
      </w:smartTag>
      <w:r w:rsidRPr="004F6246">
        <w:rPr>
          <w:rFonts w:eastAsia="Times New Roman" w:cs="Times New Roman"/>
          <w:szCs w:val="28"/>
          <w:lang w:eastAsia="ru-RU"/>
        </w:rPr>
        <w:t xml:space="preserve"> от крайних скважин.</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 xml:space="preserve">Для водозаборов из </w:t>
      </w:r>
      <w:proofErr w:type="spellStart"/>
      <w:r w:rsidRPr="004F6246">
        <w:rPr>
          <w:rFonts w:eastAsia="Times New Roman" w:cs="Times New Roman"/>
          <w:szCs w:val="28"/>
          <w:lang w:eastAsia="ru-RU"/>
        </w:rPr>
        <w:t>защищенных</w:t>
      </w:r>
      <w:proofErr w:type="spellEnd"/>
      <w:r w:rsidRPr="004F6246">
        <w:rPr>
          <w:rFonts w:eastAsia="Times New Roman" w:cs="Times New Roman"/>
          <w:szCs w:val="28"/>
          <w:lang w:eastAsia="ru-RU"/>
        </w:rPr>
        <w:t xml:space="preserve"> подземных вод, расположенных на территории объекта, исключающего возможность загрязнения почвы и подземных вод, размеры первого пояса «ЗСО-2»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xml:space="preserve">Граница второго пояса «ЗСО» определяется гидродинамическими </w:t>
      </w:r>
      <w:proofErr w:type="spellStart"/>
      <w:r w:rsidRPr="004F6246">
        <w:rPr>
          <w:rFonts w:eastAsia="Times New Roman" w:cs="Times New Roman"/>
          <w:szCs w:val="28"/>
          <w:lang w:eastAsia="ru-RU"/>
        </w:rPr>
        <w:t>расчетами</w:t>
      </w:r>
      <w:proofErr w:type="spellEnd"/>
      <w:r w:rsidRPr="004F6246">
        <w:rPr>
          <w:rFonts w:eastAsia="Times New Roman" w:cs="Times New Roman"/>
          <w:szCs w:val="28"/>
          <w:lang w:eastAsia="ru-RU"/>
        </w:rPr>
        <w:t>.</w:t>
      </w: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spacing w:after="0" w:line="240" w:lineRule="auto"/>
        <w:ind w:firstLine="709"/>
        <w:jc w:val="center"/>
        <w:rPr>
          <w:rFonts w:eastAsia="Times New Roman" w:cs="Times New Roman"/>
          <w:b/>
          <w:szCs w:val="28"/>
          <w:lang w:eastAsia="ru-RU"/>
        </w:rPr>
      </w:pPr>
      <w:r w:rsidRPr="004F6246">
        <w:rPr>
          <w:rFonts w:eastAsia="Times New Roman" w:cs="Times New Roman"/>
          <w:b/>
          <w:szCs w:val="28"/>
          <w:lang w:eastAsia="ru-RU"/>
        </w:rPr>
        <w:t>Мероприятия по первому поясу  «ЗСО-2»</w:t>
      </w:r>
    </w:p>
    <w:p w:rsidR="004F6246" w:rsidRPr="004F6246" w:rsidRDefault="004F6246" w:rsidP="004F6246">
      <w:pPr>
        <w:spacing w:after="0" w:line="240" w:lineRule="auto"/>
        <w:ind w:firstLine="709"/>
        <w:jc w:val="center"/>
        <w:rPr>
          <w:rFonts w:eastAsia="Times New Roman" w:cs="Times New Roman"/>
          <w:b/>
          <w:szCs w:val="28"/>
          <w:lang w:eastAsia="ru-RU"/>
        </w:rPr>
      </w:pPr>
    </w:p>
    <w:p w:rsidR="004F6246" w:rsidRPr="004F6246" w:rsidRDefault="004F6246" w:rsidP="004F6246">
      <w:pPr>
        <w:spacing w:after="0" w:line="240" w:lineRule="auto"/>
        <w:ind w:firstLine="709"/>
        <w:rPr>
          <w:rFonts w:eastAsia="Times New Roman" w:cs="Times New Roman"/>
          <w:b/>
          <w:bCs/>
          <w:szCs w:val="28"/>
          <w:lang w:eastAsia="ru-RU"/>
        </w:rPr>
      </w:pPr>
      <w:r w:rsidRPr="004F6246">
        <w:rPr>
          <w:rFonts w:eastAsia="Times New Roman" w:cs="Times New Roman"/>
          <w:b/>
          <w:bCs/>
          <w:szCs w:val="28"/>
          <w:lang w:eastAsia="ru-RU"/>
        </w:rPr>
        <w:t>Требуется:</w:t>
      </w:r>
    </w:p>
    <w:p w:rsidR="004F6246" w:rsidRPr="004F6246" w:rsidRDefault="004F6246" w:rsidP="004F6246">
      <w:pPr>
        <w:numPr>
          <w:ilvl w:val="0"/>
          <w:numId w:val="8"/>
        </w:numPr>
        <w:tabs>
          <w:tab w:val="clear" w:pos="360"/>
        </w:tabs>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планировка для отвода поверхностного стока воды за пределы территории первого пояса;</w:t>
      </w:r>
    </w:p>
    <w:p w:rsidR="004F6246" w:rsidRPr="004F6246" w:rsidRDefault="004F6246" w:rsidP="004F6246">
      <w:pPr>
        <w:numPr>
          <w:ilvl w:val="0"/>
          <w:numId w:val="8"/>
        </w:numPr>
        <w:tabs>
          <w:tab w:val="clear" w:pos="360"/>
          <w:tab w:val="num" w:pos="720"/>
        </w:tabs>
        <w:spacing w:after="0" w:line="240" w:lineRule="auto"/>
        <w:ind w:firstLine="709"/>
        <w:rPr>
          <w:rFonts w:eastAsia="Times New Roman" w:cs="Times New Roman"/>
          <w:szCs w:val="28"/>
          <w:lang w:eastAsia="ru-RU"/>
        </w:rPr>
      </w:pPr>
      <w:r w:rsidRPr="004F6246">
        <w:rPr>
          <w:rFonts w:eastAsia="Times New Roman" w:cs="Times New Roman"/>
          <w:szCs w:val="28"/>
          <w:lang w:eastAsia="ru-RU"/>
        </w:rPr>
        <w:t>озеленение, ограждение и обеспечение охраной;</w:t>
      </w:r>
    </w:p>
    <w:p w:rsidR="004F6246" w:rsidRPr="004F6246" w:rsidRDefault="004F6246" w:rsidP="004F6246">
      <w:pPr>
        <w:numPr>
          <w:ilvl w:val="0"/>
          <w:numId w:val="8"/>
        </w:numPr>
        <w:tabs>
          <w:tab w:val="clear" w:pos="360"/>
          <w:tab w:val="num" w:pos="720"/>
        </w:tabs>
        <w:spacing w:after="0" w:line="240" w:lineRule="auto"/>
        <w:ind w:firstLine="709"/>
        <w:rPr>
          <w:rFonts w:eastAsia="Times New Roman" w:cs="Times New Roman"/>
          <w:szCs w:val="28"/>
          <w:lang w:eastAsia="ru-RU"/>
        </w:rPr>
      </w:pPr>
      <w:proofErr w:type="spellStart"/>
      <w:r w:rsidRPr="004F6246">
        <w:rPr>
          <w:rFonts w:eastAsia="Times New Roman" w:cs="Times New Roman"/>
          <w:szCs w:val="28"/>
          <w:lang w:eastAsia="ru-RU"/>
        </w:rPr>
        <w:t>твердое</w:t>
      </w:r>
      <w:proofErr w:type="spellEnd"/>
      <w:r w:rsidRPr="004F6246">
        <w:rPr>
          <w:rFonts w:eastAsia="Times New Roman" w:cs="Times New Roman"/>
          <w:szCs w:val="28"/>
          <w:lang w:eastAsia="ru-RU"/>
        </w:rPr>
        <w:t xml:space="preserve"> покрытие дорожек к сооружениям;</w:t>
      </w:r>
    </w:p>
    <w:p w:rsidR="004F6246" w:rsidRPr="004F6246" w:rsidRDefault="004F6246" w:rsidP="004F6246">
      <w:pPr>
        <w:spacing w:after="0" w:line="240" w:lineRule="auto"/>
        <w:ind w:firstLine="709"/>
        <w:jc w:val="both"/>
        <w:rPr>
          <w:rFonts w:eastAsia="Times New Roman" w:cs="Times New Roman"/>
          <w:b/>
          <w:bCs/>
          <w:szCs w:val="28"/>
          <w:lang w:eastAsia="ru-RU"/>
        </w:rPr>
      </w:pPr>
      <w:r w:rsidRPr="004F6246">
        <w:rPr>
          <w:rFonts w:eastAsia="Times New Roman" w:cs="Times New Roman"/>
          <w:szCs w:val="28"/>
          <w:lang w:eastAsia="ru-RU"/>
        </w:rPr>
        <w:t xml:space="preserve">-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w:t>
      </w:r>
      <w:proofErr w:type="spellStart"/>
      <w:r w:rsidRPr="004F6246">
        <w:rPr>
          <w:rFonts w:eastAsia="Times New Roman" w:cs="Times New Roman"/>
          <w:szCs w:val="28"/>
          <w:lang w:eastAsia="ru-RU"/>
        </w:rPr>
        <w:t>приемники</w:t>
      </w:r>
      <w:proofErr w:type="spellEnd"/>
      <w:r w:rsidRPr="004F6246">
        <w:rPr>
          <w:rFonts w:eastAsia="Times New Roman" w:cs="Times New Roman"/>
          <w:szCs w:val="28"/>
          <w:lang w:eastAsia="ru-RU"/>
        </w:rPr>
        <w:t xml:space="preserve"> нечистот и бытовых отходов, расположенные в местах, исключающих загрязнение территории первого пояса « ЗСО» при их вывозе.</w:t>
      </w:r>
    </w:p>
    <w:p w:rsidR="004F6246" w:rsidRPr="004F6246" w:rsidRDefault="004F6246" w:rsidP="004F6246">
      <w:pPr>
        <w:spacing w:after="0" w:line="240" w:lineRule="auto"/>
        <w:ind w:firstLine="709"/>
        <w:rPr>
          <w:rFonts w:eastAsia="Times New Roman" w:cs="Times New Roman"/>
          <w:b/>
          <w:bCs/>
          <w:szCs w:val="28"/>
          <w:lang w:eastAsia="ru-RU"/>
        </w:rPr>
      </w:pPr>
      <w:r w:rsidRPr="004F6246">
        <w:rPr>
          <w:rFonts w:eastAsia="Times New Roman" w:cs="Times New Roman"/>
          <w:b/>
          <w:bCs/>
          <w:szCs w:val="28"/>
          <w:lang w:eastAsia="ru-RU"/>
        </w:rPr>
        <w:t>Запрещается:</w:t>
      </w:r>
    </w:p>
    <w:p w:rsidR="004F6246" w:rsidRPr="004F6246" w:rsidRDefault="004F6246" w:rsidP="004F6246">
      <w:pPr>
        <w:numPr>
          <w:ilvl w:val="0"/>
          <w:numId w:val="8"/>
        </w:numPr>
        <w:tabs>
          <w:tab w:val="clear" w:pos="360"/>
          <w:tab w:val="num" w:pos="720"/>
        </w:tabs>
        <w:spacing w:after="0" w:line="240" w:lineRule="auto"/>
        <w:ind w:firstLine="709"/>
        <w:rPr>
          <w:rFonts w:eastAsia="Times New Roman" w:cs="Times New Roman"/>
          <w:szCs w:val="28"/>
          <w:lang w:eastAsia="ru-RU"/>
        </w:rPr>
      </w:pPr>
      <w:r w:rsidRPr="004F6246">
        <w:rPr>
          <w:rFonts w:eastAsia="Times New Roman" w:cs="Times New Roman"/>
          <w:szCs w:val="28"/>
          <w:lang w:eastAsia="ru-RU"/>
        </w:rPr>
        <w:t>посадка высокоствольных деревьев;</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4F6246" w:rsidRPr="004F6246" w:rsidRDefault="004F6246" w:rsidP="004F6246">
      <w:pPr>
        <w:numPr>
          <w:ilvl w:val="0"/>
          <w:numId w:val="8"/>
        </w:numPr>
        <w:tabs>
          <w:tab w:val="clear" w:pos="360"/>
          <w:tab w:val="num" w:pos="720"/>
        </w:tabs>
        <w:spacing w:after="0" w:line="240" w:lineRule="auto"/>
        <w:ind w:firstLine="709"/>
        <w:rPr>
          <w:rFonts w:eastAsia="Times New Roman" w:cs="Times New Roman"/>
          <w:b/>
          <w:bCs/>
          <w:szCs w:val="28"/>
          <w:lang w:eastAsia="ru-RU"/>
        </w:rPr>
      </w:pPr>
      <w:r w:rsidRPr="004F6246">
        <w:rPr>
          <w:rFonts w:eastAsia="Times New Roman" w:cs="Times New Roman"/>
          <w:szCs w:val="28"/>
          <w:lang w:eastAsia="ru-RU"/>
        </w:rPr>
        <w:t>применение ядохимикатов и удобрений.</w:t>
      </w:r>
    </w:p>
    <w:p w:rsidR="004F6246" w:rsidRPr="004F6246" w:rsidRDefault="004F6246" w:rsidP="004F6246">
      <w:pPr>
        <w:spacing w:after="0" w:line="240" w:lineRule="auto"/>
        <w:ind w:left="709"/>
        <w:jc w:val="center"/>
        <w:rPr>
          <w:rFonts w:eastAsia="Times New Roman" w:cs="Times New Roman"/>
          <w:b/>
          <w:bCs/>
          <w:szCs w:val="28"/>
          <w:lang w:eastAsia="ru-RU"/>
        </w:rPr>
      </w:pPr>
    </w:p>
    <w:p w:rsidR="004F6246" w:rsidRPr="004F6246" w:rsidRDefault="004F6246" w:rsidP="004F6246">
      <w:pPr>
        <w:spacing w:after="0" w:line="240" w:lineRule="auto"/>
        <w:ind w:left="709"/>
        <w:jc w:val="center"/>
        <w:rPr>
          <w:rFonts w:eastAsia="Times New Roman" w:cs="Times New Roman"/>
          <w:b/>
          <w:bCs/>
          <w:szCs w:val="28"/>
          <w:lang w:eastAsia="ru-RU"/>
        </w:rPr>
      </w:pPr>
      <w:r w:rsidRPr="004F6246">
        <w:rPr>
          <w:rFonts w:eastAsia="Times New Roman" w:cs="Times New Roman"/>
          <w:b/>
          <w:bCs/>
          <w:szCs w:val="28"/>
          <w:lang w:eastAsia="ru-RU"/>
        </w:rPr>
        <w:t>Мероприятия по второму и третьему поясам «ЗСО-2»</w:t>
      </w:r>
    </w:p>
    <w:p w:rsidR="004F6246" w:rsidRPr="004F6246" w:rsidRDefault="004F6246" w:rsidP="004F6246">
      <w:pPr>
        <w:spacing w:after="0" w:line="240" w:lineRule="auto"/>
        <w:ind w:left="709"/>
        <w:jc w:val="center"/>
        <w:rPr>
          <w:rFonts w:eastAsia="Times New Roman" w:cs="Times New Roman"/>
          <w:b/>
          <w:bCs/>
          <w:szCs w:val="28"/>
          <w:lang w:eastAsia="ru-RU"/>
        </w:rPr>
      </w:pPr>
    </w:p>
    <w:p w:rsidR="004F6246" w:rsidRPr="004F6246" w:rsidRDefault="004F6246" w:rsidP="004F6246">
      <w:pPr>
        <w:spacing w:after="0" w:line="240" w:lineRule="auto"/>
        <w:ind w:firstLine="709"/>
        <w:rPr>
          <w:rFonts w:eastAsia="Times New Roman" w:cs="Times New Roman"/>
          <w:b/>
          <w:bCs/>
          <w:szCs w:val="28"/>
          <w:lang w:eastAsia="ru-RU"/>
        </w:rPr>
      </w:pPr>
      <w:r w:rsidRPr="004F6246">
        <w:rPr>
          <w:rFonts w:eastAsia="Times New Roman" w:cs="Times New Roman"/>
          <w:b/>
          <w:bCs/>
          <w:szCs w:val="28"/>
          <w:lang w:eastAsia="ru-RU"/>
        </w:rPr>
        <w:t>Требуется: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выявление, тампонирование или восстановление всех старых, бездействующих, дефектных или неправильно эксплуатируемых скважин, создающие опасность загрязнения водоносных горизонтов.</w:t>
      </w:r>
    </w:p>
    <w:p w:rsidR="004F6246" w:rsidRPr="004F6246" w:rsidRDefault="004F6246" w:rsidP="004F6246">
      <w:pPr>
        <w:spacing w:after="0" w:line="240" w:lineRule="auto"/>
        <w:ind w:firstLine="709"/>
        <w:rPr>
          <w:rFonts w:eastAsia="Times New Roman" w:cs="Times New Roman"/>
          <w:b/>
          <w:bCs/>
          <w:szCs w:val="28"/>
          <w:lang w:eastAsia="ru-RU"/>
        </w:rPr>
      </w:pPr>
      <w:r w:rsidRPr="004F6246">
        <w:rPr>
          <w:rFonts w:eastAsia="Times New Roman" w:cs="Times New Roman"/>
          <w:b/>
          <w:bCs/>
          <w:szCs w:val="28"/>
          <w:lang w:eastAsia="ru-RU"/>
        </w:rPr>
        <w:t>Запрещается: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4F6246" w:rsidRPr="004F6246" w:rsidRDefault="004F6246" w:rsidP="004F6246">
      <w:pPr>
        <w:spacing w:after="0" w:line="240" w:lineRule="auto"/>
        <w:ind w:firstLine="709"/>
        <w:jc w:val="both"/>
        <w:rPr>
          <w:rFonts w:eastAsia="Times New Roman" w:cs="Times New Roman"/>
          <w:szCs w:val="28"/>
        </w:rPr>
      </w:pPr>
      <w:r w:rsidRPr="004F6246">
        <w:rPr>
          <w:rFonts w:eastAsia="Times New Roman" w:cs="Times New Roman"/>
          <w:szCs w:val="28"/>
        </w:rPr>
        <w:t xml:space="preserve">- закачка отработанных вод в подземные горизонты, подземное складирование </w:t>
      </w:r>
      <w:proofErr w:type="spellStart"/>
      <w:r w:rsidRPr="004F6246">
        <w:rPr>
          <w:rFonts w:eastAsia="Times New Roman" w:cs="Times New Roman"/>
          <w:szCs w:val="28"/>
        </w:rPr>
        <w:t>твердых</w:t>
      </w:r>
      <w:proofErr w:type="spellEnd"/>
      <w:r w:rsidRPr="004F6246">
        <w:rPr>
          <w:rFonts w:eastAsia="Times New Roman" w:cs="Times New Roman"/>
          <w:szCs w:val="28"/>
        </w:rPr>
        <w:t xml:space="preserve"> отходов и разработка недр земли;</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 размещение складов горюче-смазочных материалов, ядохимикатов и минеральных удобрений, накопителей </w:t>
      </w:r>
      <w:proofErr w:type="spellStart"/>
      <w:r w:rsidRPr="004F6246">
        <w:rPr>
          <w:rFonts w:eastAsia="Times New Roman" w:cs="Times New Roman"/>
          <w:szCs w:val="28"/>
          <w:lang w:eastAsia="ru-RU"/>
        </w:rPr>
        <w:t>промстоков</w:t>
      </w:r>
      <w:proofErr w:type="spellEnd"/>
      <w:r w:rsidRPr="004F6246">
        <w:rPr>
          <w:rFonts w:eastAsia="Times New Roman" w:cs="Times New Roman"/>
          <w:szCs w:val="28"/>
          <w:lang w:eastAsia="ru-RU"/>
        </w:rPr>
        <w:t xml:space="preserve">, </w:t>
      </w:r>
      <w:proofErr w:type="spellStart"/>
      <w:r w:rsidRPr="004F6246">
        <w:rPr>
          <w:rFonts w:eastAsia="Times New Roman" w:cs="Times New Roman"/>
          <w:szCs w:val="28"/>
          <w:lang w:eastAsia="ru-RU"/>
        </w:rPr>
        <w:t>шламохранилищ</w:t>
      </w:r>
      <w:proofErr w:type="spellEnd"/>
      <w:r w:rsidRPr="004F6246">
        <w:rPr>
          <w:rFonts w:eastAsia="Times New Roman" w:cs="Times New Roman"/>
          <w:szCs w:val="28"/>
          <w:lang w:eastAsia="ru-RU"/>
        </w:rPr>
        <w:t xml:space="preserve"> и других </w:t>
      </w:r>
      <w:r w:rsidRPr="004F6246">
        <w:rPr>
          <w:rFonts w:eastAsia="Times New Roman" w:cs="Times New Roman"/>
          <w:szCs w:val="28"/>
          <w:lang w:eastAsia="ru-RU"/>
        </w:rPr>
        <w:lastRenderedPageBreak/>
        <w:t>объектов, обусловливающих опасность химического загрязнения подземных вод.</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xml:space="preserve">- размещение таких объектов допускается в пределах третьего пояса «ЗСО-2» только при условии использования </w:t>
      </w:r>
      <w:proofErr w:type="spellStart"/>
      <w:r w:rsidRPr="004F6246">
        <w:rPr>
          <w:rFonts w:eastAsia="Times New Roman" w:cs="Times New Roman"/>
          <w:szCs w:val="28"/>
          <w:lang w:eastAsia="ru-RU"/>
        </w:rPr>
        <w:t>защищенных</w:t>
      </w:r>
      <w:proofErr w:type="spellEnd"/>
      <w:r w:rsidRPr="004F6246">
        <w:rPr>
          <w:rFonts w:eastAsia="Times New Roman" w:cs="Times New Roman"/>
          <w:szCs w:val="28"/>
          <w:lang w:eastAsia="ru-RU"/>
        </w:rPr>
        <w:t xml:space="preserve">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заключения органов геологического контроля.</w:t>
      </w: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spacing w:after="0" w:line="240" w:lineRule="auto"/>
        <w:ind w:firstLine="709"/>
        <w:rPr>
          <w:rFonts w:eastAsia="Times New Roman" w:cs="Times New Roman"/>
          <w:b/>
          <w:bCs/>
          <w:szCs w:val="28"/>
          <w:lang w:eastAsia="ru-RU"/>
        </w:rPr>
      </w:pPr>
      <w:r w:rsidRPr="004F6246">
        <w:rPr>
          <w:rFonts w:eastAsia="Times New Roman" w:cs="Times New Roman"/>
          <w:b/>
          <w:bCs/>
          <w:szCs w:val="28"/>
          <w:lang w:eastAsia="ru-RU"/>
        </w:rPr>
        <w:t>Дополнительные мероприятия по второму поясу «ЗСО-2»</w:t>
      </w:r>
    </w:p>
    <w:p w:rsidR="004F6246" w:rsidRPr="004F6246" w:rsidRDefault="004F6246" w:rsidP="004F6246">
      <w:pPr>
        <w:spacing w:after="0" w:line="240" w:lineRule="auto"/>
        <w:ind w:firstLine="709"/>
        <w:rPr>
          <w:rFonts w:eastAsia="Times New Roman" w:cs="Times New Roman"/>
          <w:b/>
          <w:bCs/>
          <w:szCs w:val="28"/>
          <w:lang w:eastAsia="ru-RU"/>
        </w:rPr>
      </w:pP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b/>
          <w:bCs/>
          <w:szCs w:val="28"/>
          <w:lang w:eastAsia="ru-RU"/>
        </w:rPr>
        <w:t>Запрещается:</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создающие опасность микробного загрязнения подземных вод;</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применение удобрений и ядохимикатов;</w:t>
      </w:r>
    </w:p>
    <w:p w:rsidR="004F6246" w:rsidRPr="004F6246" w:rsidRDefault="004F6246" w:rsidP="004F6246">
      <w:pPr>
        <w:spacing w:after="0" w:line="240" w:lineRule="auto"/>
        <w:ind w:firstLine="709"/>
        <w:rPr>
          <w:rFonts w:eastAsia="Times New Roman" w:cs="Times New Roman"/>
          <w:szCs w:val="28"/>
          <w:lang w:eastAsia="ru-RU"/>
        </w:rPr>
      </w:pPr>
      <w:r w:rsidRPr="004F6246">
        <w:rPr>
          <w:rFonts w:eastAsia="Times New Roman" w:cs="Times New Roman"/>
          <w:szCs w:val="28"/>
          <w:lang w:eastAsia="ru-RU"/>
        </w:rPr>
        <w:t>- рубка леса главно</w:t>
      </w:r>
      <w:bookmarkStart w:id="130" w:name="_Toc305579262"/>
      <w:r w:rsidRPr="004F6246">
        <w:rPr>
          <w:rFonts w:eastAsia="Times New Roman" w:cs="Times New Roman"/>
          <w:szCs w:val="28"/>
          <w:lang w:eastAsia="ru-RU"/>
        </w:rPr>
        <w:t>го пользования и реконструкции.</w:t>
      </w: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spacing w:after="0" w:line="240" w:lineRule="auto"/>
        <w:ind w:firstLine="709"/>
        <w:jc w:val="center"/>
        <w:rPr>
          <w:rFonts w:eastAsia="Times New Roman" w:cs="Times New Roman"/>
          <w:b/>
          <w:szCs w:val="28"/>
          <w:lang w:eastAsia="ru-RU"/>
        </w:rPr>
      </w:pPr>
      <w:r w:rsidRPr="004F6246">
        <w:rPr>
          <w:rFonts w:eastAsia="Times New Roman" w:cs="Times New Roman"/>
          <w:b/>
          <w:szCs w:val="28"/>
          <w:lang w:eastAsia="ru-RU"/>
        </w:rPr>
        <w:t xml:space="preserve">Статья </w:t>
      </w:r>
      <w:r w:rsidRPr="004F6246">
        <w:rPr>
          <w:rFonts w:eastAsia="Times New Roman" w:cs="Times New Roman"/>
          <w:b/>
          <w:bCs/>
          <w:szCs w:val="28"/>
          <w:lang w:eastAsia="ru-RU"/>
        </w:rPr>
        <w:t>40. «ЗСО-3» Зона «Санитарной охраны водопроводов питьевого значения»</w:t>
      </w:r>
      <w:bookmarkEnd w:id="130"/>
    </w:p>
    <w:p w:rsidR="004F6246" w:rsidRPr="004F6246" w:rsidRDefault="004F6246" w:rsidP="004F6246">
      <w:pPr>
        <w:spacing w:after="0" w:line="240" w:lineRule="auto"/>
        <w:jc w:val="center"/>
        <w:rPr>
          <w:rFonts w:eastAsia="Times New Roman" w:cs="Times New Roman"/>
          <w:b/>
          <w:szCs w:val="28"/>
          <w:lang w:eastAsia="ru-RU"/>
        </w:rPr>
      </w:pPr>
    </w:p>
    <w:p w:rsidR="004F6246" w:rsidRPr="004F6246" w:rsidRDefault="004F6246" w:rsidP="004F6246">
      <w:pPr>
        <w:spacing w:after="0" w:line="240" w:lineRule="auto"/>
        <w:ind w:firstLine="709"/>
        <w:jc w:val="both"/>
        <w:rPr>
          <w:rFonts w:eastAsia="Times New Roman" w:cs="Times New Roman"/>
          <w:bCs/>
          <w:szCs w:val="28"/>
          <w:lang w:eastAsia="ru-RU"/>
        </w:rPr>
      </w:pPr>
      <w:r w:rsidRPr="004F6246">
        <w:rPr>
          <w:rFonts w:eastAsia="Times New Roman" w:cs="Times New Roman"/>
          <w:szCs w:val="28"/>
          <w:lang w:eastAsia="ru-RU"/>
        </w:rPr>
        <w:t xml:space="preserve">Зоны  санитарной охраны водных источников </w:t>
      </w:r>
      <w:r w:rsidRPr="004F6246">
        <w:rPr>
          <w:rFonts w:eastAsia="Times New Roman" w:cs="Times New Roman"/>
          <w:bCs/>
          <w:szCs w:val="28"/>
          <w:lang w:eastAsia="ru-RU"/>
        </w:rPr>
        <w:t>устанавливаются для санитарной охраны поверхностных водных источников - ЗСО-1, подземных водных источников – ЗСО-2 и водопроводов питьевого назначения – ЗСО-3.</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Основной целью создания и обеспечения правового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p w:rsidR="004F6246" w:rsidRPr="004F6246" w:rsidRDefault="004F6246" w:rsidP="004F6246">
      <w:pPr>
        <w:spacing w:after="0" w:line="240" w:lineRule="auto"/>
        <w:ind w:firstLine="709"/>
        <w:jc w:val="both"/>
        <w:rPr>
          <w:rFonts w:eastAsia="Times New Roman" w:cs="Times New Roman"/>
          <w:szCs w:val="28"/>
        </w:rPr>
      </w:pPr>
      <w:r w:rsidRPr="004F6246">
        <w:rPr>
          <w:rFonts w:eastAsia="Times New Roman" w:cs="Times New Roman"/>
          <w:szCs w:val="28"/>
        </w:rPr>
        <w:t xml:space="preserve">«ЗСО» организуются в составе </w:t>
      </w:r>
      <w:proofErr w:type="spellStart"/>
      <w:r w:rsidRPr="004F6246">
        <w:rPr>
          <w:rFonts w:eastAsia="Times New Roman" w:cs="Times New Roman"/>
          <w:szCs w:val="28"/>
        </w:rPr>
        <w:t>трех</w:t>
      </w:r>
      <w:proofErr w:type="spellEnd"/>
      <w:r w:rsidRPr="004F6246">
        <w:rPr>
          <w:rFonts w:eastAsia="Times New Roman" w:cs="Times New Roman"/>
          <w:szCs w:val="28"/>
        </w:rPr>
        <w:t xml:space="preserve"> поясов: первый пояс «строгого режима» включает территорию расположения водозаборов, площадок всех водопроводных сооружений и водопроводящего канала, назначением  которого является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территории, предназначенные для предупреждения загрязнения воды источников водоснабжения.</w:t>
      </w:r>
    </w:p>
    <w:p w:rsidR="004F6246" w:rsidRPr="004F6246" w:rsidRDefault="004F6246" w:rsidP="004F6246">
      <w:pPr>
        <w:spacing w:after="0" w:line="240" w:lineRule="auto"/>
        <w:ind w:firstLine="709"/>
        <w:jc w:val="both"/>
        <w:rPr>
          <w:rFonts w:eastAsia="Times New Roman" w:cs="Times New Roman"/>
          <w:szCs w:val="28"/>
        </w:rPr>
      </w:pPr>
    </w:p>
    <w:p w:rsidR="004F6246" w:rsidRPr="004F6246" w:rsidRDefault="004F6246" w:rsidP="004F6246">
      <w:pPr>
        <w:numPr>
          <w:ilvl w:val="0"/>
          <w:numId w:val="42"/>
        </w:numPr>
        <w:spacing w:after="0" w:line="240" w:lineRule="auto"/>
        <w:jc w:val="center"/>
        <w:rPr>
          <w:rFonts w:eastAsia="Times New Roman" w:cs="Times New Roman"/>
          <w:b/>
          <w:bCs/>
          <w:szCs w:val="28"/>
        </w:rPr>
      </w:pPr>
      <w:r w:rsidRPr="004F6246">
        <w:rPr>
          <w:rFonts w:eastAsia="Times New Roman" w:cs="Times New Roman"/>
          <w:b/>
          <w:bCs/>
          <w:szCs w:val="28"/>
        </w:rPr>
        <w:t>Общие положения</w:t>
      </w:r>
    </w:p>
    <w:p w:rsidR="004F6246" w:rsidRPr="004F6246" w:rsidRDefault="004F6246" w:rsidP="004F6246">
      <w:pPr>
        <w:spacing w:after="0" w:line="240" w:lineRule="auto"/>
        <w:ind w:left="1429"/>
        <w:rPr>
          <w:rFonts w:eastAsia="Times New Roman" w:cs="Times New Roman"/>
          <w:b/>
          <w:bCs/>
          <w:szCs w:val="28"/>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от 30 марта 1999 года N 52-</w:t>
      </w:r>
      <w:r w:rsidRPr="004F6246">
        <w:rPr>
          <w:rFonts w:eastAsia="Times New Roman" w:cs="Times New Roman"/>
          <w:szCs w:val="28"/>
          <w:lang w:eastAsia="ru-RU"/>
        </w:rPr>
        <w:lastRenderedPageBreak/>
        <w:t>ФЗ "О санитарно-эпидемиологическом благополучии населения"</w:t>
      </w:r>
      <w:proofErr w:type="gramStart"/>
      <w:r w:rsidRPr="004F6246">
        <w:rPr>
          <w:rFonts w:eastAsia="Times New Roman" w:cs="Times New Roman"/>
          <w:szCs w:val="28"/>
          <w:lang w:eastAsia="ru-RU"/>
        </w:rPr>
        <w:t xml:space="preserve">  ,</w:t>
      </w:r>
      <w:proofErr w:type="gramEnd"/>
      <w:r w:rsidRPr="004F6246">
        <w:rPr>
          <w:rFonts w:eastAsia="Times New Roman" w:cs="Times New Roman"/>
          <w:szCs w:val="28"/>
          <w:lang w:eastAsia="ru-RU"/>
        </w:rPr>
        <w:t xml:space="preserve"> постановления Правительства Российской Федерации от 24 июля 2000 года N 554, утвердившего Положение о государственной санитарно-эпидемиологической службе Российской Федерации и Положение о государственном санитарно-эпидемиологическом нормировании.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Настоящие СанПиН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Соблюдение санитарных правил является обязательным для граждан, индивидуальных предпринимателей и юридических лиц.</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ЗСО организуются на всех водопроводах, вне зависимости от ведомственной принадлежности, подающих </w:t>
      </w:r>
      <w:proofErr w:type="gramStart"/>
      <w:r w:rsidRPr="004F6246">
        <w:rPr>
          <w:rFonts w:eastAsia="Times New Roman" w:cs="Times New Roman"/>
          <w:szCs w:val="28"/>
          <w:lang w:eastAsia="ru-RU"/>
        </w:rPr>
        <w:t>воду</w:t>
      </w:r>
      <w:proofErr w:type="gramEnd"/>
      <w:r w:rsidRPr="004F6246">
        <w:rPr>
          <w:rFonts w:eastAsia="Times New Roman" w:cs="Times New Roman"/>
          <w:szCs w:val="28"/>
          <w:lang w:eastAsia="ru-RU"/>
        </w:rPr>
        <w:t xml:space="preserve"> как из поверхностных, так и из подземных источников.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5. ЗСО организуются в составе </w:t>
      </w:r>
      <w:proofErr w:type="spellStart"/>
      <w:r w:rsidRPr="004F6246">
        <w:rPr>
          <w:rFonts w:eastAsia="Times New Roman" w:cs="Times New Roman"/>
          <w:szCs w:val="28"/>
          <w:lang w:eastAsia="ru-RU"/>
        </w:rPr>
        <w:t>трех</w:t>
      </w:r>
      <w:proofErr w:type="spellEnd"/>
      <w:r w:rsidRPr="004F6246">
        <w:rPr>
          <w:rFonts w:eastAsia="Times New Roman" w:cs="Times New Roman"/>
          <w:szCs w:val="28"/>
          <w:lang w:eastAsia="ru-RU"/>
        </w:rPr>
        <w:t xml:space="preserve">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Санитарная охрана водоводов обеспечивается санитарно-защитной полосой.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В каждом из </w:t>
      </w:r>
      <w:proofErr w:type="spellStart"/>
      <w:r w:rsidRPr="004F6246">
        <w:rPr>
          <w:rFonts w:eastAsia="Times New Roman" w:cs="Times New Roman"/>
          <w:szCs w:val="28"/>
          <w:lang w:eastAsia="ru-RU"/>
        </w:rPr>
        <w:t>трех</w:t>
      </w:r>
      <w:proofErr w:type="spellEnd"/>
      <w:r w:rsidRPr="004F6246">
        <w:rPr>
          <w:rFonts w:eastAsia="Times New Roman" w:cs="Times New Roman"/>
          <w:szCs w:val="28"/>
          <w:lang w:eastAsia="ru-RU"/>
        </w:rPr>
        <w:t xml:space="preserve">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6. Организации ЗСО должна предшествовать разработка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проекта, в который включается: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а) определение границ зоны и составляющих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поясов;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б) план мероприятий по улучшению санитарного состояния территории ЗСО и предупреждению загрязнения источника;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в) правила и режим хозяйственного использования территорий </w:t>
      </w:r>
      <w:proofErr w:type="spellStart"/>
      <w:r w:rsidRPr="004F6246">
        <w:rPr>
          <w:rFonts w:eastAsia="Times New Roman" w:cs="Times New Roman"/>
          <w:szCs w:val="28"/>
          <w:lang w:eastAsia="ru-RU"/>
        </w:rPr>
        <w:t>трех</w:t>
      </w:r>
      <w:proofErr w:type="spellEnd"/>
      <w:r w:rsidRPr="004F6246">
        <w:rPr>
          <w:rFonts w:eastAsia="Times New Roman" w:cs="Times New Roman"/>
          <w:szCs w:val="28"/>
          <w:lang w:eastAsia="ru-RU"/>
        </w:rPr>
        <w:t xml:space="preserve"> поясов ЗСО.</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При разработке проекта ЗСО для крупных водопроводов предварительно </w:t>
      </w:r>
      <w:proofErr w:type="spellStart"/>
      <w:r w:rsidRPr="004F6246">
        <w:rPr>
          <w:rFonts w:eastAsia="Times New Roman" w:cs="Times New Roman"/>
          <w:szCs w:val="28"/>
          <w:lang w:eastAsia="ru-RU"/>
        </w:rPr>
        <w:t>создается</w:t>
      </w:r>
      <w:proofErr w:type="spellEnd"/>
      <w:r w:rsidRPr="004F6246">
        <w:rPr>
          <w:rFonts w:eastAsia="Times New Roman" w:cs="Times New Roman"/>
          <w:szCs w:val="28"/>
          <w:lang w:eastAsia="ru-RU"/>
        </w:rPr>
        <w:t xml:space="preserve"> положение о ЗСО, содержащее гигиенические основы их организации для данного водопровода.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7. Определение границ ЗСО и разработка комплекса необходимых организационных, технических, гигиенических и противоэпидемических мероприятий находятся в зависимости от вида источников водоснабжения (подземных или поверхностных), проектируемых или используемых для </w:t>
      </w:r>
      <w:r w:rsidRPr="004F6246">
        <w:rPr>
          <w:rFonts w:eastAsia="Times New Roman" w:cs="Times New Roman"/>
          <w:szCs w:val="28"/>
          <w:lang w:eastAsia="ru-RU"/>
        </w:rPr>
        <w:lastRenderedPageBreak/>
        <w:t xml:space="preserve">питьевого водоснабжения, от степени их естественной </w:t>
      </w:r>
      <w:proofErr w:type="spellStart"/>
      <w:r w:rsidRPr="004F6246">
        <w:rPr>
          <w:rFonts w:eastAsia="Times New Roman" w:cs="Times New Roman"/>
          <w:szCs w:val="28"/>
          <w:lang w:eastAsia="ru-RU"/>
        </w:rPr>
        <w:t>защищенности</w:t>
      </w:r>
      <w:proofErr w:type="spellEnd"/>
      <w:r w:rsidRPr="004F6246">
        <w:rPr>
          <w:rFonts w:eastAsia="Times New Roman" w:cs="Times New Roman"/>
          <w:szCs w:val="28"/>
          <w:lang w:eastAsia="ru-RU"/>
        </w:rPr>
        <w:t xml:space="preserve"> и возможного микробного или химического загрязнения.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8. На водопроводах с </w:t>
      </w:r>
      <w:proofErr w:type="spellStart"/>
      <w:r w:rsidRPr="004F6246">
        <w:rPr>
          <w:rFonts w:eastAsia="Times New Roman" w:cs="Times New Roman"/>
          <w:szCs w:val="28"/>
          <w:lang w:eastAsia="ru-RU"/>
        </w:rPr>
        <w:t>подрусловым</w:t>
      </w:r>
      <w:proofErr w:type="spellEnd"/>
      <w:r w:rsidRPr="004F6246">
        <w:rPr>
          <w:rFonts w:eastAsia="Times New Roman" w:cs="Times New Roman"/>
          <w:szCs w:val="28"/>
          <w:lang w:eastAsia="ru-RU"/>
        </w:rPr>
        <w:t xml:space="preserve"> водозабором ЗСО следует организовывать, как для поверхностного источника водоснабжения.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На водопроводах с искусственным пополнением подземных вод ЗСО организуется как для поверхностного источника (относительно водозабора для инфильтрационных бассейнов), так и для подземного источника (для защиты инфильтрационных бассейнов и эксплуатационных скважин).</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9. Принципиальное решение о возможности организации ЗСО принимается на стадии проекта генерального плана поселения, когда выбирается источник водоснабжения. В генеральных планах </w:t>
      </w:r>
      <w:proofErr w:type="gramStart"/>
      <w:r w:rsidRPr="004F6246">
        <w:rPr>
          <w:rFonts w:eastAsia="Times New Roman" w:cs="Times New Roman"/>
          <w:szCs w:val="28"/>
          <w:lang w:eastAsia="ru-RU"/>
        </w:rPr>
        <w:t>поселений зоны санитарной охраны источников водоснабжения</w:t>
      </w:r>
      <w:proofErr w:type="gramEnd"/>
      <w:r w:rsidRPr="004F6246">
        <w:rPr>
          <w:rFonts w:eastAsia="Times New Roman" w:cs="Times New Roman"/>
          <w:szCs w:val="28"/>
          <w:lang w:eastAsia="ru-RU"/>
        </w:rPr>
        <w:t xml:space="preserve"> указываются на схеме планировочных ограничений.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При выборе источника хозяйственно-питьевого водоснабжения для отдельного объекта возможность организации ЗСО должна определяться на стадии выбора площадки для строительства водозабора.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10. На санитарно-эпидемиологическое заключение выбора в центр государственного санитарно-эпидемиологического надзора заказчик представляет материалы, характеризующие источник водоснабжения, в том числе ориентировочные границы ЗСО и возможные источники загрязнения. Объем материалов </w:t>
      </w:r>
      <w:proofErr w:type="spellStart"/>
      <w:r w:rsidRPr="004F6246">
        <w:rPr>
          <w:rFonts w:eastAsia="Times New Roman" w:cs="Times New Roman"/>
          <w:szCs w:val="28"/>
          <w:lang w:eastAsia="ru-RU"/>
        </w:rPr>
        <w:t>определен</w:t>
      </w:r>
      <w:proofErr w:type="spellEnd"/>
      <w:r w:rsidRPr="004F6246">
        <w:rPr>
          <w:rFonts w:eastAsia="Times New Roman" w:cs="Times New Roman"/>
          <w:szCs w:val="28"/>
          <w:lang w:eastAsia="ru-RU"/>
        </w:rPr>
        <w:t xml:space="preserve"> в приложении 1.</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Акт о выборе площадки (трассы) подписывается при наличии положительного санитарно-эпидемиологического заключения центра государственного санитарно-эпидемиологического надзора.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11. Проект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12. В состав проекта ЗСО должны входить текстовая часть, картографический материал, перечень предусмотренных мероприятий, согласованный с землепользователями, сроками их исполнения и исполнителями.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12.1. Текстовая часть должна содержать:</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а) характеристику санитарного состояния источников водоснабжения;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б) анализы качества воды в </w:t>
      </w:r>
      <w:proofErr w:type="spellStart"/>
      <w:r w:rsidRPr="004F6246">
        <w:rPr>
          <w:rFonts w:eastAsia="Times New Roman" w:cs="Times New Roman"/>
          <w:szCs w:val="28"/>
          <w:lang w:eastAsia="ru-RU"/>
        </w:rPr>
        <w:t>объеме</w:t>
      </w:r>
      <w:proofErr w:type="spellEnd"/>
      <w:r w:rsidRPr="004F6246">
        <w:rPr>
          <w:rFonts w:eastAsia="Times New Roman" w:cs="Times New Roman"/>
          <w:szCs w:val="28"/>
          <w:lang w:eastAsia="ru-RU"/>
        </w:rPr>
        <w:t>, предусмотренном действующими санитарными нормами и правилами;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гидрологические данные (основные параметры и их динамика во времени) - при поверхностном источнике водоснабжения или гидрогеологические данные - при подземном источнике;</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г) данные, характеризующие взаимовлияние подземного источника и поверхностного </w:t>
      </w:r>
      <w:proofErr w:type="spellStart"/>
      <w:r w:rsidRPr="004F6246">
        <w:rPr>
          <w:rFonts w:eastAsia="Times New Roman" w:cs="Times New Roman"/>
          <w:szCs w:val="28"/>
          <w:lang w:eastAsia="ru-RU"/>
        </w:rPr>
        <w:t>водоема</w:t>
      </w:r>
      <w:proofErr w:type="spellEnd"/>
      <w:r w:rsidRPr="004F6246">
        <w:rPr>
          <w:rFonts w:eastAsia="Times New Roman" w:cs="Times New Roman"/>
          <w:szCs w:val="28"/>
          <w:lang w:eastAsia="ru-RU"/>
        </w:rPr>
        <w:t xml:space="preserve"> при наличии гидравлической связи между ними;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д) данные о перспективах строительства в районе расположения источника хозяйственно-питьевого водоснабжения, в том числе жилых, промышленных и сельскохозяйственных объектов;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е) определение границ первого, второго и третьего поясов ЗСО с соответствующим обоснованием и перечень мероприятий с указанием сроков выполнения и ответственных организаций, индивидуальных предпринимателей, с определением источников финансирования;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ж) правила и режим хозяйственного использования территорий, входящих в зону санитарной охраны всех поясов.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12.2. Картографический материал должен быть представлен в следующем </w:t>
      </w:r>
      <w:proofErr w:type="spellStart"/>
      <w:r w:rsidRPr="004F6246">
        <w:rPr>
          <w:rFonts w:eastAsia="Times New Roman" w:cs="Times New Roman"/>
          <w:szCs w:val="28"/>
          <w:lang w:eastAsia="ru-RU"/>
        </w:rPr>
        <w:t>объеме</w:t>
      </w:r>
      <w:proofErr w:type="spellEnd"/>
      <w:r w:rsidRPr="004F6246">
        <w:rPr>
          <w:rFonts w:eastAsia="Times New Roman" w:cs="Times New Roman"/>
          <w:szCs w:val="28"/>
          <w:lang w:eastAsia="ru-RU"/>
        </w:rPr>
        <w:t>:</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а) ситуационный план с проектируемыми границами второго и третьего поясов ЗСО и нанесением мест водозаборов и площадок водопроводных сооружений, источника водоснабжения и бассейна его питания (с притоками) в масштабе - при поверхностном источнике водоснабжения - 1:50000 - 1:100000, при подземном - 1:10000 - 1:25000;</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б) гидрологические профили по характерным направлениям в пределах области питания водозабора - при подземном источнике водоснабжения;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план первого пояса ЗСО в масштабе 1:500 - 1:1000;</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roofErr w:type="gramStart"/>
      <w:r w:rsidRPr="004F6246">
        <w:rPr>
          <w:rFonts w:eastAsia="Times New Roman" w:cs="Times New Roman"/>
          <w:szCs w:val="28"/>
          <w:lang w:eastAsia="ru-RU"/>
        </w:rPr>
        <w:t xml:space="preserve">г) план второго и третьего поясов ЗСО в масштабе 1:10000 - 1:25000 - при подземном </w:t>
      </w:r>
      <w:proofErr w:type="spellStart"/>
      <w:r w:rsidRPr="004F6246">
        <w:rPr>
          <w:rFonts w:eastAsia="Times New Roman" w:cs="Times New Roman"/>
          <w:szCs w:val="28"/>
          <w:lang w:eastAsia="ru-RU"/>
        </w:rPr>
        <w:t>водоисточнике</w:t>
      </w:r>
      <w:proofErr w:type="spellEnd"/>
      <w:r w:rsidRPr="004F6246">
        <w:rPr>
          <w:rFonts w:eastAsia="Times New Roman" w:cs="Times New Roman"/>
          <w:szCs w:val="28"/>
          <w:lang w:eastAsia="ru-RU"/>
        </w:rPr>
        <w:t xml:space="preserve"> и в масштабе 1:25000 - 1:50000 - при поверхностном </w:t>
      </w:r>
      <w:proofErr w:type="spellStart"/>
      <w:r w:rsidRPr="004F6246">
        <w:rPr>
          <w:rFonts w:eastAsia="Times New Roman" w:cs="Times New Roman"/>
          <w:szCs w:val="28"/>
          <w:lang w:eastAsia="ru-RU"/>
        </w:rPr>
        <w:t>водоисточнике</w:t>
      </w:r>
      <w:proofErr w:type="spellEnd"/>
      <w:r w:rsidRPr="004F6246">
        <w:rPr>
          <w:rFonts w:eastAsia="Times New Roman" w:cs="Times New Roman"/>
          <w:szCs w:val="28"/>
          <w:lang w:eastAsia="ru-RU"/>
        </w:rPr>
        <w:t xml:space="preserve"> с нанесением всех расположенных на данной территории объектов.</w:t>
      </w:r>
      <w:proofErr w:type="gramEnd"/>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13. Проект ЗСО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14. Установленные границы ЗСО и составляющих </w:t>
      </w:r>
      <w:proofErr w:type="spellStart"/>
      <w:r w:rsidRPr="004F6246">
        <w:rPr>
          <w:rFonts w:eastAsia="Times New Roman" w:cs="Times New Roman"/>
          <w:szCs w:val="28"/>
          <w:lang w:eastAsia="ru-RU"/>
        </w:rPr>
        <w:t>ее</w:t>
      </w:r>
      <w:proofErr w:type="spellEnd"/>
      <w:r w:rsidRPr="004F6246">
        <w:rPr>
          <w:rFonts w:eastAsia="Times New Roman" w:cs="Times New Roman"/>
          <w:szCs w:val="28"/>
          <w:lang w:eastAsia="ru-RU"/>
        </w:rPr>
        <w:t xml:space="preserve">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организаций, указанных в п.1.13 настоящих СанПиН. Проектирование и утверждение новых границ ЗСО должны производиться в том же порядке, что и первоначальных.</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15. Санитарные мероприятия должны выполняться: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а) в пределах первого пояса ЗСО - органами коммунального хозяйства или другими владельцами водопроводов;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б)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bCs/>
          <w:iCs/>
          <w:szCs w:val="28"/>
          <w:lang w:eastAsia="ru-RU"/>
        </w:rPr>
        <w:t xml:space="preserve">16. Государственный санитарно-эпидемиологический надзор на территории ЗСО осуществляется органами и учреждениями государственной санитарно-эпидемиологической службы Российской Федерации </w:t>
      </w:r>
      <w:proofErr w:type="spellStart"/>
      <w:r w:rsidRPr="004F6246">
        <w:rPr>
          <w:rFonts w:eastAsia="Times New Roman" w:cs="Times New Roman"/>
          <w:bCs/>
          <w:iCs/>
          <w:szCs w:val="28"/>
          <w:lang w:eastAsia="ru-RU"/>
        </w:rPr>
        <w:t>путем</w:t>
      </w:r>
      <w:proofErr w:type="spellEnd"/>
      <w:r w:rsidRPr="004F6246">
        <w:rPr>
          <w:rFonts w:eastAsia="Times New Roman" w:cs="Times New Roman"/>
          <w:bCs/>
          <w:iCs/>
          <w:szCs w:val="28"/>
          <w:lang w:eastAsia="ru-RU"/>
        </w:rPr>
        <w:t xml:space="preserve"> разработки и </w:t>
      </w:r>
      <w:proofErr w:type="gramStart"/>
      <w:r w:rsidRPr="004F6246">
        <w:rPr>
          <w:rFonts w:eastAsia="Times New Roman" w:cs="Times New Roman"/>
          <w:bCs/>
          <w:iCs/>
          <w:szCs w:val="28"/>
          <w:lang w:eastAsia="ru-RU"/>
        </w:rPr>
        <w:t>контроля за</w:t>
      </w:r>
      <w:proofErr w:type="gramEnd"/>
      <w:r w:rsidRPr="004F6246">
        <w:rPr>
          <w:rFonts w:eastAsia="Times New Roman" w:cs="Times New Roman"/>
          <w:bCs/>
          <w:iCs/>
          <w:szCs w:val="28"/>
          <w:lang w:eastAsia="ru-RU"/>
        </w:rPr>
        <w:t xml:space="preserve"> проведением гигиенических и</w:t>
      </w:r>
      <w:r w:rsidRPr="004F6246">
        <w:rPr>
          <w:rFonts w:eastAsia="Times New Roman" w:cs="Times New Roman"/>
          <w:szCs w:val="28"/>
          <w:lang w:eastAsia="ru-RU"/>
        </w:rPr>
        <w:t xml:space="preserve"> противоэпидемических мероприятий, согласования </w:t>
      </w:r>
      <w:proofErr w:type="spellStart"/>
      <w:r w:rsidRPr="004F6246">
        <w:rPr>
          <w:rFonts w:eastAsia="Times New Roman" w:cs="Times New Roman"/>
          <w:szCs w:val="28"/>
          <w:lang w:eastAsia="ru-RU"/>
        </w:rPr>
        <w:t>водоохранных</w:t>
      </w:r>
      <w:proofErr w:type="spellEnd"/>
      <w:r w:rsidRPr="004F6246">
        <w:rPr>
          <w:rFonts w:eastAsia="Times New Roman" w:cs="Times New Roman"/>
          <w:szCs w:val="28"/>
          <w:lang w:eastAsia="ru-RU"/>
        </w:rPr>
        <w:t xml:space="preserve"> мероприятий и контроля качества воды источника.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17. Отсутствие </w:t>
      </w:r>
      <w:proofErr w:type="spellStart"/>
      <w:r w:rsidRPr="004F6246">
        <w:rPr>
          <w:rFonts w:eastAsia="Times New Roman" w:cs="Times New Roman"/>
          <w:szCs w:val="28"/>
          <w:lang w:eastAsia="ru-RU"/>
        </w:rPr>
        <w:t>утвержденного</w:t>
      </w:r>
      <w:proofErr w:type="spellEnd"/>
      <w:r w:rsidRPr="004F6246">
        <w:rPr>
          <w:rFonts w:eastAsia="Times New Roman" w:cs="Times New Roman"/>
          <w:szCs w:val="28"/>
          <w:lang w:eastAsia="ru-RU"/>
        </w:rPr>
        <w:t xml:space="preserve"> проекта ЗСО не является основанием для освобождения владельцев водопровода, владельцев объектов, </w:t>
      </w:r>
      <w:r w:rsidRPr="004F6246">
        <w:rPr>
          <w:rFonts w:eastAsia="Times New Roman" w:cs="Times New Roman"/>
          <w:szCs w:val="28"/>
          <w:lang w:eastAsia="ru-RU"/>
        </w:rPr>
        <w:lastRenderedPageBreak/>
        <w:t>расположенных в границах ЗСО, организаций, индивидуальных предпринимателей, а также граждан от выполнения требований, предъявляемых настоящими СанПиН.</w:t>
      </w:r>
    </w:p>
    <w:p w:rsidR="004F6246" w:rsidRPr="004F6246" w:rsidRDefault="004F6246" w:rsidP="004F6246">
      <w:pPr>
        <w:autoSpaceDE w:val="0"/>
        <w:autoSpaceDN w:val="0"/>
        <w:adjustRightInd w:val="0"/>
        <w:spacing w:after="0" w:line="240" w:lineRule="auto"/>
        <w:ind w:firstLine="709"/>
        <w:jc w:val="center"/>
        <w:rPr>
          <w:rFonts w:eastAsia="Times New Roman" w:cs="Times New Roman"/>
          <w:b/>
          <w:bCs/>
          <w:szCs w:val="28"/>
          <w:lang w:eastAsia="ru-RU"/>
        </w:rPr>
      </w:pPr>
    </w:p>
    <w:p w:rsidR="004F6246" w:rsidRPr="004F6246" w:rsidRDefault="004F6246" w:rsidP="004F6246">
      <w:pPr>
        <w:numPr>
          <w:ilvl w:val="0"/>
          <w:numId w:val="42"/>
        </w:numPr>
        <w:autoSpaceDE w:val="0"/>
        <w:autoSpaceDN w:val="0"/>
        <w:adjustRightInd w:val="0"/>
        <w:spacing w:after="0" w:line="240" w:lineRule="auto"/>
        <w:jc w:val="center"/>
        <w:rPr>
          <w:rFonts w:eastAsia="Times New Roman" w:cs="Times New Roman"/>
          <w:b/>
          <w:bCs/>
          <w:szCs w:val="28"/>
          <w:lang w:eastAsia="ru-RU"/>
        </w:rPr>
      </w:pPr>
      <w:r w:rsidRPr="004F6246">
        <w:rPr>
          <w:rFonts w:eastAsia="Times New Roman" w:cs="Times New Roman"/>
          <w:b/>
          <w:bCs/>
          <w:szCs w:val="28"/>
          <w:lang w:eastAsia="ru-RU"/>
        </w:rPr>
        <w:t>Определение границ ЗСО водопроводных сооружений и водоводов</w:t>
      </w:r>
    </w:p>
    <w:p w:rsidR="004F6246" w:rsidRPr="004F6246" w:rsidRDefault="004F6246" w:rsidP="004F6246">
      <w:pPr>
        <w:autoSpaceDE w:val="0"/>
        <w:autoSpaceDN w:val="0"/>
        <w:adjustRightInd w:val="0"/>
        <w:spacing w:after="0" w:line="240" w:lineRule="auto"/>
        <w:ind w:firstLine="709"/>
        <w:jc w:val="center"/>
        <w:rPr>
          <w:rFonts w:eastAsia="Times New Roman" w:cs="Times New Roman"/>
          <w:b/>
          <w:bCs/>
          <w:szCs w:val="28"/>
          <w:lang w:eastAsia="ru-RU"/>
        </w:rPr>
      </w:pP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Граница первого пояса ЗСО водопроводных сооружений принимается на расстоянии:</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от стен запасных и регулирующих </w:t>
      </w:r>
      <w:proofErr w:type="spellStart"/>
      <w:r w:rsidRPr="004F6246">
        <w:rPr>
          <w:rFonts w:eastAsia="Times New Roman" w:cs="Times New Roman"/>
          <w:szCs w:val="28"/>
          <w:lang w:eastAsia="ru-RU"/>
        </w:rPr>
        <w:t>емкостей</w:t>
      </w:r>
      <w:proofErr w:type="spellEnd"/>
      <w:r w:rsidRPr="004F6246">
        <w:rPr>
          <w:rFonts w:eastAsia="Times New Roman" w:cs="Times New Roman"/>
          <w:szCs w:val="28"/>
          <w:lang w:eastAsia="ru-RU"/>
        </w:rPr>
        <w:t xml:space="preserve">, фильтров и контактных осветлителей - не менее </w:t>
      </w:r>
      <w:smartTag w:uri="urn:schemas-microsoft-com:office:smarttags" w:element="metricconverter">
        <w:smartTagPr>
          <w:attr w:name="ProductID" w:val="30 м"/>
        </w:smartTagPr>
        <w:r w:rsidRPr="004F6246">
          <w:rPr>
            <w:rFonts w:eastAsia="Times New Roman" w:cs="Times New Roman"/>
            <w:szCs w:val="28"/>
            <w:lang w:eastAsia="ru-RU"/>
          </w:rPr>
          <w:t>30 м</w:t>
        </w:r>
      </w:smartTag>
      <w:r w:rsidRPr="004F6246">
        <w:rPr>
          <w:rFonts w:eastAsia="Times New Roman" w:cs="Times New Roman"/>
          <w:szCs w:val="28"/>
          <w:lang w:eastAsia="ru-RU"/>
        </w:rPr>
        <w:t>;</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от водонапорных башен - не менее </w:t>
      </w:r>
      <w:smartTag w:uri="urn:schemas-microsoft-com:office:smarttags" w:element="metricconverter">
        <w:smartTagPr>
          <w:attr w:name="ProductID" w:val="10 м"/>
        </w:smartTagPr>
        <w:r w:rsidRPr="004F6246">
          <w:rPr>
            <w:rFonts w:eastAsia="Times New Roman" w:cs="Times New Roman"/>
            <w:szCs w:val="28"/>
            <w:lang w:eastAsia="ru-RU"/>
          </w:rPr>
          <w:t>10 м</w:t>
        </w:r>
      </w:smartTag>
      <w:r w:rsidRPr="004F6246">
        <w:rPr>
          <w:rFonts w:eastAsia="Times New Roman" w:cs="Times New Roman"/>
          <w:szCs w:val="28"/>
          <w:lang w:eastAsia="ru-RU"/>
        </w:rPr>
        <w:t>;</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от остальных помещений (отстойники, </w:t>
      </w:r>
      <w:proofErr w:type="spellStart"/>
      <w:r w:rsidRPr="004F6246">
        <w:rPr>
          <w:rFonts w:eastAsia="Times New Roman" w:cs="Times New Roman"/>
          <w:szCs w:val="28"/>
          <w:lang w:eastAsia="ru-RU"/>
        </w:rPr>
        <w:t>реагентное</w:t>
      </w:r>
      <w:proofErr w:type="spellEnd"/>
      <w:r w:rsidRPr="004F6246">
        <w:rPr>
          <w:rFonts w:eastAsia="Times New Roman" w:cs="Times New Roman"/>
          <w:szCs w:val="28"/>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sidRPr="004F6246">
          <w:rPr>
            <w:rFonts w:eastAsia="Times New Roman" w:cs="Times New Roman"/>
            <w:szCs w:val="28"/>
            <w:lang w:eastAsia="ru-RU"/>
          </w:rPr>
          <w:t>15 м</w:t>
        </w:r>
      </w:smartTag>
      <w:r w:rsidRPr="004F6246">
        <w:rPr>
          <w:rFonts w:eastAsia="Times New Roman" w:cs="Times New Roman"/>
          <w:szCs w:val="28"/>
          <w:lang w:eastAsia="ru-RU"/>
        </w:rPr>
        <w:t>.</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iCs/>
          <w:szCs w:val="28"/>
          <w:lang w:eastAsia="ru-RU"/>
        </w:rPr>
        <w:t xml:space="preserve">   Примечание.</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4F6246">
          <w:rPr>
            <w:rFonts w:eastAsia="Times New Roman" w:cs="Times New Roman"/>
            <w:szCs w:val="28"/>
            <w:lang w:eastAsia="ru-RU"/>
          </w:rPr>
          <w:t>10 м</w:t>
        </w:r>
      </w:smartTag>
      <w:r w:rsidRPr="004F6246">
        <w:rPr>
          <w:rFonts w:eastAsia="Times New Roman" w:cs="Times New Roman"/>
          <w:szCs w:val="28"/>
          <w:lang w:eastAsia="ru-RU"/>
        </w:rPr>
        <w:t>.</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Ширину санитарно-защитной полосы следует принимать по обе стороны от крайних линий водопровода: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а) при отсутствии грунтовых вод - не менее </w:t>
      </w:r>
      <w:smartTag w:uri="urn:schemas-microsoft-com:office:smarttags" w:element="metricconverter">
        <w:smartTagPr>
          <w:attr w:name="ProductID" w:val="10 м"/>
        </w:smartTagPr>
        <w:r w:rsidRPr="004F6246">
          <w:rPr>
            <w:rFonts w:eastAsia="Times New Roman" w:cs="Times New Roman"/>
            <w:szCs w:val="28"/>
            <w:lang w:eastAsia="ru-RU"/>
          </w:rPr>
          <w:t>10 м</w:t>
        </w:r>
      </w:smartTag>
      <w:r w:rsidRPr="004F6246">
        <w:rPr>
          <w:rFonts w:eastAsia="Times New Roman" w:cs="Times New Roman"/>
          <w:szCs w:val="28"/>
          <w:lang w:eastAsia="ru-RU"/>
        </w:rPr>
        <w:t xml:space="preserve"> при диаметре водоводов до </w:t>
      </w:r>
      <w:smartTag w:uri="urn:schemas-microsoft-com:office:smarttags" w:element="metricconverter">
        <w:smartTagPr>
          <w:attr w:name="ProductID" w:val="1000 мм"/>
        </w:smartTagPr>
        <w:r w:rsidRPr="004F6246">
          <w:rPr>
            <w:rFonts w:eastAsia="Times New Roman" w:cs="Times New Roman"/>
            <w:szCs w:val="28"/>
            <w:lang w:eastAsia="ru-RU"/>
          </w:rPr>
          <w:t>1000 мм</w:t>
        </w:r>
      </w:smartTag>
      <w:r w:rsidRPr="004F6246">
        <w:rPr>
          <w:rFonts w:eastAsia="Times New Roman" w:cs="Times New Roman"/>
          <w:szCs w:val="28"/>
          <w:lang w:eastAsia="ru-RU"/>
        </w:rPr>
        <w:t xml:space="preserve"> и не менее </w:t>
      </w:r>
      <w:smartTag w:uri="urn:schemas-microsoft-com:office:smarttags" w:element="metricconverter">
        <w:smartTagPr>
          <w:attr w:name="ProductID" w:val="20 м"/>
        </w:smartTagPr>
        <w:r w:rsidRPr="004F6246">
          <w:rPr>
            <w:rFonts w:eastAsia="Times New Roman" w:cs="Times New Roman"/>
            <w:szCs w:val="28"/>
            <w:lang w:eastAsia="ru-RU"/>
          </w:rPr>
          <w:t>20 м</w:t>
        </w:r>
      </w:smartTag>
      <w:r w:rsidRPr="004F6246">
        <w:rPr>
          <w:rFonts w:eastAsia="Times New Roman" w:cs="Times New Roman"/>
          <w:szCs w:val="28"/>
          <w:lang w:eastAsia="ru-RU"/>
        </w:rPr>
        <w:t xml:space="preserve"> при диаметре водоводов более </w:t>
      </w:r>
      <w:smartTag w:uri="urn:schemas-microsoft-com:office:smarttags" w:element="metricconverter">
        <w:smartTagPr>
          <w:attr w:name="ProductID" w:val="1000 мм"/>
        </w:smartTagPr>
        <w:r w:rsidRPr="004F6246">
          <w:rPr>
            <w:rFonts w:eastAsia="Times New Roman" w:cs="Times New Roman"/>
            <w:szCs w:val="28"/>
            <w:lang w:eastAsia="ru-RU"/>
          </w:rPr>
          <w:t>1000 мм</w:t>
        </w:r>
      </w:smartTag>
      <w:r w:rsidRPr="004F6246">
        <w:rPr>
          <w:rFonts w:eastAsia="Times New Roman" w:cs="Times New Roman"/>
          <w:szCs w:val="28"/>
          <w:lang w:eastAsia="ru-RU"/>
        </w:rPr>
        <w:t>;</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б) при наличии грунтовых вод - не менее </w:t>
      </w:r>
      <w:smartTag w:uri="urn:schemas-microsoft-com:office:smarttags" w:element="metricconverter">
        <w:smartTagPr>
          <w:attr w:name="ProductID" w:val="50 м"/>
        </w:smartTagPr>
        <w:r w:rsidRPr="004F6246">
          <w:rPr>
            <w:rFonts w:eastAsia="Times New Roman" w:cs="Times New Roman"/>
            <w:szCs w:val="28"/>
            <w:lang w:eastAsia="ru-RU"/>
          </w:rPr>
          <w:t>50 м</w:t>
        </w:r>
      </w:smartTag>
      <w:r w:rsidRPr="004F6246">
        <w:rPr>
          <w:rFonts w:eastAsia="Times New Roman" w:cs="Times New Roman"/>
          <w:szCs w:val="28"/>
          <w:lang w:eastAsia="ru-RU"/>
        </w:rPr>
        <w:t xml:space="preserve"> вне зависимости от диаметра водоводов.</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правил безопасности при производстве, хранении, транспортировании и применении хлора.</w:t>
      </w:r>
    </w:p>
    <w:p w:rsidR="004F6246" w:rsidRPr="004F6246" w:rsidRDefault="004F6246" w:rsidP="004F6246">
      <w:pPr>
        <w:autoSpaceDE w:val="0"/>
        <w:autoSpaceDN w:val="0"/>
        <w:adjustRightInd w:val="0"/>
        <w:spacing w:after="0" w:line="240" w:lineRule="auto"/>
        <w:ind w:firstLine="709"/>
        <w:jc w:val="center"/>
        <w:rPr>
          <w:rFonts w:eastAsia="Times New Roman" w:cs="Times New Roman"/>
          <w:b/>
          <w:bCs/>
          <w:szCs w:val="28"/>
          <w:lang w:eastAsia="ru-RU"/>
        </w:rPr>
      </w:pPr>
    </w:p>
    <w:p w:rsidR="004F6246" w:rsidRPr="004F6246" w:rsidRDefault="004F6246" w:rsidP="004F6246">
      <w:pPr>
        <w:numPr>
          <w:ilvl w:val="0"/>
          <w:numId w:val="42"/>
        </w:numPr>
        <w:autoSpaceDE w:val="0"/>
        <w:autoSpaceDN w:val="0"/>
        <w:adjustRightInd w:val="0"/>
        <w:spacing w:after="0" w:line="240" w:lineRule="auto"/>
        <w:jc w:val="center"/>
        <w:rPr>
          <w:rFonts w:eastAsia="Times New Roman" w:cs="Times New Roman"/>
          <w:b/>
          <w:bCs/>
          <w:szCs w:val="28"/>
          <w:lang w:eastAsia="ru-RU"/>
        </w:rPr>
      </w:pPr>
      <w:r w:rsidRPr="004F6246">
        <w:rPr>
          <w:rFonts w:eastAsia="Times New Roman" w:cs="Times New Roman"/>
          <w:b/>
          <w:bCs/>
          <w:szCs w:val="28"/>
          <w:lang w:eastAsia="ru-RU"/>
        </w:rPr>
        <w:t>Основные мероприятия на территории ЗСО</w:t>
      </w:r>
    </w:p>
    <w:p w:rsidR="004F6246" w:rsidRPr="004F6246" w:rsidRDefault="004F6246" w:rsidP="004F6246">
      <w:pPr>
        <w:autoSpaceDE w:val="0"/>
        <w:autoSpaceDN w:val="0"/>
        <w:adjustRightInd w:val="0"/>
        <w:spacing w:after="0" w:line="240" w:lineRule="auto"/>
        <w:ind w:firstLine="709"/>
        <w:jc w:val="center"/>
        <w:rPr>
          <w:rFonts w:eastAsia="Times New Roman" w:cs="Times New Roman"/>
          <w:b/>
          <w:bCs/>
          <w:szCs w:val="28"/>
          <w:lang w:eastAsia="ru-RU"/>
        </w:rPr>
      </w:pPr>
    </w:p>
    <w:p w:rsidR="004F6246" w:rsidRPr="004F6246" w:rsidRDefault="004F6246" w:rsidP="004F6246">
      <w:pPr>
        <w:autoSpaceDE w:val="0"/>
        <w:autoSpaceDN w:val="0"/>
        <w:adjustRightInd w:val="0"/>
        <w:spacing w:after="0" w:line="240" w:lineRule="auto"/>
        <w:ind w:left="295" w:firstLine="709"/>
        <w:rPr>
          <w:rFonts w:eastAsia="Times New Roman" w:cs="Times New Roman"/>
          <w:b/>
          <w:bCs/>
          <w:szCs w:val="28"/>
          <w:lang w:val="en-US" w:eastAsia="ru-RU"/>
        </w:rPr>
      </w:pPr>
      <w:r w:rsidRPr="004F6246">
        <w:rPr>
          <w:rFonts w:eastAsia="Times New Roman" w:cs="Times New Roman"/>
          <w:b/>
          <w:bCs/>
          <w:szCs w:val="28"/>
          <w:lang w:eastAsia="ru-RU"/>
        </w:rPr>
        <w:t xml:space="preserve">3.1. Общие требования </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lastRenderedPageBreak/>
        <w:t>3.1.1. 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3.1.2. Объем указанных ниже основных мероприятий на территории ЗСО при наличии соответствующего обоснования должен быть </w:t>
      </w:r>
      <w:proofErr w:type="spellStart"/>
      <w:r w:rsidRPr="004F6246">
        <w:rPr>
          <w:rFonts w:eastAsia="Times New Roman" w:cs="Times New Roman"/>
          <w:szCs w:val="28"/>
          <w:lang w:eastAsia="ru-RU"/>
        </w:rPr>
        <w:t>уточнен</w:t>
      </w:r>
      <w:proofErr w:type="spellEnd"/>
      <w:r w:rsidRPr="004F6246">
        <w:rPr>
          <w:rFonts w:eastAsia="Times New Roman" w:cs="Times New Roman"/>
          <w:szCs w:val="28"/>
          <w:lang w:eastAsia="ru-RU"/>
        </w:rPr>
        <w:t xml:space="preserve"> и дополнен применительно к конкретным природным условиям и санитарной обстановке с </w:t>
      </w:r>
      <w:proofErr w:type="spellStart"/>
      <w:r w:rsidRPr="004F6246">
        <w:rPr>
          <w:rFonts w:eastAsia="Times New Roman" w:cs="Times New Roman"/>
          <w:szCs w:val="28"/>
          <w:lang w:eastAsia="ru-RU"/>
        </w:rPr>
        <w:t>учетом</w:t>
      </w:r>
      <w:proofErr w:type="spellEnd"/>
      <w:r w:rsidRPr="004F6246">
        <w:rPr>
          <w:rFonts w:eastAsia="Times New Roman" w:cs="Times New Roman"/>
          <w:szCs w:val="28"/>
          <w:lang w:eastAsia="ru-RU"/>
        </w:rPr>
        <w:t xml:space="preserve"> современного и перспективного хозяйственного использования территории в районе ЗСО.</w:t>
      </w:r>
    </w:p>
    <w:p w:rsidR="004F6246" w:rsidRPr="004F6246" w:rsidRDefault="004F6246" w:rsidP="004F6246">
      <w:pPr>
        <w:autoSpaceDE w:val="0"/>
        <w:autoSpaceDN w:val="0"/>
        <w:adjustRightInd w:val="0"/>
        <w:spacing w:after="0" w:line="240" w:lineRule="auto"/>
        <w:ind w:firstLine="709"/>
        <w:jc w:val="center"/>
        <w:rPr>
          <w:rFonts w:eastAsia="Times New Roman" w:cs="Times New Roman"/>
          <w:b/>
          <w:bCs/>
          <w:szCs w:val="28"/>
          <w:lang w:eastAsia="ru-RU"/>
        </w:rPr>
      </w:pPr>
      <w:r w:rsidRPr="004F6246">
        <w:rPr>
          <w:rFonts w:eastAsia="Times New Roman" w:cs="Times New Roman"/>
          <w:b/>
          <w:bCs/>
          <w:szCs w:val="28"/>
          <w:lang w:eastAsia="ru-RU"/>
        </w:rPr>
        <w:t xml:space="preserve">3.2. Мероприятия по санитарно-защитной полосе водоводов </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3.2.1. В пределах санитарно-защитной полосы водоводов должны отсутствовать источники загрязнения почвы и грунтовых вод.</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3.2.2.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F6246" w:rsidRPr="004F6246" w:rsidRDefault="004F6246" w:rsidP="004F6246">
      <w:pPr>
        <w:autoSpaceDE w:val="0"/>
        <w:autoSpaceDN w:val="0"/>
        <w:adjustRightInd w:val="0"/>
        <w:spacing w:after="0" w:line="240" w:lineRule="auto"/>
        <w:ind w:firstLine="709"/>
        <w:jc w:val="both"/>
        <w:rPr>
          <w:rFonts w:eastAsia="Times New Roman" w:cs="Times New Roman"/>
          <w:szCs w:val="28"/>
          <w:lang w:eastAsia="ru-RU"/>
        </w:rPr>
      </w:pPr>
    </w:p>
    <w:p w:rsidR="004F6246" w:rsidRPr="004F6246" w:rsidRDefault="004F6246" w:rsidP="004F6246">
      <w:pPr>
        <w:autoSpaceDE w:val="0"/>
        <w:autoSpaceDN w:val="0"/>
        <w:adjustRightInd w:val="0"/>
        <w:spacing w:after="0" w:line="240" w:lineRule="auto"/>
        <w:ind w:firstLine="709"/>
        <w:jc w:val="center"/>
        <w:rPr>
          <w:rFonts w:eastAsia="Times New Roman" w:cs="Times New Roman"/>
          <w:szCs w:val="28"/>
          <w:lang w:eastAsia="ru-RU"/>
        </w:rPr>
      </w:pPr>
      <w:r w:rsidRPr="004F6246">
        <w:rPr>
          <w:rFonts w:eastAsia="Times New Roman" w:cs="Times New Roman"/>
          <w:b/>
          <w:szCs w:val="28"/>
          <w:lang w:eastAsia="ru-RU"/>
        </w:rPr>
        <w:t>Статья 41. Зоны затопления и подтопления</w:t>
      </w: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Правовой режим земельных участков, расположенных в данных зонах, </w:t>
      </w:r>
      <w:proofErr w:type="spellStart"/>
      <w:r w:rsidRPr="004F6246">
        <w:rPr>
          <w:rFonts w:eastAsia="Times New Roman" w:cs="Times New Roman"/>
          <w:szCs w:val="28"/>
          <w:lang w:eastAsia="ru-RU"/>
        </w:rPr>
        <w:t>определен</w:t>
      </w:r>
      <w:proofErr w:type="spellEnd"/>
      <w:r w:rsidRPr="004F6246">
        <w:rPr>
          <w:rFonts w:eastAsia="Times New Roman" w:cs="Times New Roman"/>
          <w:szCs w:val="28"/>
          <w:lang w:eastAsia="ru-RU"/>
        </w:rPr>
        <w:t xml:space="preserve">  в Водном кодексе РФ от  03.06.2006 № 74-ФЗ. </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В целях предотвращения негативного воздействия вод на </w:t>
      </w:r>
      <w:proofErr w:type="spellStart"/>
      <w:r w:rsidRPr="004F6246">
        <w:rPr>
          <w:rFonts w:eastAsia="Times New Roman" w:cs="Times New Roman"/>
          <w:szCs w:val="28"/>
          <w:lang w:eastAsia="ru-RU"/>
        </w:rPr>
        <w:t>определенные</w:t>
      </w:r>
      <w:proofErr w:type="spellEnd"/>
      <w:r w:rsidRPr="004F6246">
        <w:rPr>
          <w:rFonts w:eastAsia="Times New Roman" w:cs="Times New Roman"/>
          <w:szCs w:val="28"/>
          <w:lang w:eastAsia="ru-RU"/>
        </w:rPr>
        <w:t xml:space="preserve">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54" w:history="1">
        <w:proofErr w:type="spellStart"/>
        <w:r w:rsidRPr="004F6246">
          <w:rPr>
            <w:rFonts w:eastAsia="Times New Roman" w:cs="Times New Roman"/>
            <w:color w:val="0000FF"/>
            <w:szCs w:val="28"/>
            <w:u w:val="single"/>
            <w:lang w:eastAsia="ru-RU"/>
          </w:rPr>
          <w:t>статьей</w:t>
        </w:r>
        <w:proofErr w:type="spellEnd"/>
        <w:r w:rsidRPr="004F6246">
          <w:rPr>
            <w:rFonts w:eastAsia="Times New Roman" w:cs="Times New Roman"/>
            <w:color w:val="0000FF"/>
            <w:szCs w:val="28"/>
            <w:u w:val="single"/>
            <w:lang w:eastAsia="ru-RU"/>
          </w:rPr>
          <w:t xml:space="preserve"> 7_1 настоящего Кодекса </w:t>
        </w:r>
      </w:hyperlink>
      <w:r w:rsidRPr="004F6246">
        <w:rPr>
          <w:rFonts w:eastAsia="Times New Roman" w:cs="Times New Roman"/>
          <w:szCs w:val="28"/>
          <w:lang w:eastAsia="ru-RU"/>
        </w:rPr>
        <w:t>:</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w:t>
      </w:r>
      <w:proofErr w:type="spellStart"/>
      <w:r w:rsidRPr="004F6246">
        <w:rPr>
          <w:rFonts w:eastAsia="Times New Roman" w:cs="Times New Roman"/>
          <w:szCs w:val="28"/>
          <w:lang w:eastAsia="ru-RU"/>
        </w:rPr>
        <w:t>предпаводковые</w:t>
      </w:r>
      <w:proofErr w:type="spellEnd"/>
      <w:r w:rsidRPr="004F6246">
        <w:rPr>
          <w:rFonts w:eastAsia="Times New Roman" w:cs="Times New Roman"/>
          <w:szCs w:val="28"/>
          <w:lang w:eastAsia="ru-RU"/>
        </w:rPr>
        <w:t xml:space="preserve"> и послепаводковые обследования территорий, подверженных негативному воздействию вод, и водных объектов;</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ледокольные, ледорезные и иные работы по ослаблению прочности льда и ликвидации ледовых заторов;</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восстановление пропускной способности русел рек (дноуглубление и спрямление русел рек, расчистка водных объектов);</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w:t>
      </w:r>
      <w:proofErr w:type="spellStart"/>
      <w:r w:rsidRPr="004F6246">
        <w:rPr>
          <w:rFonts w:eastAsia="Times New Roman" w:cs="Times New Roman"/>
          <w:szCs w:val="28"/>
          <w:lang w:eastAsia="ru-RU"/>
        </w:rPr>
        <w:t>уполаживание</w:t>
      </w:r>
      <w:proofErr w:type="spellEnd"/>
      <w:r w:rsidRPr="004F6246">
        <w:rPr>
          <w:rFonts w:eastAsia="Times New Roman" w:cs="Times New Roman"/>
          <w:szCs w:val="28"/>
          <w:lang w:eastAsia="ru-RU"/>
        </w:rPr>
        <w:t xml:space="preserve"> берегов водных объектов, их биогенное закрепление, укрепление </w:t>
      </w:r>
      <w:proofErr w:type="gramStart"/>
      <w:r w:rsidRPr="004F6246">
        <w:rPr>
          <w:rFonts w:eastAsia="Times New Roman" w:cs="Times New Roman"/>
          <w:szCs w:val="28"/>
          <w:lang w:eastAsia="ru-RU"/>
        </w:rPr>
        <w:t>песчано-гравийной</w:t>
      </w:r>
      <w:proofErr w:type="gramEnd"/>
      <w:r w:rsidRPr="004F6246">
        <w:rPr>
          <w:rFonts w:eastAsia="Times New Roman" w:cs="Times New Roman"/>
          <w:szCs w:val="28"/>
          <w:lang w:eastAsia="ru-RU"/>
        </w:rPr>
        <w:t xml:space="preserve"> и каменной </w:t>
      </w:r>
      <w:proofErr w:type="spellStart"/>
      <w:r w:rsidRPr="004F6246">
        <w:rPr>
          <w:rFonts w:eastAsia="Times New Roman" w:cs="Times New Roman"/>
          <w:szCs w:val="28"/>
          <w:lang w:eastAsia="ru-RU"/>
        </w:rPr>
        <w:t>наброской</w:t>
      </w:r>
      <w:proofErr w:type="spellEnd"/>
      <w:r w:rsidRPr="004F6246">
        <w:rPr>
          <w:rFonts w:eastAsia="Times New Roman" w:cs="Times New Roman"/>
          <w:szCs w:val="28"/>
          <w:lang w:eastAsia="ru-RU"/>
        </w:rPr>
        <w:t>, террасирование склонов.</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 </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В границах зон затопления, подтопления запрещается:</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1) строительство объектов капитального строительства, не </w:t>
      </w:r>
      <w:r w:rsidRPr="004F6246">
        <w:rPr>
          <w:rFonts w:eastAsia="Times New Roman" w:cs="Times New Roman"/>
          <w:szCs w:val="28"/>
          <w:lang w:eastAsia="ru-RU"/>
        </w:rPr>
        <w:lastRenderedPageBreak/>
        <w:t>обеспеченных сооружениями и (или) методами инженерной защиты территорий и объектов от негативного воздействия вод;</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2) использование сточных вод в целях повышения почвенного плодородия;</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4) осуществление авиационных мер по борьбе с вредными организмами.</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 xml:space="preserve">4. </w:t>
      </w:r>
      <w:proofErr w:type="gramStart"/>
      <w:r w:rsidRPr="004F6246">
        <w:rPr>
          <w:rFonts w:eastAsia="Times New Roman" w:cs="Times New Roman"/>
          <w:szCs w:val="28"/>
          <w:lang w:eastAsia="ru-RU"/>
        </w:rPr>
        <w:t xml:space="preserve">Инженерная защита территорий и объектов от негативного воздействия вод (строительство </w:t>
      </w:r>
      <w:proofErr w:type="spellStart"/>
      <w:r w:rsidRPr="004F6246">
        <w:rPr>
          <w:rFonts w:eastAsia="Times New Roman" w:cs="Times New Roman"/>
          <w:szCs w:val="28"/>
          <w:lang w:eastAsia="ru-RU"/>
        </w:rPr>
        <w:t>водоограждающих</w:t>
      </w:r>
      <w:proofErr w:type="spellEnd"/>
      <w:r w:rsidRPr="004F6246">
        <w:rPr>
          <w:rFonts w:eastAsia="Times New Roman" w:cs="Times New Roman"/>
          <w:szCs w:val="28"/>
          <w:lang w:eastAsia="ru-RU"/>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4F6246">
        <w:rPr>
          <w:rFonts w:eastAsia="Times New Roman" w:cs="Times New Roman"/>
          <w:szCs w:val="28"/>
          <w:lang w:eastAsia="ru-RU"/>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4F6246" w:rsidRPr="004F6246" w:rsidRDefault="004F6246" w:rsidP="004F6246">
      <w:pPr>
        <w:widowControl w:val="0"/>
        <w:autoSpaceDE w:val="0"/>
        <w:autoSpaceDN w:val="0"/>
        <w:adjustRightInd w:val="0"/>
        <w:spacing w:after="0" w:line="240" w:lineRule="auto"/>
        <w:ind w:firstLine="709"/>
        <w:jc w:val="both"/>
        <w:rPr>
          <w:rFonts w:eastAsia="Times New Roman" w:cs="Times New Roman"/>
          <w:szCs w:val="28"/>
          <w:lang w:eastAsia="ru-RU"/>
        </w:rPr>
      </w:pPr>
      <w:r w:rsidRPr="004F6246">
        <w:rPr>
          <w:rFonts w:eastAsia="Times New Roman" w:cs="Times New Roman"/>
          <w:szCs w:val="28"/>
          <w:lang w:eastAsia="ru-RU"/>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4F6246" w:rsidRPr="004F6246" w:rsidRDefault="004F6246" w:rsidP="004F6246">
      <w:pPr>
        <w:spacing w:after="0" w:line="240" w:lineRule="auto"/>
        <w:ind w:firstLine="709"/>
        <w:rPr>
          <w:rFonts w:eastAsia="Times New Roman" w:cs="Times New Roman"/>
          <w:noProof/>
          <w:szCs w:val="28"/>
          <w:lang w:eastAsia="ru-RU"/>
        </w:rPr>
      </w:pPr>
    </w:p>
    <w:p w:rsidR="004F6246" w:rsidRPr="004F6246" w:rsidRDefault="004F6246" w:rsidP="004F6246">
      <w:pPr>
        <w:spacing w:after="0" w:line="240" w:lineRule="auto"/>
        <w:ind w:firstLine="709"/>
        <w:rPr>
          <w:rFonts w:eastAsia="Times New Roman" w:cs="Times New Roman"/>
          <w:noProof/>
          <w:szCs w:val="28"/>
          <w:lang w:eastAsia="ru-RU"/>
        </w:rPr>
      </w:pPr>
    </w:p>
    <w:p w:rsidR="004F6246" w:rsidRPr="004F6246" w:rsidRDefault="004F6246" w:rsidP="004F6246">
      <w:pPr>
        <w:spacing w:after="0" w:line="240" w:lineRule="auto"/>
        <w:ind w:firstLine="709"/>
        <w:rPr>
          <w:rFonts w:eastAsia="Times New Roman" w:cs="Times New Roman"/>
          <w:noProof/>
          <w:szCs w:val="28"/>
          <w:lang w:eastAsia="ru-RU"/>
        </w:rPr>
      </w:pP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spacing w:after="0" w:line="240" w:lineRule="auto"/>
        <w:ind w:firstLine="709"/>
        <w:rPr>
          <w:rFonts w:eastAsia="Times New Roman" w:cs="Times New Roman"/>
          <w:szCs w:val="28"/>
          <w:lang w:eastAsia="ru-RU"/>
        </w:rPr>
      </w:pPr>
    </w:p>
    <w:p w:rsidR="004F6246" w:rsidRPr="004F6246" w:rsidRDefault="004F6246" w:rsidP="004F6246">
      <w:pPr>
        <w:spacing w:after="0" w:line="240" w:lineRule="auto"/>
        <w:ind w:firstLine="709"/>
        <w:rPr>
          <w:rFonts w:eastAsia="Times New Roman" w:cs="Times New Roman"/>
          <w:szCs w:val="28"/>
          <w:lang w:eastAsia="ru-RU"/>
        </w:rPr>
      </w:pPr>
    </w:p>
    <w:p w:rsidR="00574793" w:rsidRDefault="00574793"/>
    <w:sectPr w:rsidR="00574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lbertus Extra Bold">
    <w:altName w:val="Arial"/>
    <w:charset w:val="00"/>
    <w:family w:val="swiss"/>
    <w:pitch w:val="variable"/>
    <w:sig w:usb0="00000001"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3C8"/>
    <w:multiLevelType w:val="hybridMultilevel"/>
    <w:tmpl w:val="FD100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6E7CBE"/>
    <w:multiLevelType w:val="hybridMultilevel"/>
    <w:tmpl w:val="A86CBCBA"/>
    <w:lvl w:ilvl="0" w:tplc="FFFFFFFF">
      <w:start w:val="1"/>
      <w:numFmt w:val="bullet"/>
      <w:lvlText w:val=""/>
      <w:lvlJc w:val="left"/>
      <w:pPr>
        <w:tabs>
          <w:tab w:val="num" w:pos="720"/>
        </w:tabs>
        <w:ind w:left="720" w:hanging="360"/>
      </w:pPr>
      <w:rPr>
        <w:rFonts w:ascii="Symbol" w:hAnsi="Symbol" w:hint="default"/>
      </w:rPr>
    </w:lvl>
    <w:lvl w:ilvl="1" w:tplc="FFFFFFFF">
      <w:start w:val="10"/>
      <w:numFmt w:val="bullet"/>
      <w:lvlText w:val="-"/>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7F2027"/>
    <w:multiLevelType w:val="hybridMultilevel"/>
    <w:tmpl w:val="79FC2D4A"/>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AB03F8D"/>
    <w:multiLevelType w:val="multilevel"/>
    <w:tmpl w:val="A2B0ECF8"/>
    <w:lvl w:ilvl="0">
      <w:start w:val="1"/>
      <w:numFmt w:val="decimal"/>
      <w:lvlText w:val="%1."/>
      <w:lvlJc w:val="left"/>
      <w:pPr>
        <w:ind w:left="360" w:hanging="360"/>
      </w:pPr>
      <w:rPr>
        <w:rFonts w:hint="default"/>
      </w:rPr>
    </w:lvl>
    <w:lvl w:ilvl="1">
      <w:start w:val="2"/>
      <w:numFmt w:val="bullet"/>
      <w:lvlText w:val="-"/>
      <w:lvlJc w:val="left"/>
      <w:pPr>
        <w:ind w:left="792" w:hanging="432"/>
      </w:pPr>
      <w:rPr>
        <w:rFonts w:ascii="Times New Roman" w:eastAsia="Times New Roman" w:hAnsi="Times New Roman" w:cs="Times New Roman" w:hint="default"/>
      </w:rPr>
    </w:lvl>
    <w:lvl w:ilvl="2">
      <w:start w:val="2"/>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FC0DF3"/>
    <w:multiLevelType w:val="hybridMultilevel"/>
    <w:tmpl w:val="76E0DB78"/>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F4456C3"/>
    <w:multiLevelType w:val="hybridMultilevel"/>
    <w:tmpl w:val="84FC5D92"/>
    <w:lvl w:ilvl="0" w:tplc="0419000F">
      <w:start w:val="1"/>
      <w:numFmt w:val="bullet"/>
      <w:lvlText w:val=""/>
      <w:lvlJc w:val="left"/>
      <w:pPr>
        <w:tabs>
          <w:tab w:val="num" w:pos="540"/>
        </w:tabs>
        <w:ind w:left="540" w:hanging="360"/>
      </w:pPr>
      <w:rPr>
        <w:rFonts w:ascii="Symbol" w:hAnsi="Symbol" w:hint="default"/>
      </w:rPr>
    </w:lvl>
    <w:lvl w:ilvl="1" w:tplc="04190019" w:tentative="1">
      <w:start w:val="1"/>
      <w:numFmt w:val="bullet"/>
      <w:lvlText w:val="o"/>
      <w:lvlJc w:val="left"/>
      <w:pPr>
        <w:tabs>
          <w:tab w:val="num" w:pos="1260"/>
        </w:tabs>
        <w:ind w:left="1260" w:hanging="360"/>
      </w:pPr>
      <w:rPr>
        <w:rFonts w:ascii="Courier New" w:hAnsi="Courier New" w:cs="Courier New" w:hint="default"/>
      </w:rPr>
    </w:lvl>
    <w:lvl w:ilvl="2" w:tplc="0419001B" w:tentative="1">
      <w:start w:val="1"/>
      <w:numFmt w:val="bullet"/>
      <w:lvlText w:val=""/>
      <w:lvlJc w:val="left"/>
      <w:pPr>
        <w:tabs>
          <w:tab w:val="num" w:pos="1980"/>
        </w:tabs>
        <w:ind w:left="1980" w:hanging="360"/>
      </w:pPr>
      <w:rPr>
        <w:rFonts w:ascii="Wingdings" w:hAnsi="Wingdings" w:hint="default"/>
      </w:rPr>
    </w:lvl>
    <w:lvl w:ilvl="3" w:tplc="0419000F" w:tentative="1">
      <w:start w:val="1"/>
      <w:numFmt w:val="bullet"/>
      <w:lvlText w:val=""/>
      <w:lvlJc w:val="left"/>
      <w:pPr>
        <w:tabs>
          <w:tab w:val="num" w:pos="2700"/>
        </w:tabs>
        <w:ind w:left="2700" w:hanging="360"/>
      </w:pPr>
      <w:rPr>
        <w:rFonts w:ascii="Symbol" w:hAnsi="Symbol" w:hint="default"/>
      </w:rPr>
    </w:lvl>
    <w:lvl w:ilvl="4" w:tplc="04190019" w:tentative="1">
      <w:start w:val="1"/>
      <w:numFmt w:val="bullet"/>
      <w:lvlText w:val="o"/>
      <w:lvlJc w:val="left"/>
      <w:pPr>
        <w:tabs>
          <w:tab w:val="num" w:pos="3420"/>
        </w:tabs>
        <w:ind w:left="3420" w:hanging="360"/>
      </w:pPr>
      <w:rPr>
        <w:rFonts w:ascii="Courier New" w:hAnsi="Courier New" w:cs="Courier New" w:hint="default"/>
      </w:rPr>
    </w:lvl>
    <w:lvl w:ilvl="5" w:tplc="0419001B" w:tentative="1">
      <w:start w:val="1"/>
      <w:numFmt w:val="bullet"/>
      <w:lvlText w:val=""/>
      <w:lvlJc w:val="left"/>
      <w:pPr>
        <w:tabs>
          <w:tab w:val="num" w:pos="4140"/>
        </w:tabs>
        <w:ind w:left="4140" w:hanging="360"/>
      </w:pPr>
      <w:rPr>
        <w:rFonts w:ascii="Wingdings" w:hAnsi="Wingdings" w:hint="default"/>
      </w:rPr>
    </w:lvl>
    <w:lvl w:ilvl="6" w:tplc="0419000F" w:tentative="1">
      <w:start w:val="1"/>
      <w:numFmt w:val="bullet"/>
      <w:lvlText w:val=""/>
      <w:lvlJc w:val="left"/>
      <w:pPr>
        <w:tabs>
          <w:tab w:val="num" w:pos="4860"/>
        </w:tabs>
        <w:ind w:left="4860" w:hanging="360"/>
      </w:pPr>
      <w:rPr>
        <w:rFonts w:ascii="Symbol" w:hAnsi="Symbol" w:hint="default"/>
      </w:rPr>
    </w:lvl>
    <w:lvl w:ilvl="7" w:tplc="04190019" w:tentative="1">
      <w:start w:val="1"/>
      <w:numFmt w:val="bullet"/>
      <w:lvlText w:val="o"/>
      <w:lvlJc w:val="left"/>
      <w:pPr>
        <w:tabs>
          <w:tab w:val="num" w:pos="5580"/>
        </w:tabs>
        <w:ind w:left="5580" w:hanging="360"/>
      </w:pPr>
      <w:rPr>
        <w:rFonts w:ascii="Courier New" w:hAnsi="Courier New" w:cs="Courier New" w:hint="default"/>
      </w:rPr>
    </w:lvl>
    <w:lvl w:ilvl="8" w:tplc="0419001B" w:tentative="1">
      <w:start w:val="1"/>
      <w:numFmt w:val="bullet"/>
      <w:lvlText w:val=""/>
      <w:lvlJc w:val="left"/>
      <w:pPr>
        <w:tabs>
          <w:tab w:val="num" w:pos="6300"/>
        </w:tabs>
        <w:ind w:left="6300" w:hanging="360"/>
      </w:pPr>
      <w:rPr>
        <w:rFonts w:ascii="Wingdings" w:hAnsi="Wingdings" w:hint="default"/>
      </w:rPr>
    </w:lvl>
  </w:abstractNum>
  <w:abstractNum w:abstractNumId="6">
    <w:nsid w:val="12382F06"/>
    <w:multiLevelType w:val="hybridMultilevel"/>
    <w:tmpl w:val="4990A932"/>
    <w:lvl w:ilvl="0" w:tplc="26F83F38">
      <w:start w:val="1"/>
      <w:numFmt w:val="decimal"/>
      <w:lvlText w:val="%1."/>
      <w:lvlJc w:val="left"/>
      <w:pPr>
        <w:ind w:left="720" w:hanging="360"/>
      </w:pPr>
      <w:rPr>
        <w:rFonts w:hint="default"/>
        <w:b/>
        <w:i/>
      </w:rPr>
    </w:lvl>
    <w:lvl w:ilvl="1" w:tplc="0419000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B1385"/>
    <w:multiLevelType w:val="hybridMultilevel"/>
    <w:tmpl w:val="1C044BCA"/>
    <w:lvl w:ilvl="0" w:tplc="4284534C">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
    <w:nsid w:val="20A220F7"/>
    <w:multiLevelType w:val="hybridMultilevel"/>
    <w:tmpl w:val="975C4328"/>
    <w:lvl w:ilvl="0" w:tplc="E32251C2">
      <w:start w:val="1"/>
      <w:numFmt w:val="decimal"/>
      <w:lvlText w:val="%1."/>
      <w:lvlJc w:val="left"/>
      <w:pPr>
        <w:ind w:left="1290" w:hanging="75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9">
    <w:nsid w:val="29914C58"/>
    <w:multiLevelType w:val="hybridMultilevel"/>
    <w:tmpl w:val="BF7C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B7FB3"/>
    <w:multiLevelType w:val="hybridMultilevel"/>
    <w:tmpl w:val="20642896"/>
    <w:lvl w:ilvl="0" w:tplc="3C68EC5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ED258E"/>
    <w:multiLevelType w:val="hybridMultilevel"/>
    <w:tmpl w:val="B218EB0C"/>
    <w:lvl w:ilvl="0" w:tplc="276EF39E">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FBA406A"/>
    <w:multiLevelType w:val="hybridMultilevel"/>
    <w:tmpl w:val="CA2A40C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15C4A0E"/>
    <w:multiLevelType w:val="hybridMultilevel"/>
    <w:tmpl w:val="B3A423C4"/>
    <w:lvl w:ilvl="0" w:tplc="26F83F38">
      <w:start w:val="1"/>
      <w:numFmt w:val="decimal"/>
      <w:lvlText w:val="%1."/>
      <w:lvlJc w:val="left"/>
      <w:pPr>
        <w:tabs>
          <w:tab w:val="num" w:pos="1620"/>
        </w:tabs>
        <w:ind w:left="1620" w:hanging="360"/>
      </w:pPr>
    </w:lvl>
    <w:lvl w:ilvl="1" w:tplc="0419000F">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4">
    <w:nsid w:val="324133AE"/>
    <w:multiLevelType w:val="hybridMultilevel"/>
    <w:tmpl w:val="C670737E"/>
    <w:lvl w:ilvl="0" w:tplc="64B29264">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nsid w:val="343630B9"/>
    <w:multiLevelType w:val="hybridMultilevel"/>
    <w:tmpl w:val="28B406CE"/>
    <w:lvl w:ilvl="0" w:tplc="E32251C2">
      <w:start w:val="1"/>
      <w:numFmt w:val="decimal"/>
      <w:lvlText w:val="%1."/>
      <w:lvlJc w:val="left"/>
      <w:pPr>
        <w:ind w:left="900" w:hanging="36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16">
    <w:nsid w:val="35247049"/>
    <w:multiLevelType w:val="hybridMultilevel"/>
    <w:tmpl w:val="0E589AB4"/>
    <w:lvl w:ilvl="0" w:tplc="1B0AA40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19">
      <w:start w:val="1"/>
      <w:numFmt w:val="bullet"/>
      <w:lvlText w:val="o"/>
      <w:lvlJc w:val="left"/>
      <w:pPr>
        <w:tabs>
          <w:tab w:val="num" w:pos="1620"/>
        </w:tabs>
        <w:ind w:left="1620" w:hanging="360"/>
      </w:pPr>
      <w:rPr>
        <w:rFonts w:ascii="Courier New" w:hAnsi="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17">
    <w:nsid w:val="36AC3352"/>
    <w:multiLevelType w:val="hybridMultilevel"/>
    <w:tmpl w:val="1D5CC342"/>
    <w:lvl w:ilvl="0" w:tplc="31F04D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83C194D"/>
    <w:multiLevelType w:val="hybridMultilevel"/>
    <w:tmpl w:val="BB60C31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E340404"/>
    <w:multiLevelType w:val="hybridMultilevel"/>
    <w:tmpl w:val="9806B0CE"/>
    <w:lvl w:ilvl="0" w:tplc="9D92778E">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08904BF"/>
    <w:multiLevelType w:val="hybridMultilevel"/>
    <w:tmpl w:val="93A8029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6F44CD1"/>
    <w:multiLevelType w:val="hybridMultilevel"/>
    <w:tmpl w:val="67164318"/>
    <w:lvl w:ilvl="0" w:tplc="26F83F38">
      <w:start w:val="1"/>
      <w:numFmt w:val="bullet"/>
      <w:lvlText w:val=""/>
      <w:lvlJc w:val="left"/>
      <w:pPr>
        <w:ind w:left="1440" w:hanging="360"/>
      </w:pPr>
      <w:rPr>
        <w:rFonts w:ascii="Symbol" w:hAnsi="Symbol" w:hint="default"/>
      </w:rPr>
    </w:lvl>
    <w:lvl w:ilvl="1" w:tplc="0419000F"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22">
    <w:nsid w:val="48DD7A71"/>
    <w:multiLevelType w:val="hybridMultilevel"/>
    <w:tmpl w:val="D210475E"/>
    <w:lvl w:ilvl="0" w:tplc="3D4CD928">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0E23D1B"/>
    <w:multiLevelType w:val="hybridMultilevel"/>
    <w:tmpl w:val="0B2E296C"/>
    <w:lvl w:ilvl="0" w:tplc="3CCE292C">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9F7B51"/>
    <w:multiLevelType w:val="hybridMultilevel"/>
    <w:tmpl w:val="8B4A3C1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5">
    <w:nsid w:val="579948BE"/>
    <w:multiLevelType w:val="hybridMultilevel"/>
    <w:tmpl w:val="EDA2E6AC"/>
    <w:lvl w:ilvl="0" w:tplc="F6F2568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AAB1972"/>
    <w:multiLevelType w:val="hybridMultilevel"/>
    <w:tmpl w:val="D8F60FF6"/>
    <w:lvl w:ilvl="0" w:tplc="E32251C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AF9582C"/>
    <w:multiLevelType w:val="hybridMultilevel"/>
    <w:tmpl w:val="34BC62F4"/>
    <w:lvl w:ilvl="0" w:tplc="C5BC7AE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EEB2BF1"/>
    <w:multiLevelType w:val="hybridMultilevel"/>
    <w:tmpl w:val="BA608B54"/>
    <w:lvl w:ilvl="0" w:tplc="E32251C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E73802"/>
    <w:multiLevelType w:val="hybridMultilevel"/>
    <w:tmpl w:val="E1F4FE48"/>
    <w:lvl w:ilvl="0" w:tplc="26F83F38">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0">
    <w:nsid w:val="65C75D4E"/>
    <w:multiLevelType w:val="hybridMultilevel"/>
    <w:tmpl w:val="6B2E2BCA"/>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817DCC"/>
    <w:multiLevelType w:val="hybridMultilevel"/>
    <w:tmpl w:val="B008CCF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94962E9"/>
    <w:multiLevelType w:val="hybridMultilevel"/>
    <w:tmpl w:val="AF6C36E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bullet"/>
      <w:lvlText w:val="o"/>
      <w:lvlJc w:val="left"/>
      <w:pPr>
        <w:tabs>
          <w:tab w:val="num" w:pos="735"/>
        </w:tabs>
        <w:ind w:left="735" w:hanging="360"/>
      </w:pPr>
      <w:rPr>
        <w:rFonts w:ascii="Courier New" w:hAnsi="Courier New" w:cs="Times New Roman" w:hint="default"/>
      </w:rPr>
    </w:lvl>
    <w:lvl w:ilvl="2" w:tplc="04190005">
      <w:start w:val="1"/>
      <w:numFmt w:val="bullet"/>
      <w:lvlText w:val=""/>
      <w:lvlJc w:val="left"/>
      <w:pPr>
        <w:tabs>
          <w:tab w:val="num" w:pos="1455"/>
        </w:tabs>
        <w:ind w:left="1455" w:hanging="360"/>
      </w:pPr>
      <w:rPr>
        <w:rFonts w:ascii="Wingdings" w:hAnsi="Wingdings" w:hint="default"/>
      </w:rPr>
    </w:lvl>
    <w:lvl w:ilvl="3" w:tplc="04190001">
      <w:start w:val="1"/>
      <w:numFmt w:val="bullet"/>
      <w:lvlText w:val=""/>
      <w:lvlJc w:val="left"/>
      <w:pPr>
        <w:tabs>
          <w:tab w:val="num" w:pos="2175"/>
        </w:tabs>
        <w:ind w:left="2175"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3516F1"/>
    <w:multiLevelType w:val="hybridMultilevel"/>
    <w:tmpl w:val="F15AC3F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B434ACA"/>
    <w:multiLevelType w:val="hybridMultilevel"/>
    <w:tmpl w:val="D696B2A6"/>
    <w:lvl w:ilvl="0" w:tplc="26F83F3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DBD45D0"/>
    <w:multiLevelType w:val="hybridMultilevel"/>
    <w:tmpl w:val="E9CCE56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14B0E73"/>
    <w:multiLevelType w:val="multilevel"/>
    <w:tmpl w:val="70001E6C"/>
    <w:lvl w:ilvl="0">
      <w:start w:val="1"/>
      <w:numFmt w:val="decimal"/>
      <w:lvlText w:val="%1."/>
      <w:lvlJc w:val="left"/>
      <w:pPr>
        <w:tabs>
          <w:tab w:val="num" w:pos="720"/>
        </w:tabs>
        <w:ind w:left="720" w:hanging="360"/>
      </w:p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7">
    <w:nsid w:val="7DC67BF1"/>
    <w:multiLevelType w:val="hybridMultilevel"/>
    <w:tmpl w:val="4FDC2534"/>
    <w:lvl w:ilvl="0" w:tplc="E32251C2">
      <w:start w:val="1"/>
      <w:numFmt w:val="bullet"/>
      <w:pStyle w:val="a"/>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36"/>
  </w:num>
  <w:num w:numId="2">
    <w:abstractNumId w:val="16"/>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31"/>
  </w:num>
  <w:num w:numId="14">
    <w:abstractNumId w:val="29"/>
  </w:num>
  <w:num w:numId="15">
    <w:abstractNumId w:val="35"/>
  </w:num>
  <w:num w:numId="16">
    <w:abstractNumId w:val="12"/>
  </w:num>
  <w:num w:numId="17">
    <w:abstractNumId w:val="34"/>
  </w:num>
  <w:num w:numId="18">
    <w:abstractNumId w:val="7"/>
  </w:num>
  <w:num w:numId="19">
    <w:abstractNumId w:val="33"/>
  </w:num>
  <w:num w:numId="20">
    <w:abstractNumId w:val="20"/>
  </w:num>
  <w:num w:numId="21">
    <w:abstractNumId w:val="18"/>
  </w:num>
  <w:num w:numId="22">
    <w:abstractNumId w:val="24"/>
  </w:num>
  <w:num w:numId="23">
    <w:abstractNumId w:val="5"/>
  </w:num>
  <w:num w:numId="24">
    <w:abstractNumId w:val="14"/>
  </w:num>
  <w:num w:numId="25">
    <w:abstractNumId w:val="1"/>
  </w:num>
  <w:num w:numId="26">
    <w:abstractNumId w:val="0"/>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6"/>
  </w:num>
  <w:num w:numId="30">
    <w:abstractNumId w:val="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1"/>
  </w:num>
  <w:num w:numId="34">
    <w:abstractNumId w:val="8"/>
  </w:num>
  <w:num w:numId="35">
    <w:abstractNumId w:val="15"/>
  </w:num>
  <w:num w:numId="3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9"/>
  </w:num>
  <w:num w:numId="39">
    <w:abstractNumId w:val="27"/>
  </w:num>
  <w:num w:numId="40">
    <w:abstractNumId w:val="11"/>
  </w:num>
  <w:num w:numId="41">
    <w:abstractNumId w:val="2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37"/>
    <w:rsid w:val="000E5537"/>
    <w:rsid w:val="004F6246"/>
    <w:rsid w:val="0057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page number" w:uiPriority="0"/>
    <w:lsdException w:name="List Bullet" w:uiPriority="0"/>
    <w:lsdException w:name="List 2"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F624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nhideWhenUsed/>
    <w:qFormat/>
    <w:rsid w:val="004F6246"/>
    <w:pPr>
      <w:keepNext/>
      <w:spacing w:before="240" w:after="60" w:line="240" w:lineRule="auto"/>
      <w:outlineLvl w:val="1"/>
    </w:pPr>
    <w:rPr>
      <w:rFonts w:ascii="Cambria" w:eastAsia="Times New Roman" w:hAnsi="Cambria" w:cs="Times New Roman"/>
      <w:b/>
      <w:bCs/>
      <w:i/>
      <w:iCs/>
      <w:szCs w:val="28"/>
      <w:lang w:eastAsia="ru-RU"/>
    </w:rPr>
  </w:style>
  <w:style w:type="paragraph" w:styleId="3">
    <w:name w:val="heading 3"/>
    <w:basedOn w:val="a0"/>
    <w:next w:val="a0"/>
    <w:link w:val="30"/>
    <w:unhideWhenUsed/>
    <w:qFormat/>
    <w:rsid w:val="004F6246"/>
    <w:pPr>
      <w:keepNext/>
      <w:spacing w:after="0" w:line="240" w:lineRule="auto"/>
      <w:outlineLvl w:val="2"/>
    </w:pPr>
    <w:rPr>
      <w:rFonts w:ascii="Albertus Medium" w:eastAsia="Times New Roman" w:hAnsi="Albertus Medium" w:cs="Times New Roman"/>
      <w:szCs w:val="20"/>
      <w:lang w:eastAsia="ru-RU"/>
    </w:rPr>
  </w:style>
  <w:style w:type="paragraph" w:styleId="4">
    <w:name w:val="heading 4"/>
    <w:basedOn w:val="a0"/>
    <w:next w:val="a0"/>
    <w:link w:val="40"/>
    <w:uiPriority w:val="99"/>
    <w:unhideWhenUsed/>
    <w:qFormat/>
    <w:rsid w:val="004F6246"/>
    <w:pPr>
      <w:keepNext/>
      <w:spacing w:after="0" w:line="240" w:lineRule="auto"/>
      <w:jc w:val="center"/>
      <w:outlineLvl w:val="3"/>
    </w:pPr>
    <w:rPr>
      <w:rFonts w:ascii="Albertus Medium" w:eastAsia="Times New Roman" w:hAnsi="Albertus Medium" w:cs="Times New Roman"/>
      <w:b/>
      <w:szCs w:val="20"/>
      <w:lang w:eastAsia="ru-RU"/>
    </w:rPr>
  </w:style>
  <w:style w:type="paragraph" w:styleId="5">
    <w:name w:val="heading 5"/>
    <w:basedOn w:val="a0"/>
    <w:next w:val="a0"/>
    <w:link w:val="50"/>
    <w:uiPriority w:val="99"/>
    <w:qFormat/>
    <w:rsid w:val="004F6246"/>
    <w:pPr>
      <w:keepNext/>
      <w:spacing w:after="0" w:line="240" w:lineRule="auto"/>
      <w:jc w:val="center"/>
      <w:outlineLvl w:val="4"/>
    </w:pPr>
    <w:rPr>
      <w:rFonts w:eastAsia="Times New Roman" w:cs="Times New Roman"/>
      <w:b/>
      <w:bCs/>
      <w:szCs w:val="24"/>
    </w:rPr>
  </w:style>
  <w:style w:type="paragraph" w:styleId="6">
    <w:name w:val="heading 6"/>
    <w:basedOn w:val="a0"/>
    <w:next w:val="a0"/>
    <w:link w:val="60"/>
    <w:uiPriority w:val="99"/>
    <w:unhideWhenUsed/>
    <w:qFormat/>
    <w:rsid w:val="004F6246"/>
    <w:pPr>
      <w:keepNext/>
      <w:spacing w:after="0" w:line="240" w:lineRule="auto"/>
      <w:ind w:right="-1"/>
      <w:jc w:val="center"/>
      <w:outlineLvl w:val="5"/>
    </w:pPr>
    <w:rPr>
      <w:rFonts w:eastAsia="Times New Roman" w:cs="Times New Roman"/>
      <w:b/>
      <w:szCs w:val="20"/>
      <w:lang w:eastAsia="ru-RU"/>
    </w:rPr>
  </w:style>
  <w:style w:type="paragraph" w:styleId="7">
    <w:name w:val="heading 7"/>
    <w:basedOn w:val="a0"/>
    <w:next w:val="a0"/>
    <w:link w:val="70"/>
    <w:uiPriority w:val="99"/>
    <w:unhideWhenUsed/>
    <w:qFormat/>
    <w:rsid w:val="004F6246"/>
    <w:pPr>
      <w:keepNext/>
      <w:spacing w:after="0" w:line="240" w:lineRule="auto"/>
      <w:jc w:val="center"/>
      <w:outlineLvl w:val="6"/>
    </w:pPr>
    <w:rPr>
      <w:rFonts w:eastAsia="Times New Roman" w:cs="Times New Roman"/>
      <w:b/>
      <w:bCs/>
      <w:sz w:val="36"/>
      <w:szCs w:val="20"/>
      <w:lang w:eastAsia="ru-RU"/>
    </w:rPr>
  </w:style>
  <w:style w:type="paragraph" w:styleId="8">
    <w:name w:val="heading 8"/>
    <w:basedOn w:val="a0"/>
    <w:next w:val="a0"/>
    <w:link w:val="80"/>
    <w:uiPriority w:val="99"/>
    <w:unhideWhenUsed/>
    <w:qFormat/>
    <w:rsid w:val="004F6246"/>
    <w:pPr>
      <w:keepNext/>
      <w:spacing w:after="0" w:line="240" w:lineRule="auto"/>
      <w:jc w:val="center"/>
      <w:outlineLvl w:val="7"/>
    </w:pPr>
    <w:rPr>
      <w:rFonts w:eastAsia="Times New Roman" w:cs="Times New Roman"/>
      <w:b/>
      <w:bCs/>
      <w:sz w:val="32"/>
      <w:szCs w:val="20"/>
      <w:lang w:eastAsia="ru-RU"/>
    </w:rPr>
  </w:style>
  <w:style w:type="paragraph" w:styleId="9">
    <w:name w:val="heading 9"/>
    <w:basedOn w:val="a0"/>
    <w:next w:val="a0"/>
    <w:link w:val="90"/>
    <w:uiPriority w:val="99"/>
    <w:qFormat/>
    <w:rsid w:val="004F6246"/>
    <w:pPr>
      <w:keepNext/>
      <w:spacing w:before="120" w:after="0" w:line="240" w:lineRule="atLeast"/>
      <w:ind w:right="-57"/>
      <w:jc w:val="center"/>
      <w:outlineLvl w:val="8"/>
    </w:pPr>
    <w:rPr>
      <w:rFonts w:eastAsia="Times New Roman" w:cs="Times New Roman"/>
      <w:b/>
      <w:bCs/>
      <w:caps/>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F6246"/>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4F6246"/>
    <w:rPr>
      <w:rFonts w:ascii="Cambria" w:eastAsia="Times New Roman" w:hAnsi="Cambria" w:cs="Times New Roman"/>
      <w:b/>
      <w:bCs/>
      <w:i/>
      <w:iCs/>
      <w:szCs w:val="28"/>
      <w:lang w:eastAsia="ru-RU"/>
    </w:rPr>
  </w:style>
  <w:style w:type="character" w:customStyle="1" w:styleId="30">
    <w:name w:val="Заголовок 3 Знак"/>
    <w:basedOn w:val="a1"/>
    <w:link w:val="3"/>
    <w:rsid w:val="004F6246"/>
    <w:rPr>
      <w:rFonts w:ascii="Albertus Medium" w:eastAsia="Times New Roman" w:hAnsi="Albertus Medium" w:cs="Times New Roman"/>
      <w:szCs w:val="20"/>
      <w:lang w:eastAsia="ru-RU"/>
    </w:rPr>
  </w:style>
  <w:style w:type="character" w:customStyle="1" w:styleId="40">
    <w:name w:val="Заголовок 4 Знак"/>
    <w:basedOn w:val="a1"/>
    <w:link w:val="4"/>
    <w:uiPriority w:val="99"/>
    <w:rsid w:val="004F6246"/>
    <w:rPr>
      <w:rFonts w:ascii="Albertus Medium" w:eastAsia="Times New Roman" w:hAnsi="Albertus Medium" w:cs="Times New Roman"/>
      <w:b/>
      <w:szCs w:val="20"/>
      <w:lang w:eastAsia="ru-RU"/>
    </w:rPr>
  </w:style>
  <w:style w:type="character" w:customStyle="1" w:styleId="50">
    <w:name w:val="Заголовок 5 Знак"/>
    <w:basedOn w:val="a1"/>
    <w:link w:val="5"/>
    <w:uiPriority w:val="99"/>
    <w:rsid w:val="004F6246"/>
    <w:rPr>
      <w:rFonts w:eastAsia="Times New Roman" w:cs="Times New Roman"/>
      <w:b/>
      <w:bCs/>
      <w:szCs w:val="24"/>
    </w:rPr>
  </w:style>
  <w:style w:type="character" w:customStyle="1" w:styleId="60">
    <w:name w:val="Заголовок 6 Знак"/>
    <w:basedOn w:val="a1"/>
    <w:link w:val="6"/>
    <w:uiPriority w:val="99"/>
    <w:rsid w:val="004F6246"/>
    <w:rPr>
      <w:rFonts w:eastAsia="Times New Roman" w:cs="Times New Roman"/>
      <w:b/>
      <w:szCs w:val="20"/>
      <w:lang w:eastAsia="ru-RU"/>
    </w:rPr>
  </w:style>
  <w:style w:type="character" w:customStyle="1" w:styleId="70">
    <w:name w:val="Заголовок 7 Знак"/>
    <w:basedOn w:val="a1"/>
    <w:link w:val="7"/>
    <w:uiPriority w:val="99"/>
    <w:rsid w:val="004F6246"/>
    <w:rPr>
      <w:rFonts w:eastAsia="Times New Roman" w:cs="Times New Roman"/>
      <w:b/>
      <w:bCs/>
      <w:sz w:val="36"/>
      <w:szCs w:val="20"/>
      <w:lang w:eastAsia="ru-RU"/>
    </w:rPr>
  </w:style>
  <w:style w:type="character" w:customStyle="1" w:styleId="80">
    <w:name w:val="Заголовок 8 Знак"/>
    <w:basedOn w:val="a1"/>
    <w:link w:val="8"/>
    <w:uiPriority w:val="99"/>
    <w:rsid w:val="004F6246"/>
    <w:rPr>
      <w:rFonts w:eastAsia="Times New Roman" w:cs="Times New Roman"/>
      <w:b/>
      <w:bCs/>
      <w:sz w:val="32"/>
      <w:szCs w:val="20"/>
      <w:lang w:eastAsia="ru-RU"/>
    </w:rPr>
  </w:style>
  <w:style w:type="character" w:customStyle="1" w:styleId="90">
    <w:name w:val="Заголовок 9 Знак"/>
    <w:basedOn w:val="a1"/>
    <w:link w:val="9"/>
    <w:uiPriority w:val="99"/>
    <w:rsid w:val="004F6246"/>
    <w:rPr>
      <w:rFonts w:eastAsia="Times New Roman" w:cs="Times New Roman"/>
      <w:b/>
      <w:bCs/>
      <w:caps/>
      <w:szCs w:val="28"/>
      <w:lang w:eastAsia="ru-RU"/>
    </w:rPr>
  </w:style>
  <w:style w:type="numbering" w:customStyle="1" w:styleId="11">
    <w:name w:val="Нет списка1"/>
    <w:next w:val="a3"/>
    <w:uiPriority w:val="99"/>
    <w:semiHidden/>
    <w:unhideWhenUsed/>
    <w:rsid w:val="004F6246"/>
  </w:style>
  <w:style w:type="paragraph" w:styleId="a4">
    <w:name w:val="Balloon Text"/>
    <w:basedOn w:val="a0"/>
    <w:link w:val="a5"/>
    <w:uiPriority w:val="99"/>
    <w:unhideWhenUsed/>
    <w:rsid w:val="004F6246"/>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1"/>
    <w:link w:val="a4"/>
    <w:uiPriority w:val="99"/>
    <w:rsid w:val="004F6246"/>
    <w:rPr>
      <w:rFonts w:ascii="Tahoma" w:eastAsia="Times New Roman" w:hAnsi="Tahoma" w:cs="Tahoma"/>
      <w:sz w:val="16"/>
      <w:szCs w:val="16"/>
      <w:lang w:eastAsia="ru-RU"/>
    </w:rPr>
  </w:style>
  <w:style w:type="paragraph" w:styleId="a6">
    <w:name w:val="Title"/>
    <w:basedOn w:val="a0"/>
    <w:link w:val="a7"/>
    <w:uiPriority w:val="99"/>
    <w:qFormat/>
    <w:rsid w:val="004F6246"/>
    <w:pPr>
      <w:spacing w:after="0" w:line="240" w:lineRule="auto"/>
      <w:jc w:val="center"/>
    </w:pPr>
    <w:rPr>
      <w:rFonts w:ascii="Albertus Extra Bold" w:eastAsia="Times New Roman" w:hAnsi="Albertus Extra Bold" w:cs="Times New Roman"/>
      <w:b/>
      <w:sz w:val="40"/>
      <w:szCs w:val="20"/>
      <w:lang w:eastAsia="ru-RU"/>
    </w:rPr>
  </w:style>
  <w:style w:type="character" w:customStyle="1" w:styleId="a7">
    <w:name w:val="Название Знак"/>
    <w:basedOn w:val="a1"/>
    <w:link w:val="a6"/>
    <w:uiPriority w:val="99"/>
    <w:rsid w:val="004F6246"/>
    <w:rPr>
      <w:rFonts w:ascii="Albertus Extra Bold" w:eastAsia="Times New Roman" w:hAnsi="Albertus Extra Bold" w:cs="Times New Roman"/>
      <w:b/>
      <w:sz w:val="40"/>
      <w:szCs w:val="20"/>
      <w:lang w:eastAsia="ru-RU"/>
    </w:rPr>
  </w:style>
  <w:style w:type="paragraph" w:styleId="a8">
    <w:name w:val="Body Text"/>
    <w:basedOn w:val="a0"/>
    <w:link w:val="a9"/>
    <w:uiPriority w:val="99"/>
    <w:unhideWhenUsed/>
    <w:rsid w:val="004F6246"/>
    <w:pPr>
      <w:spacing w:after="0" w:line="240" w:lineRule="auto"/>
    </w:pPr>
    <w:rPr>
      <w:rFonts w:eastAsia="Times New Roman" w:cs="Times New Roman"/>
      <w:sz w:val="24"/>
      <w:szCs w:val="20"/>
      <w:lang w:eastAsia="ru-RU"/>
    </w:rPr>
  </w:style>
  <w:style w:type="character" w:customStyle="1" w:styleId="a9">
    <w:name w:val="Основной текст Знак"/>
    <w:basedOn w:val="a1"/>
    <w:link w:val="a8"/>
    <w:uiPriority w:val="99"/>
    <w:rsid w:val="004F6246"/>
    <w:rPr>
      <w:rFonts w:eastAsia="Times New Roman" w:cs="Times New Roman"/>
      <w:sz w:val="24"/>
      <w:szCs w:val="20"/>
      <w:lang w:eastAsia="ru-RU"/>
    </w:rPr>
  </w:style>
  <w:style w:type="paragraph" w:customStyle="1" w:styleId="ConsNonformat">
    <w:name w:val="ConsNonformat"/>
    <w:rsid w:val="004F62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4F624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link w:val="12"/>
    <w:rsid w:val="004F6246"/>
    <w:rPr>
      <w:spacing w:val="10"/>
      <w:sz w:val="25"/>
      <w:szCs w:val="25"/>
      <w:shd w:val="clear" w:color="auto" w:fill="FFFFFF"/>
    </w:rPr>
  </w:style>
  <w:style w:type="paragraph" w:customStyle="1" w:styleId="12">
    <w:name w:val="Основной текст1"/>
    <w:basedOn w:val="a0"/>
    <w:link w:val="aa"/>
    <w:rsid w:val="004F6246"/>
    <w:pPr>
      <w:widowControl w:val="0"/>
      <w:shd w:val="clear" w:color="auto" w:fill="FFFFFF"/>
      <w:spacing w:before="420" w:after="420" w:line="0" w:lineRule="atLeast"/>
      <w:jc w:val="right"/>
    </w:pPr>
    <w:rPr>
      <w:spacing w:val="10"/>
      <w:sz w:val="25"/>
      <w:szCs w:val="25"/>
    </w:rPr>
  </w:style>
  <w:style w:type="paragraph" w:customStyle="1" w:styleId="ConsNormal">
    <w:name w:val="ConsNormal"/>
    <w:rsid w:val="004F62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footer"/>
    <w:basedOn w:val="a0"/>
    <w:link w:val="ac"/>
    <w:uiPriority w:val="99"/>
    <w:rsid w:val="004F6246"/>
    <w:pPr>
      <w:tabs>
        <w:tab w:val="center" w:pos="4677"/>
        <w:tab w:val="right" w:pos="9355"/>
      </w:tabs>
      <w:spacing w:after="0" w:line="240" w:lineRule="auto"/>
    </w:pPr>
    <w:rPr>
      <w:rFonts w:eastAsia="Times New Roman" w:cs="Times New Roman"/>
      <w:sz w:val="24"/>
      <w:szCs w:val="24"/>
    </w:rPr>
  </w:style>
  <w:style w:type="character" w:customStyle="1" w:styleId="ac">
    <w:name w:val="Нижний колонтитул Знак"/>
    <w:basedOn w:val="a1"/>
    <w:link w:val="ab"/>
    <w:uiPriority w:val="99"/>
    <w:rsid w:val="004F6246"/>
    <w:rPr>
      <w:rFonts w:eastAsia="Times New Roman" w:cs="Times New Roman"/>
      <w:sz w:val="24"/>
      <w:szCs w:val="24"/>
    </w:rPr>
  </w:style>
  <w:style w:type="character" w:styleId="ad">
    <w:name w:val="page number"/>
    <w:rsid w:val="004F6246"/>
  </w:style>
  <w:style w:type="paragraph" w:customStyle="1" w:styleId="ConsTitle">
    <w:name w:val="ConsTitle"/>
    <w:rsid w:val="004F624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List Bullet 2"/>
    <w:basedOn w:val="a0"/>
    <w:rsid w:val="004F6246"/>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eastAsia="ru-RU"/>
    </w:rPr>
  </w:style>
  <w:style w:type="paragraph" w:styleId="ae">
    <w:name w:val="Body Text Indent"/>
    <w:basedOn w:val="a0"/>
    <w:link w:val="13"/>
    <w:uiPriority w:val="99"/>
    <w:rsid w:val="004F6246"/>
    <w:pPr>
      <w:spacing w:after="0" w:line="240" w:lineRule="auto"/>
      <w:ind w:firstLine="510"/>
      <w:jc w:val="both"/>
    </w:pPr>
    <w:rPr>
      <w:rFonts w:eastAsia="Times New Roman" w:cs="Times New Roman"/>
      <w:sz w:val="24"/>
      <w:szCs w:val="24"/>
      <w:lang w:val="x-none"/>
    </w:rPr>
  </w:style>
  <w:style w:type="character" w:customStyle="1" w:styleId="af">
    <w:name w:val="Основной текст с отступом Знак"/>
    <w:basedOn w:val="a1"/>
    <w:uiPriority w:val="99"/>
    <w:semiHidden/>
    <w:rsid w:val="004F6246"/>
  </w:style>
  <w:style w:type="paragraph" w:styleId="af0">
    <w:name w:val="List Bullet"/>
    <w:basedOn w:val="a0"/>
    <w:rsid w:val="004F6246"/>
    <w:pPr>
      <w:overflowPunct w:val="0"/>
      <w:autoSpaceDE w:val="0"/>
      <w:autoSpaceDN w:val="0"/>
      <w:adjustRightInd w:val="0"/>
      <w:spacing w:after="0" w:line="240" w:lineRule="auto"/>
      <w:ind w:firstLine="510"/>
      <w:jc w:val="both"/>
      <w:textAlignment w:val="baseline"/>
    </w:pPr>
    <w:rPr>
      <w:rFonts w:eastAsia="Times New Roman" w:cs="Times New Roman"/>
      <w:szCs w:val="20"/>
      <w:lang w:eastAsia="ru-RU"/>
    </w:rPr>
  </w:style>
  <w:style w:type="paragraph" w:styleId="22">
    <w:name w:val="Body Text 2"/>
    <w:basedOn w:val="a0"/>
    <w:link w:val="23"/>
    <w:uiPriority w:val="99"/>
    <w:rsid w:val="004F6246"/>
    <w:pPr>
      <w:spacing w:after="0" w:line="240" w:lineRule="auto"/>
      <w:jc w:val="both"/>
    </w:pPr>
    <w:rPr>
      <w:rFonts w:eastAsia="Times New Roman" w:cs="Times New Roman"/>
      <w:sz w:val="24"/>
      <w:szCs w:val="24"/>
    </w:rPr>
  </w:style>
  <w:style w:type="character" w:customStyle="1" w:styleId="23">
    <w:name w:val="Основной текст 2 Знак"/>
    <w:basedOn w:val="a1"/>
    <w:link w:val="22"/>
    <w:uiPriority w:val="99"/>
    <w:rsid w:val="004F6246"/>
    <w:rPr>
      <w:rFonts w:eastAsia="Times New Roman" w:cs="Times New Roman"/>
      <w:sz w:val="24"/>
      <w:szCs w:val="24"/>
    </w:rPr>
  </w:style>
  <w:style w:type="paragraph" w:styleId="24">
    <w:name w:val="Body Text Indent 2"/>
    <w:basedOn w:val="a0"/>
    <w:link w:val="210"/>
    <w:uiPriority w:val="99"/>
    <w:rsid w:val="004F6246"/>
    <w:pPr>
      <w:spacing w:after="0" w:line="240" w:lineRule="auto"/>
      <w:ind w:firstLine="510"/>
    </w:pPr>
    <w:rPr>
      <w:rFonts w:eastAsia="Times New Roman" w:cs="Times New Roman"/>
      <w:sz w:val="24"/>
      <w:szCs w:val="24"/>
      <w:lang w:val="x-none"/>
    </w:rPr>
  </w:style>
  <w:style w:type="character" w:customStyle="1" w:styleId="25">
    <w:name w:val="Основной текст с отступом 2 Знак"/>
    <w:basedOn w:val="a1"/>
    <w:uiPriority w:val="99"/>
    <w:semiHidden/>
    <w:rsid w:val="004F6246"/>
  </w:style>
  <w:style w:type="paragraph" w:styleId="31">
    <w:name w:val="Body Text Indent 3"/>
    <w:basedOn w:val="a0"/>
    <w:link w:val="32"/>
    <w:uiPriority w:val="99"/>
    <w:rsid w:val="004F6246"/>
    <w:pPr>
      <w:spacing w:after="0" w:line="240" w:lineRule="auto"/>
      <w:ind w:firstLine="510"/>
      <w:jc w:val="both"/>
    </w:pPr>
    <w:rPr>
      <w:rFonts w:eastAsia="Times New Roman" w:cs="Times New Roman"/>
      <w:szCs w:val="24"/>
    </w:rPr>
  </w:style>
  <w:style w:type="character" w:customStyle="1" w:styleId="32">
    <w:name w:val="Основной текст с отступом 3 Знак"/>
    <w:basedOn w:val="a1"/>
    <w:link w:val="31"/>
    <w:uiPriority w:val="99"/>
    <w:rsid w:val="004F6246"/>
    <w:rPr>
      <w:rFonts w:eastAsia="Times New Roman" w:cs="Times New Roman"/>
      <w:szCs w:val="24"/>
    </w:rPr>
  </w:style>
  <w:style w:type="character" w:customStyle="1" w:styleId="af1">
    <w:name w:val="Маркированный список Знак"/>
    <w:rsid w:val="004F6246"/>
    <w:rPr>
      <w:sz w:val="28"/>
      <w:lang w:val="ru-RU" w:eastAsia="ru-RU" w:bidi="ar-SA"/>
    </w:rPr>
  </w:style>
  <w:style w:type="paragraph" w:styleId="33">
    <w:name w:val="Body Text 3"/>
    <w:basedOn w:val="a0"/>
    <w:link w:val="34"/>
    <w:uiPriority w:val="99"/>
    <w:rsid w:val="004F6246"/>
    <w:pPr>
      <w:spacing w:after="0" w:line="240" w:lineRule="auto"/>
    </w:pPr>
    <w:rPr>
      <w:rFonts w:eastAsia="Times New Roman" w:cs="Times New Roman"/>
      <w:szCs w:val="24"/>
    </w:rPr>
  </w:style>
  <w:style w:type="character" w:customStyle="1" w:styleId="34">
    <w:name w:val="Основной текст 3 Знак"/>
    <w:basedOn w:val="a1"/>
    <w:link w:val="33"/>
    <w:uiPriority w:val="99"/>
    <w:rsid w:val="004F6246"/>
    <w:rPr>
      <w:rFonts w:eastAsia="Times New Roman" w:cs="Times New Roman"/>
      <w:szCs w:val="24"/>
    </w:rPr>
  </w:style>
  <w:style w:type="paragraph" w:customStyle="1" w:styleId="Noeeu32">
    <w:name w:val="Noeeu32"/>
    <w:rsid w:val="004F6246"/>
    <w:pPr>
      <w:widowControl w:val="0"/>
      <w:overflowPunct w:val="0"/>
      <w:autoSpaceDE w:val="0"/>
      <w:autoSpaceDN w:val="0"/>
      <w:adjustRightInd w:val="0"/>
      <w:spacing w:after="0" w:line="240" w:lineRule="auto"/>
    </w:pPr>
    <w:rPr>
      <w:rFonts w:eastAsia="Times New Roman" w:cs="Times New Roman"/>
      <w:spacing w:val="-1"/>
      <w:kern w:val="3276"/>
      <w:position w:val="-1"/>
      <w:sz w:val="24"/>
      <w:szCs w:val="20"/>
      <w:lang w:val="en-US" w:eastAsia="ru-RU"/>
    </w:rPr>
  </w:style>
  <w:style w:type="paragraph" w:styleId="26">
    <w:name w:val="List 2"/>
    <w:basedOn w:val="a0"/>
    <w:rsid w:val="004F6246"/>
    <w:pPr>
      <w:overflowPunct w:val="0"/>
      <w:autoSpaceDE w:val="0"/>
      <w:autoSpaceDN w:val="0"/>
      <w:adjustRightInd w:val="0"/>
      <w:spacing w:after="0" w:line="240" w:lineRule="auto"/>
      <w:ind w:left="566" w:hanging="283"/>
      <w:jc w:val="both"/>
    </w:pPr>
    <w:rPr>
      <w:rFonts w:eastAsia="Times New Roman" w:cs="Times New Roman"/>
      <w:szCs w:val="20"/>
      <w:lang w:eastAsia="ru-RU"/>
    </w:rPr>
  </w:style>
  <w:style w:type="paragraph" w:customStyle="1" w:styleId="Noeeu3">
    <w:name w:val="Noeeu3"/>
    <w:rsid w:val="004F6246"/>
    <w:pPr>
      <w:widowControl w:val="0"/>
      <w:overflowPunct w:val="0"/>
      <w:autoSpaceDE w:val="0"/>
      <w:autoSpaceDN w:val="0"/>
      <w:adjustRightInd w:val="0"/>
      <w:spacing w:after="0" w:line="240" w:lineRule="auto"/>
    </w:pPr>
    <w:rPr>
      <w:rFonts w:eastAsia="Times New Roman" w:cs="Times New Roman"/>
      <w:spacing w:val="-1"/>
      <w:kern w:val="3276"/>
      <w:position w:val="-1"/>
      <w:sz w:val="24"/>
      <w:szCs w:val="20"/>
      <w:lang w:val="en-US" w:eastAsia="ru-RU"/>
    </w:rPr>
  </w:style>
  <w:style w:type="paragraph" w:customStyle="1" w:styleId="35">
    <w:name w:val="Стиль3"/>
    <w:rsid w:val="004F6246"/>
    <w:pPr>
      <w:widowControl w:val="0"/>
      <w:spacing w:after="0" w:line="240" w:lineRule="auto"/>
    </w:pPr>
    <w:rPr>
      <w:rFonts w:eastAsia="Times New Roman" w:cs="Times New Roman"/>
      <w:snapToGrid w:val="0"/>
      <w:spacing w:val="-1"/>
      <w:kern w:val="65535"/>
      <w:position w:val="-1"/>
      <w:sz w:val="24"/>
      <w:szCs w:val="20"/>
      <w:effect w:val="none"/>
      <w:lang w:val="en-US" w:eastAsia="ru-RU"/>
    </w:rPr>
  </w:style>
  <w:style w:type="paragraph" w:customStyle="1" w:styleId="36">
    <w:name w:val="Марианна3"/>
    <w:basedOn w:val="3"/>
    <w:next w:val="a8"/>
    <w:rsid w:val="004F6246"/>
    <w:pPr>
      <w:spacing w:before="200" w:after="240"/>
      <w:ind w:firstLine="567"/>
      <w:jc w:val="center"/>
    </w:pPr>
    <w:rPr>
      <w:rFonts w:ascii="Times New Roman" w:hAnsi="Times New Roman"/>
      <w:b/>
    </w:rPr>
  </w:style>
  <w:style w:type="paragraph" w:styleId="af2">
    <w:name w:val="header"/>
    <w:basedOn w:val="a0"/>
    <w:link w:val="af3"/>
    <w:uiPriority w:val="99"/>
    <w:rsid w:val="004F6246"/>
    <w:pPr>
      <w:tabs>
        <w:tab w:val="center" w:pos="4153"/>
        <w:tab w:val="right" w:pos="8306"/>
      </w:tabs>
      <w:spacing w:after="0" w:line="240" w:lineRule="auto"/>
      <w:ind w:firstLine="567"/>
      <w:jc w:val="both"/>
    </w:pPr>
    <w:rPr>
      <w:rFonts w:eastAsia="Times New Roman" w:cs="Times New Roman"/>
      <w:szCs w:val="20"/>
      <w:lang w:eastAsia="ru-RU"/>
    </w:rPr>
  </w:style>
  <w:style w:type="character" w:customStyle="1" w:styleId="af3">
    <w:name w:val="Верхний колонтитул Знак"/>
    <w:basedOn w:val="a1"/>
    <w:link w:val="af2"/>
    <w:uiPriority w:val="99"/>
    <w:rsid w:val="004F6246"/>
    <w:rPr>
      <w:rFonts w:eastAsia="Times New Roman" w:cs="Times New Roman"/>
      <w:szCs w:val="20"/>
      <w:lang w:eastAsia="ru-RU"/>
    </w:rPr>
  </w:style>
  <w:style w:type="paragraph" w:styleId="af4">
    <w:name w:val="Plain Text"/>
    <w:basedOn w:val="a0"/>
    <w:link w:val="af5"/>
    <w:uiPriority w:val="99"/>
    <w:rsid w:val="004F6246"/>
    <w:pPr>
      <w:keepNext/>
      <w:keepLines/>
      <w:spacing w:after="0" w:line="240" w:lineRule="auto"/>
    </w:pPr>
    <w:rPr>
      <w:rFonts w:eastAsia="Times New Roman" w:cs="Times New Roman"/>
      <w:szCs w:val="20"/>
      <w:u w:val="single"/>
      <w:lang w:val="x-none" w:eastAsia="x-none"/>
    </w:rPr>
  </w:style>
  <w:style w:type="character" w:customStyle="1" w:styleId="af5">
    <w:name w:val="Текст Знак"/>
    <w:basedOn w:val="a1"/>
    <w:link w:val="af4"/>
    <w:uiPriority w:val="99"/>
    <w:rsid w:val="004F6246"/>
    <w:rPr>
      <w:rFonts w:eastAsia="Times New Roman" w:cs="Times New Roman"/>
      <w:szCs w:val="20"/>
      <w:u w:val="single"/>
      <w:lang w:val="x-none" w:eastAsia="x-none"/>
    </w:rPr>
  </w:style>
  <w:style w:type="paragraph" w:customStyle="1" w:styleId="14">
    <w:name w:val="Марианна1"/>
    <w:basedOn w:val="2"/>
    <w:next w:val="af4"/>
    <w:autoRedefine/>
    <w:rsid w:val="004F6246"/>
    <w:pPr>
      <w:keepLines/>
      <w:spacing w:before="120" w:after="120"/>
      <w:jc w:val="center"/>
    </w:pPr>
    <w:rPr>
      <w:rFonts w:ascii="Times New Roman" w:hAnsi="Times New Roman"/>
      <w:i w:val="0"/>
      <w:iCs w:val="0"/>
      <w:smallCaps/>
      <w:color w:val="000000"/>
      <w:szCs w:val="20"/>
    </w:rPr>
  </w:style>
  <w:style w:type="paragraph" w:styleId="15">
    <w:name w:val="toc 1"/>
    <w:basedOn w:val="a0"/>
    <w:next w:val="a0"/>
    <w:autoRedefine/>
    <w:uiPriority w:val="39"/>
    <w:qFormat/>
    <w:rsid w:val="004F6246"/>
    <w:pPr>
      <w:spacing w:after="0" w:line="240" w:lineRule="auto"/>
    </w:pPr>
    <w:rPr>
      <w:rFonts w:eastAsia="Times New Roman" w:cs="Times New Roman"/>
      <w:sz w:val="24"/>
      <w:szCs w:val="24"/>
    </w:rPr>
  </w:style>
  <w:style w:type="paragraph" w:styleId="27">
    <w:name w:val="toc 2"/>
    <w:basedOn w:val="a0"/>
    <w:next w:val="a0"/>
    <w:autoRedefine/>
    <w:uiPriority w:val="39"/>
    <w:qFormat/>
    <w:rsid w:val="004F6246"/>
    <w:pPr>
      <w:spacing w:after="0" w:line="240" w:lineRule="auto"/>
      <w:ind w:left="240"/>
    </w:pPr>
    <w:rPr>
      <w:rFonts w:eastAsia="Times New Roman" w:cs="Times New Roman"/>
      <w:sz w:val="24"/>
      <w:szCs w:val="24"/>
    </w:rPr>
  </w:style>
  <w:style w:type="paragraph" w:styleId="37">
    <w:name w:val="toc 3"/>
    <w:basedOn w:val="a0"/>
    <w:next w:val="a0"/>
    <w:autoRedefine/>
    <w:uiPriority w:val="39"/>
    <w:qFormat/>
    <w:rsid w:val="004F6246"/>
    <w:pPr>
      <w:spacing w:after="0" w:line="240" w:lineRule="auto"/>
      <w:ind w:left="480"/>
    </w:pPr>
    <w:rPr>
      <w:rFonts w:eastAsia="Times New Roman" w:cs="Times New Roman"/>
      <w:sz w:val="24"/>
      <w:szCs w:val="24"/>
    </w:rPr>
  </w:style>
  <w:style w:type="paragraph" w:styleId="41">
    <w:name w:val="toc 4"/>
    <w:basedOn w:val="a0"/>
    <w:next w:val="a0"/>
    <w:autoRedefine/>
    <w:rsid w:val="004F6246"/>
    <w:pPr>
      <w:spacing w:after="0" w:line="240" w:lineRule="auto"/>
      <w:ind w:left="720"/>
    </w:pPr>
    <w:rPr>
      <w:rFonts w:eastAsia="Times New Roman" w:cs="Times New Roman"/>
      <w:sz w:val="24"/>
      <w:szCs w:val="24"/>
    </w:rPr>
  </w:style>
  <w:style w:type="paragraph" w:styleId="51">
    <w:name w:val="toc 5"/>
    <w:basedOn w:val="a0"/>
    <w:next w:val="a0"/>
    <w:autoRedefine/>
    <w:rsid w:val="004F6246"/>
    <w:pPr>
      <w:spacing w:after="0" w:line="240" w:lineRule="auto"/>
      <w:ind w:left="960"/>
    </w:pPr>
    <w:rPr>
      <w:rFonts w:eastAsia="Times New Roman" w:cs="Times New Roman"/>
      <w:sz w:val="24"/>
      <w:szCs w:val="24"/>
    </w:rPr>
  </w:style>
  <w:style w:type="paragraph" w:styleId="61">
    <w:name w:val="toc 6"/>
    <w:basedOn w:val="a0"/>
    <w:next w:val="a0"/>
    <w:autoRedefine/>
    <w:rsid w:val="004F6246"/>
    <w:pPr>
      <w:spacing w:after="0" w:line="240" w:lineRule="auto"/>
      <w:ind w:left="1200"/>
    </w:pPr>
    <w:rPr>
      <w:rFonts w:eastAsia="Times New Roman" w:cs="Times New Roman"/>
      <w:sz w:val="24"/>
      <w:szCs w:val="24"/>
    </w:rPr>
  </w:style>
  <w:style w:type="paragraph" w:styleId="71">
    <w:name w:val="toc 7"/>
    <w:basedOn w:val="a0"/>
    <w:next w:val="a0"/>
    <w:autoRedefine/>
    <w:rsid w:val="004F6246"/>
    <w:pPr>
      <w:spacing w:after="0" w:line="240" w:lineRule="auto"/>
      <w:ind w:left="1440"/>
    </w:pPr>
    <w:rPr>
      <w:rFonts w:eastAsia="Times New Roman" w:cs="Times New Roman"/>
      <w:sz w:val="24"/>
      <w:szCs w:val="24"/>
    </w:rPr>
  </w:style>
  <w:style w:type="paragraph" w:styleId="81">
    <w:name w:val="toc 8"/>
    <w:basedOn w:val="a0"/>
    <w:next w:val="a0"/>
    <w:autoRedefine/>
    <w:rsid w:val="004F6246"/>
    <w:pPr>
      <w:spacing w:after="0" w:line="240" w:lineRule="auto"/>
      <w:ind w:left="1680"/>
    </w:pPr>
    <w:rPr>
      <w:rFonts w:eastAsia="Times New Roman" w:cs="Times New Roman"/>
      <w:sz w:val="24"/>
      <w:szCs w:val="24"/>
    </w:rPr>
  </w:style>
  <w:style w:type="paragraph" w:styleId="91">
    <w:name w:val="toc 9"/>
    <w:basedOn w:val="a0"/>
    <w:next w:val="a0"/>
    <w:autoRedefine/>
    <w:rsid w:val="004F6246"/>
    <w:pPr>
      <w:spacing w:after="0" w:line="240" w:lineRule="auto"/>
      <w:ind w:left="1920"/>
    </w:pPr>
    <w:rPr>
      <w:rFonts w:eastAsia="Times New Roman" w:cs="Times New Roman"/>
      <w:sz w:val="24"/>
      <w:szCs w:val="24"/>
    </w:rPr>
  </w:style>
  <w:style w:type="character" w:styleId="af6">
    <w:name w:val="Hyperlink"/>
    <w:uiPriority w:val="99"/>
    <w:rsid w:val="004F6246"/>
    <w:rPr>
      <w:color w:val="0000FF"/>
      <w:u w:val="single"/>
    </w:rPr>
  </w:style>
  <w:style w:type="table" w:styleId="af7">
    <w:name w:val="Table Grid"/>
    <w:basedOn w:val="a2"/>
    <w:uiPriority w:val="99"/>
    <w:rsid w:val="004F624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075">
    <w:name w:val="Стиль Основной текст + Times New Roman 14 пт Первая строка:  075..."/>
    <w:basedOn w:val="a8"/>
    <w:rsid w:val="004F6246"/>
    <w:pPr>
      <w:spacing w:after="220"/>
      <w:ind w:firstLine="426"/>
      <w:jc w:val="both"/>
    </w:pPr>
    <w:rPr>
      <w:spacing w:val="-5"/>
      <w:sz w:val="28"/>
    </w:rPr>
  </w:style>
  <w:style w:type="paragraph" w:customStyle="1" w:styleId="28">
    <w:name w:val="Марианна2"/>
    <w:basedOn w:val="3"/>
    <w:next w:val="a8"/>
    <w:rsid w:val="004F6246"/>
    <w:pPr>
      <w:spacing w:before="120" w:after="120" w:line="360" w:lineRule="auto"/>
      <w:jc w:val="center"/>
    </w:pPr>
    <w:rPr>
      <w:rFonts w:ascii="Times New Roman" w:hAnsi="Times New Roman" w:cs="Arial"/>
      <w:b/>
      <w:bCs/>
      <w:i/>
      <w:szCs w:val="26"/>
    </w:rPr>
  </w:style>
  <w:style w:type="paragraph" w:customStyle="1" w:styleId="ConsPlusNonformat">
    <w:name w:val="ConsPlusNonformat"/>
    <w:rsid w:val="004F62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0"/>
    <w:uiPriority w:val="99"/>
    <w:rsid w:val="004F624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4F6246"/>
    <w:pPr>
      <w:widowControl w:val="0"/>
      <w:spacing w:after="0" w:line="240" w:lineRule="auto"/>
    </w:pPr>
    <w:rPr>
      <w:rFonts w:eastAsia="Times New Roman" w:cs="Times New Roman"/>
      <w:sz w:val="20"/>
      <w:szCs w:val="20"/>
      <w:lang w:eastAsia="ru-RU"/>
    </w:rPr>
  </w:style>
  <w:style w:type="paragraph" w:customStyle="1" w:styleId="16">
    <w:name w:val=" Знак1 Знак Знак Знак"/>
    <w:basedOn w:val="a0"/>
    <w:rsid w:val="004F6246"/>
    <w:pPr>
      <w:spacing w:after="0" w:line="240" w:lineRule="auto"/>
    </w:pPr>
    <w:rPr>
      <w:rFonts w:ascii="Verdana" w:eastAsia="Times New Roman" w:hAnsi="Verdana" w:cs="Verdana"/>
      <w:sz w:val="20"/>
      <w:szCs w:val="20"/>
      <w:lang w:val="en-US"/>
    </w:rPr>
  </w:style>
  <w:style w:type="paragraph" w:customStyle="1" w:styleId="ConsPlusTitle">
    <w:name w:val="ConsPlusTitle"/>
    <w:rsid w:val="004F6246"/>
    <w:pPr>
      <w:autoSpaceDE w:val="0"/>
      <w:autoSpaceDN w:val="0"/>
      <w:adjustRightInd w:val="0"/>
      <w:spacing w:after="0" w:line="240" w:lineRule="auto"/>
    </w:pPr>
    <w:rPr>
      <w:rFonts w:eastAsia="Times New Roman" w:cs="Times New Roman"/>
      <w:b/>
      <w:bCs/>
      <w:szCs w:val="28"/>
      <w:lang w:eastAsia="ru-RU"/>
    </w:rPr>
  </w:style>
  <w:style w:type="paragraph" w:customStyle="1" w:styleId="Iniiaiieoaenonionooiii2">
    <w:name w:val="Iniiaiie oaeno n ionooiii 2"/>
    <w:basedOn w:val="a0"/>
    <w:uiPriority w:val="99"/>
    <w:rsid w:val="004F6246"/>
    <w:pPr>
      <w:spacing w:after="0" w:line="240" w:lineRule="auto"/>
      <w:ind w:firstLine="284"/>
      <w:jc w:val="both"/>
    </w:pPr>
    <w:rPr>
      <w:rFonts w:ascii="Peterburg" w:eastAsia="Times New Roman" w:hAnsi="Peterburg" w:cs="Times New Roman"/>
      <w:sz w:val="20"/>
      <w:szCs w:val="20"/>
      <w:lang w:eastAsia="ru-RU"/>
    </w:rPr>
  </w:style>
  <w:style w:type="paragraph" w:customStyle="1" w:styleId="ind">
    <w:name w:val="ind"/>
    <w:basedOn w:val="a0"/>
    <w:rsid w:val="004F6246"/>
    <w:pPr>
      <w:spacing w:before="100" w:beforeAutospacing="1" w:after="100" w:afterAutospacing="1" w:line="240" w:lineRule="auto"/>
      <w:ind w:firstLine="300"/>
    </w:pPr>
    <w:rPr>
      <w:rFonts w:eastAsia="Times New Roman" w:cs="Times New Roman"/>
      <w:sz w:val="24"/>
      <w:szCs w:val="24"/>
      <w:lang w:eastAsia="ru-RU"/>
    </w:rPr>
  </w:style>
  <w:style w:type="paragraph" w:styleId="af8">
    <w:name w:val="List Paragraph"/>
    <w:basedOn w:val="a0"/>
    <w:uiPriority w:val="34"/>
    <w:qFormat/>
    <w:rsid w:val="004F6246"/>
    <w:pPr>
      <w:spacing w:after="0" w:line="240" w:lineRule="atLeast"/>
      <w:ind w:left="720"/>
      <w:jc w:val="both"/>
    </w:pPr>
    <w:rPr>
      <w:rFonts w:eastAsia="Times New Roman" w:cs="Times New Roman"/>
      <w:szCs w:val="26"/>
      <w:lang w:eastAsia="ru-RU"/>
    </w:rPr>
  </w:style>
  <w:style w:type="paragraph" w:customStyle="1" w:styleId="FORMATTEXT">
    <w:name w:val=".FORMATTEXT"/>
    <w:uiPriority w:val="99"/>
    <w:rsid w:val="004F62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основной 1"/>
    <w:basedOn w:val="a0"/>
    <w:link w:val="18"/>
    <w:qFormat/>
    <w:rsid w:val="004F6246"/>
    <w:pPr>
      <w:spacing w:before="80" w:after="40" w:line="240" w:lineRule="auto"/>
      <w:ind w:firstLine="567"/>
      <w:jc w:val="both"/>
    </w:pPr>
    <w:rPr>
      <w:rFonts w:eastAsia="Times New Roman" w:cs="Times New Roman"/>
      <w:sz w:val="24"/>
      <w:szCs w:val="24"/>
      <w:lang w:val="x-none" w:eastAsia="x-none"/>
    </w:rPr>
  </w:style>
  <w:style w:type="character" w:customStyle="1" w:styleId="18">
    <w:name w:val="основной 1 Знак"/>
    <w:link w:val="17"/>
    <w:rsid w:val="004F6246"/>
    <w:rPr>
      <w:rFonts w:eastAsia="Times New Roman" w:cs="Times New Roman"/>
      <w:sz w:val="24"/>
      <w:szCs w:val="24"/>
      <w:lang w:val="x-none" w:eastAsia="x-none"/>
    </w:rPr>
  </w:style>
  <w:style w:type="paragraph" w:styleId="af9">
    <w:name w:val="caption"/>
    <w:basedOn w:val="a0"/>
    <w:next w:val="a0"/>
    <w:uiPriority w:val="99"/>
    <w:qFormat/>
    <w:rsid w:val="004F6246"/>
    <w:pPr>
      <w:keepNext/>
      <w:spacing w:before="120" w:after="120" w:line="240" w:lineRule="atLeast"/>
      <w:jc w:val="both"/>
    </w:pPr>
    <w:rPr>
      <w:rFonts w:eastAsia="Times New Roman" w:cs="Times New Roman"/>
      <w:b/>
      <w:bCs/>
      <w:color w:val="000000"/>
      <w:sz w:val="24"/>
      <w:szCs w:val="24"/>
      <w:lang w:eastAsia="ru-RU"/>
    </w:rPr>
  </w:style>
  <w:style w:type="paragraph" w:customStyle="1" w:styleId="1-016">
    <w:name w:val="Стиль Заголовок 1 + Справа:  -0.1 см Перед:  6 пт"/>
    <w:basedOn w:val="1"/>
    <w:autoRedefine/>
    <w:uiPriority w:val="99"/>
    <w:rsid w:val="004F6246"/>
    <w:pPr>
      <w:widowControl w:val="0"/>
      <w:autoSpaceDE w:val="0"/>
      <w:autoSpaceDN w:val="0"/>
      <w:adjustRightInd w:val="0"/>
      <w:spacing w:before="0" w:after="0" w:line="240" w:lineRule="atLeast"/>
      <w:ind w:right="-57"/>
      <w:jc w:val="both"/>
      <w:outlineLvl w:val="9"/>
    </w:pPr>
    <w:rPr>
      <w:rFonts w:ascii="Times New Roman" w:hAnsi="Times New Roman"/>
      <w:kern w:val="0"/>
      <w:sz w:val="26"/>
      <w:szCs w:val="26"/>
      <w:lang w:val="x-none" w:eastAsia="x-none"/>
    </w:rPr>
  </w:style>
  <w:style w:type="paragraph" w:customStyle="1" w:styleId="afa">
    <w:name w:val="Îáû÷íûé"/>
    <w:uiPriority w:val="99"/>
    <w:rsid w:val="004F6246"/>
    <w:pPr>
      <w:overflowPunct w:val="0"/>
      <w:autoSpaceDE w:val="0"/>
      <w:autoSpaceDN w:val="0"/>
      <w:adjustRightInd w:val="0"/>
      <w:spacing w:after="0" w:line="240" w:lineRule="atLeast"/>
      <w:jc w:val="both"/>
      <w:textAlignment w:val="baseline"/>
    </w:pPr>
    <w:rPr>
      <w:rFonts w:eastAsia="Times New Roman" w:cs="Times New Roman"/>
      <w:sz w:val="24"/>
      <w:szCs w:val="24"/>
      <w:lang w:eastAsia="ru-RU"/>
    </w:rPr>
  </w:style>
  <w:style w:type="paragraph" w:customStyle="1" w:styleId="txt">
    <w:name w:val="txt"/>
    <w:basedOn w:val="a0"/>
    <w:uiPriority w:val="99"/>
    <w:rsid w:val="004F6246"/>
    <w:pPr>
      <w:spacing w:before="15" w:after="15" w:line="240" w:lineRule="atLeast"/>
      <w:ind w:left="15" w:right="15"/>
      <w:jc w:val="both"/>
    </w:pPr>
    <w:rPr>
      <w:rFonts w:ascii="Verdana" w:eastAsia="Times New Roman" w:hAnsi="Verdana" w:cs="Verdana"/>
      <w:color w:val="000000"/>
      <w:sz w:val="17"/>
      <w:szCs w:val="17"/>
      <w:lang w:eastAsia="ru-RU"/>
    </w:rPr>
  </w:style>
  <w:style w:type="paragraph" w:styleId="afb">
    <w:name w:val="Block Text"/>
    <w:basedOn w:val="a0"/>
    <w:uiPriority w:val="99"/>
    <w:rsid w:val="004F6246"/>
    <w:pPr>
      <w:spacing w:before="120" w:after="0" w:line="240" w:lineRule="atLeast"/>
      <w:ind w:left="11" w:right="-57" w:firstLine="697"/>
      <w:jc w:val="both"/>
    </w:pPr>
    <w:rPr>
      <w:rFonts w:eastAsia="Times New Roman" w:cs="Times New Roman"/>
      <w:sz w:val="24"/>
      <w:szCs w:val="24"/>
      <w:lang w:eastAsia="ru-RU"/>
    </w:rPr>
  </w:style>
  <w:style w:type="paragraph" w:customStyle="1" w:styleId="211">
    <w:name w:val="Основной текст 21"/>
    <w:basedOn w:val="a0"/>
    <w:uiPriority w:val="99"/>
    <w:rsid w:val="004F6246"/>
    <w:pPr>
      <w:widowControl w:val="0"/>
      <w:spacing w:before="120" w:after="0" w:line="240" w:lineRule="atLeast"/>
      <w:jc w:val="both"/>
    </w:pPr>
    <w:rPr>
      <w:rFonts w:eastAsia="Times New Roman" w:cs="Times New Roman"/>
      <w:sz w:val="24"/>
      <w:szCs w:val="24"/>
      <w:lang w:eastAsia="ru-RU"/>
    </w:rPr>
  </w:style>
  <w:style w:type="paragraph" w:customStyle="1" w:styleId="Web">
    <w:name w:val="Обычный (Web)"/>
    <w:basedOn w:val="a0"/>
    <w:uiPriority w:val="99"/>
    <w:rsid w:val="004F6246"/>
    <w:pPr>
      <w:spacing w:before="100" w:after="100" w:line="240" w:lineRule="atLeast"/>
      <w:jc w:val="both"/>
    </w:pPr>
    <w:rPr>
      <w:rFonts w:eastAsia="Times New Roman" w:cs="Times New Roman"/>
      <w:sz w:val="24"/>
      <w:szCs w:val="24"/>
      <w:lang w:eastAsia="ru-RU"/>
    </w:rPr>
  </w:style>
  <w:style w:type="paragraph" w:customStyle="1" w:styleId="19">
    <w:name w:val="З1"/>
    <w:basedOn w:val="a0"/>
    <w:next w:val="a0"/>
    <w:uiPriority w:val="99"/>
    <w:rsid w:val="004F6246"/>
    <w:pPr>
      <w:spacing w:after="0" w:line="360" w:lineRule="auto"/>
      <w:ind w:firstLine="748"/>
      <w:jc w:val="both"/>
    </w:pPr>
    <w:rPr>
      <w:rFonts w:eastAsia="Times New Roman" w:cs="Times New Roman"/>
      <w:b/>
      <w:bCs/>
      <w:sz w:val="24"/>
      <w:szCs w:val="24"/>
      <w:lang w:eastAsia="ru-RU"/>
    </w:rPr>
  </w:style>
  <w:style w:type="paragraph" w:customStyle="1" w:styleId="hight">
    <w:name w:val="hight"/>
    <w:basedOn w:val="a0"/>
    <w:uiPriority w:val="99"/>
    <w:rsid w:val="004F6246"/>
    <w:pPr>
      <w:spacing w:before="15" w:after="15" w:line="240" w:lineRule="atLeast"/>
      <w:ind w:left="15" w:right="15"/>
      <w:jc w:val="both"/>
    </w:pPr>
    <w:rPr>
      <w:rFonts w:ascii="Verdana" w:eastAsia="Times New Roman" w:hAnsi="Verdana" w:cs="Verdana"/>
      <w:b/>
      <w:bCs/>
      <w:color w:val="000000"/>
      <w:sz w:val="18"/>
      <w:szCs w:val="18"/>
      <w:lang w:eastAsia="ru-RU"/>
    </w:rPr>
  </w:style>
  <w:style w:type="paragraph" w:customStyle="1" w:styleId="212">
    <w:name w:val="Основной текст с отступом 21"/>
    <w:basedOn w:val="a0"/>
    <w:uiPriority w:val="99"/>
    <w:rsid w:val="004F6246"/>
    <w:pPr>
      <w:spacing w:before="120" w:after="0" w:line="240" w:lineRule="atLeast"/>
      <w:ind w:firstLine="709"/>
      <w:jc w:val="both"/>
    </w:pPr>
    <w:rPr>
      <w:rFonts w:eastAsia="Times New Roman" w:cs="Times New Roman"/>
      <w:sz w:val="24"/>
      <w:szCs w:val="24"/>
      <w:lang w:eastAsia="ru-RU"/>
    </w:rPr>
  </w:style>
  <w:style w:type="paragraph" w:styleId="afc">
    <w:name w:val="annotation text"/>
    <w:basedOn w:val="a0"/>
    <w:link w:val="afd"/>
    <w:uiPriority w:val="99"/>
    <w:rsid w:val="004F6246"/>
    <w:pPr>
      <w:spacing w:after="0" w:line="240" w:lineRule="atLeast"/>
      <w:jc w:val="both"/>
    </w:pPr>
    <w:rPr>
      <w:rFonts w:eastAsia="Times New Roman" w:cs="Times New Roman"/>
      <w:sz w:val="20"/>
      <w:szCs w:val="20"/>
      <w:lang w:eastAsia="ru-RU"/>
    </w:rPr>
  </w:style>
  <w:style w:type="character" w:customStyle="1" w:styleId="afd">
    <w:name w:val="Текст примечания Знак"/>
    <w:basedOn w:val="a1"/>
    <w:link w:val="afc"/>
    <w:uiPriority w:val="99"/>
    <w:rsid w:val="004F6246"/>
    <w:rPr>
      <w:rFonts w:eastAsia="Times New Roman" w:cs="Times New Roman"/>
      <w:sz w:val="20"/>
      <w:szCs w:val="20"/>
      <w:lang w:eastAsia="ru-RU"/>
    </w:rPr>
  </w:style>
  <w:style w:type="character" w:customStyle="1" w:styleId="1a">
    <w:name w:val="Текст сноски Знак1"/>
    <w:link w:val="afe"/>
    <w:uiPriority w:val="99"/>
    <w:locked/>
    <w:rsid w:val="004F6246"/>
  </w:style>
  <w:style w:type="paragraph" w:styleId="afe">
    <w:name w:val="footnote text"/>
    <w:basedOn w:val="a0"/>
    <w:link w:val="1a"/>
    <w:uiPriority w:val="99"/>
    <w:rsid w:val="004F6246"/>
    <w:pPr>
      <w:overflowPunct w:val="0"/>
      <w:autoSpaceDE w:val="0"/>
      <w:autoSpaceDN w:val="0"/>
      <w:adjustRightInd w:val="0"/>
      <w:spacing w:before="100" w:after="100" w:line="240" w:lineRule="atLeast"/>
      <w:jc w:val="both"/>
      <w:textAlignment w:val="baseline"/>
    </w:pPr>
  </w:style>
  <w:style w:type="character" w:customStyle="1" w:styleId="aff">
    <w:name w:val="Текст сноски Знак"/>
    <w:basedOn w:val="a1"/>
    <w:uiPriority w:val="99"/>
    <w:rsid w:val="004F6246"/>
    <w:rPr>
      <w:sz w:val="20"/>
      <w:szCs w:val="20"/>
    </w:rPr>
  </w:style>
  <w:style w:type="character" w:customStyle="1" w:styleId="13">
    <w:name w:val="Основной текст с отступом Знак1"/>
    <w:link w:val="ae"/>
    <w:uiPriority w:val="99"/>
    <w:locked/>
    <w:rsid w:val="004F6246"/>
    <w:rPr>
      <w:rFonts w:eastAsia="Times New Roman" w:cs="Times New Roman"/>
      <w:sz w:val="24"/>
      <w:szCs w:val="24"/>
      <w:lang w:val="x-none"/>
    </w:rPr>
  </w:style>
  <w:style w:type="character" w:customStyle="1" w:styleId="210">
    <w:name w:val="Основной текст с отступом 2 Знак1"/>
    <w:link w:val="24"/>
    <w:uiPriority w:val="99"/>
    <w:locked/>
    <w:rsid w:val="004F6246"/>
    <w:rPr>
      <w:rFonts w:eastAsia="Times New Roman" w:cs="Times New Roman"/>
      <w:sz w:val="24"/>
      <w:szCs w:val="24"/>
      <w:lang w:val="x-none"/>
    </w:rPr>
  </w:style>
  <w:style w:type="paragraph" w:customStyle="1" w:styleId="310">
    <w:name w:val="Основной текст 31"/>
    <w:basedOn w:val="a0"/>
    <w:uiPriority w:val="99"/>
    <w:rsid w:val="004F6246"/>
    <w:pPr>
      <w:spacing w:after="0" w:line="240" w:lineRule="atLeast"/>
      <w:ind w:firstLine="709"/>
      <w:jc w:val="both"/>
    </w:pPr>
    <w:rPr>
      <w:rFonts w:eastAsia="Times New Roman" w:cs="Times New Roman"/>
      <w:b/>
      <w:bCs/>
      <w:sz w:val="24"/>
      <w:szCs w:val="24"/>
      <w:lang w:eastAsia="ru-RU"/>
    </w:rPr>
  </w:style>
  <w:style w:type="paragraph" w:customStyle="1" w:styleId="Iiiaeuiue">
    <w:name w:val="Ii?iaeuiue"/>
    <w:uiPriority w:val="99"/>
    <w:rsid w:val="004F6246"/>
    <w:pPr>
      <w:overflowPunct w:val="0"/>
      <w:autoSpaceDE w:val="0"/>
      <w:autoSpaceDN w:val="0"/>
      <w:adjustRightInd w:val="0"/>
      <w:spacing w:after="0" w:line="240" w:lineRule="atLeast"/>
      <w:jc w:val="both"/>
    </w:pPr>
    <w:rPr>
      <w:rFonts w:eastAsia="Times New Roman" w:cs="Times New Roman"/>
      <w:sz w:val="24"/>
      <w:szCs w:val="24"/>
      <w:lang w:eastAsia="ru-RU"/>
    </w:rPr>
  </w:style>
  <w:style w:type="paragraph" w:styleId="29">
    <w:name w:val="List Continue 2"/>
    <w:basedOn w:val="a0"/>
    <w:uiPriority w:val="99"/>
    <w:rsid w:val="004F6246"/>
    <w:pPr>
      <w:spacing w:after="120" w:line="240" w:lineRule="atLeast"/>
      <w:ind w:left="566"/>
      <w:jc w:val="both"/>
    </w:pPr>
    <w:rPr>
      <w:rFonts w:eastAsia="Times New Roman" w:cs="Times New Roman"/>
      <w:sz w:val="24"/>
      <w:szCs w:val="24"/>
      <w:lang w:eastAsia="ru-RU"/>
    </w:rPr>
  </w:style>
  <w:style w:type="paragraph" w:customStyle="1" w:styleId="2a">
    <w:name w:val="Îñíîâíîé òåêñò 2"/>
    <w:basedOn w:val="afa"/>
    <w:uiPriority w:val="99"/>
    <w:rsid w:val="004F6246"/>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a"/>
    <w:uiPriority w:val="99"/>
    <w:rsid w:val="004F6246"/>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4F6246"/>
    <w:pPr>
      <w:keepNext/>
      <w:spacing w:line="240" w:lineRule="atLeast"/>
      <w:jc w:val="center"/>
    </w:pPr>
    <w:rPr>
      <w:b/>
      <w:bCs/>
      <w:sz w:val="24"/>
      <w:szCs w:val="24"/>
    </w:rPr>
  </w:style>
  <w:style w:type="paragraph" w:customStyle="1" w:styleId="1b">
    <w:name w:val="çàãîëîâîê 1"/>
    <w:basedOn w:val="afa"/>
    <w:next w:val="afa"/>
    <w:uiPriority w:val="99"/>
    <w:rsid w:val="004F6246"/>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a"/>
    <w:uiPriority w:val="99"/>
    <w:rsid w:val="004F6246"/>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4F6246"/>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4F6246"/>
    <w:pPr>
      <w:widowControl/>
      <w:spacing w:line="240" w:lineRule="atLeast"/>
      <w:ind w:firstLine="720"/>
      <w:jc w:val="both"/>
    </w:pPr>
    <w:rPr>
      <w:rFonts w:ascii="Peterburg" w:hAnsi="Peterburg" w:cs="Peterburg"/>
      <w:sz w:val="28"/>
      <w:szCs w:val="28"/>
    </w:rPr>
  </w:style>
  <w:style w:type="paragraph" w:customStyle="1" w:styleId="aff0">
    <w:name w:val="основной"/>
    <w:basedOn w:val="a0"/>
    <w:uiPriority w:val="99"/>
    <w:rsid w:val="004F6246"/>
    <w:pPr>
      <w:keepNext/>
      <w:spacing w:after="0" w:line="240" w:lineRule="atLeast"/>
      <w:jc w:val="both"/>
    </w:pPr>
    <w:rPr>
      <w:rFonts w:eastAsia="Times New Roman" w:cs="Times New Roman"/>
      <w:sz w:val="24"/>
      <w:szCs w:val="24"/>
      <w:lang w:eastAsia="ru-RU"/>
    </w:rPr>
  </w:style>
  <w:style w:type="paragraph" w:customStyle="1" w:styleId="aff1">
    <w:name w:val="список"/>
    <w:basedOn w:val="a0"/>
    <w:uiPriority w:val="99"/>
    <w:rsid w:val="004F6246"/>
    <w:pPr>
      <w:keepLines/>
      <w:overflowPunct w:val="0"/>
      <w:autoSpaceDE w:val="0"/>
      <w:autoSpaceDN w:val="0"/>
      <w:adjustRightInd w:val="0"/>
      <w:spacing w:after="0" w:line="240" w:lineRule="atLeast"/>
      <w:ind w:left="709" w:hanging="284"/>
      <w:jc w:val="both"/>
      <w:textAlignment w:val="baseline"/>
    </w:pPr>
    <w:rPr>
      <w:rFonts w:ascii="Peterburg" w:eastAsia="Times New Roman" w:hAnsi="Peterburg" w:cs="Peterburg"/>
      <w:sz w:val="24"/>
      <w:szCs w:val="24"/>
      <w:lang w:eastAsia="ru-RU"/>
    </w:rPr>
  </w:style>
  <w:style w:type="paragraph" w:customStyle="1" w:styleId="aff2">
    <w:name w:val="ñïèñîê"/>
    <w:basedOn w:val="afa"/>
    <w:uiPriority w:val="99"/>
    <w:rsid w:val="004F6246"/>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a"/>
    <w:next w:val="afa"/>
    <w:uiPriority w:val="99"/>
    <w:rsid w:val="004F6246"/>
    <w:pPr>
      <w:keepNext/>
      <w:widowControl w:val="0"/>
      <w:overflowPunct/>
      <w:autoSpaceDE/>
      <w:autoSpaceDN/>
      <w:adjustRightInd/>
      <w:ind w:firstLine="720"/>
      <w:textAlignment w:val="auto"/>
    </w:pPr>
    <w:rPr>
      <w:b/>
      <w:bCs/>
    </w:rPr>
  </w:style>
  <w:style w:type="paragraph" w:customStyle="1" w:styleId="Iniiaiieoaeno2">
    <w:name w:val="Iniiaiie oaeno 2"/>
    <w:basedOn w:val="a0"/>
    <w:uiPriority w:val="99"/>
    <w:rsid w:val="004F6246"/>
    <w:pPr>
      <w:widowControl w:val="0"/>
      <w:spacing w:after="0" w:line="240" w:lineRule="atLeast"/>
      <w:ind w:firstLine="567"/>
      <w:jc w:val="both"/>
    </w:pPr>
    <w:rPr>
      <w:rFonts w:eastAsia="Times New Roman" w:cs="Times New Roman"/>
      <w:b/>
      <w:bCs/>
      <w:color w:val="000000"/>
      <w:sz w:val="24"/>
      <w:szCs w:val="24"/>
      <w:lang w:eastAsia="ru-RU"/>
    </w:rPr>
  </w:style>
  <w:style w:type="paragraph" w:styleId="42">
    <w:name w:val="List Bullet 4"/>
    <w:basedOn w:val="a0"/>
    <w:autoRedefine/>
    <w:uiPriority w:val="99"/>
    <w:rsid w:val="004F6246"/>
    <w:pPr>
      <w:spacing w:after="0" w:line="240" w:lineRule="atLeast"/>
      <w:ind w:left="360" w:hanging="360"/>
      <w:jc w:val="both"/>
    </w:pPr>
    <w:rPr>
      <w:rFonts w:eastAsia="Times New Roman" w:cs="Times New Roman"/>
      <w:sz w:val="20"/>
      <w:szCs w:val="20"/>
      <w:lang w:val="en-GB" w:eastAsia="ru-RU"/>
    </w:rPr>
  </w:style>
  <w:style w:type="paragraph" w:customStyle="1" w:styleId="aff3">
    <w:name w:val="Îñíîâíîé òåêñò"/>
    <w:basedOn w:val="afa"/>
    <w:uiPriority w:val="99"/>
    <w:rsid w:val="004F6246"/>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4F6246"/>
    <w:pPr>
      <w:keepNext/>
      <w:keepLines/>
      <w:spacing w:before="240" w:after="60" w:line="240" w:lineRule="atLeast"/>
      <w:jc w:val="center"/>
    </w:pPr>
    <w:rPr>
      <w:rFonts w:ascii="Peterburg" w:hAnsi="Peterburg" w:cs="Peterburg"/>
      <w:b/>
      <w:bCs/>
      <w:sz w:val="24"/>
      <w:szCs w:val="24"/>
    </w:rPr>
  </w:style>
  <w:style w:type="paragraph" w:customStyle="1" w:styleId="Heading">
    <w:name w:val="Heading"/>
    <w:rsid w:val="004F6246"/>
    <w:pPr>
      <w:autoSpaceDE w:val="0"/>
      <w:autoSpaceDN w:val="0"/>
      <w:adjustRightInd w:val="0"/>
      <w:spacing w:after="0" w:line="240" w:lineRule="atLeast"/>
      <w:jc w:val="both"/>
    </w:pPr>
    <w:rPr>
      <w:rFonts w:ascii="Arial" w:eastAsia="Times New Roman" w:hAnsi="Arial" w:cs="Arial"/>
      <w:b/>
      <w:bCs/>
      <w:sz w:val="22"/>
      <w:lang w:eastAsia="ru-RU"/>
    </w:rPr>
  </w:style>
  <w:style w:type="paragraph" w:customStyle="1" w:styleId="1c">
    <w:name w:val="Обычный1"/>
    <w:uiPriority w:val="99"/>
    <w:rsid w:val="004F6246"/>
    <w:pPr>
      <w:spacing w:after="0" w:line="240" w:lineRule="atLeast"/>
      <w:jc w:val="both"/>
    </w:pPr>
    <w:rPr>
      <w:rFonts w:eastAsia="Times New Roman" w:cs="Times New Roman"/>
      <w:sz w:val="24"/>
      <w:szCs w:val="24"/>
      <w:lang w:eastAsia="ru-RU"/>
    </w:rPr>
  </w:style>
  <w:style w:type="paragraph" w:customStyle="1" w:styleId="52">
    <w:name w:val="çàãîëîâîê 5"/>
    <w:basedOn w:val="a0"/>
    <w:next w:val="a0"/>
    <w:uiPriority w:val="99"/>
    <w:rsid w:val="004F6246"/>
    <w:pPr>
      <w:keepNext/>
      <w:widowControl w:val="0"/>
      <w:spacing w:after="0" w:line="240" w:lineRule="atLeast"/>
      <w:ind w:firstLine="567"/>
      <w:jc w:val="both"/>
    </w:pPr>
    <w:rPr>
      <w:rFonts w:eastAsia="Times New Roman" w:cs="Times New Roman"/>
      <w:b/>
      <w:bCs/>
      <w:sz w:val="20"/>
      <w:szCs w:val="20"/>
      <w:u w:val="single"/>
      <w:lang w:eastAsia="ru-RU"/>
    </w:rPr>
  </w:style>
  <w:style w:type="paragraph" w:customStyle="1" w:styleId="consplustitle0">
    <w:name w:val="consplustitle"/>
    <w:basedOn w:val="a0"/>
    <w:uiPriority w:val="99"/>
    <w:rsid w:val="004F6246"/>
    <w:pPr>
      <w:spacing w:before="100" w:beforeAutospacing="1" w:after="100" w:afterAutospacing="1" w:line="240" w:lineRule="atLeast"/>
      <w:jc w:val="both"/>
    </w:pPr>
    <w:rPr>
      <w:rFonts w:eastAsia="Times New Roman" w:cs="Times New Roman"/>
      <w:sz w:val="24"/>
      <w:szCs w:val="24"/>
      <w:lang w:eastAsia="ru-RU"/>
    </w:rPr>
  </w:style>
  <w:style w:type="paragraph" w:customStyle="1" w:styleId="consplusnormal0">
    <w:name w:val="consplusnormal"/>
    <w:basedOn w:val="a0"/>
    <w:uiPriority w:val="99"/>
    <w:rsid w:val="004F6246"/>
    <w:pPr>
      <w:spacing w:before="100" w:beforeAutospacing="1" w:after="100" w:afterAutospacing="1" w:line="240" w:lineRule="atLeast"/>
      <w:jc w:val="both"/>
    </w:pPr>
    <w:rPr>
      <w:rFonts w:eastAsia="Times New Roman" w:cs="Times New Roman"/>
      <w:sz w:val="24"/>
      <w:szCs w:val="24"/>
      <w:lang w:eastAsia="ru-RU"/>
    </w:rPr>
  </w:style>
  <w:style w:type="paragraph" w:customStyle="1" w:styleId="1d">
    <w:name w:val="Стиль1 Знак"/>
    <w:basedOn w:val="3"/>
    <w:uiPriority w:val="99"/>
    <w:rsid w:val="004F6246"/>
    <w:pPr>
      <w:keepLines/>
      <w:spacing w:before="60" w:after="120" w:line="240" w:lineRule="atLeast"/>
      <w:jc w:val="center"/>
    </w:pPr>
    <w:rPr>
      <w:rFonts w:ascii="Arial" w:hAnsi="Arial" w:cs="Arial"/>
      <w:b/>
      <w:bCs/>
      <w:sz w:val="22"/>
      <w:szCs w:val="22"/>
      <w:lang w:val="x-none" w:eastAsia="x-none"/>
    </w:rPr>
  </w:style>
  <w:style w:type="paragraph" w:customStyle="1" w:styleId="1e">
    <w:name w:val="Стиль1"/>
    <w:basedOn w:val="3"/>
    <w:uiPriority w:val="99"/>
    <w:rsid w:val="004F6246"/>
    <w:pPr>
      <w:keepLines/>
      <w:spacing w:before="60" w:after="120" w:line="240" w:lineRule="atLeast"/>
      <w:jc w:val="center"/>
    </w:pPr>
    <w:rPr>
      <w:rFonts w:ascii="Arial" w:hAnsi="Arial" w:cs="Arial"/>
      <w:b/>
      <w:bCs/>
      <w:sz w:val="22"/>
      <w:szCs w:val="22"/>
      <w:lang w:val="x-none" w:eastAsia="x-none"/>
    </w:rPr>
  </w:style>
  <w:style w:type="character" w:customStyle="1" w:styleId="aff4">
    <w:name w:val="Гипертекстовая ссылка"/>
    <w:uiPriority w:val="99"/>
    <w:rsid w:val="004F6246"/>
    <w:rPr>
      <w:b/>
      <w:bCs/>
      <w:color w:val="008000"/>
      <w:sz w:val="20"/>
      <w:szCs w:val="20"/>
      <w:u w:val="single"/>
    </w:rPr>
  </w:style>
  <w:style w:type="character" w:styleId="aff5">
    <w:name w:val="FollowedHyperlink"/>
    <w:uiPriority w:val="99"/>
    <w:rsid w:val="004F6246"/>
    <w:rPr>
      <w:color w:val="800080"/>
      <w:u w:val="single"/>
    </w:rPr>
  </w:style>
  <w:style w:type="paragraph" w:styleId="a">
    <w:name w:val="Document Map"/>
    <w:basedOn w:val="a0"/>
    <w:link w:val="aff6"/>
    <w:uiPriority w:val="99"/>
    <w:rsid w:val="004F6246"/>
    <w:pPr>
      <w:numPr>
        <w:numId w:val="28"/>
      </w:numPr>
      <w:shd w:val="clear" w:color="auto" w:fill="000080"/>
      <w:spacing w:after="0" w:line="240" w:lineRule="atLeast"/>
      <w:jc w:val="both"/>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
    <w:uiPriority w:val="99"/>
    <w:rsid w:val="004F6246"/>
    <w:rPr>
      <w:rFonts w:ascii="Tahoma" w:eastAsia="Times New Roman" w:hAnsi="Tahoma" w:cs="Times New Roman"/>
      <w:sz w:val="20"/>
      <w:szCs w:val="20"/>
      <w:shd w:val="clear" w:color="auto" w:fill="000080"/>
      <w:lang w:val="x-none" w:eastAsia="x-none"/>
    </w:rPr>
  </w:style>
  <w:style w:type="character" w:styleId="aff7">
    <w:name w:val="footnote reference"/>
    <w:uiPriority w:val="99"/>
    <w:rsid w:val="004F6246"/>
    <w:rPr>
      <w:vertAlign w:val="superscript"/>
    </w:rPr>
  </w:style>
  <w:style w:type="paragraph" w:styleId="aff8">
    <w:name w:val="Normal (Web)"/>
    <w:basedOn w:val="a0"/>
    <w:uiPriority w:val="99"/>
    <w:rsid w:val="004F6246"/>
    <w:pPr>
      <w:spacing w:before="13" w:after="13" w:line="240" w:lineRule="atLeast"/>
      <w:ind w:firstLine="133"/>
      <w:jc w:val="both"/>
    </w:pPr>
    <w:rPr>
      <w:rFonts w:ascii="Arial" w:eastAsia="Times New Roman" w:hAnsi="Arial" w:cs="Arial"/>
      <w:sz w:val="18"/>
      <w:szCs w:val="18"/>
      <w:lang w:eastAsia="ru-RU"/>
    </w:rPr>
  </w:style>
  <w:style w:type="character" w:styleId="aff9">
    <w:name w:val="Strong"/>
    <w:uiPriority w:val="99"/>
    <w:qFormat/>
    <w:rsid w:val="004F6246"/>
    <w:rPr>
      <w:b/>
      <w:bCs/>
    </w:rPr>
  </w:style>
  <w:style w:type="paragraph" w:customStyle="1" w:styleId="Style2">
    <w:name w:val="Style2"/>
    <w:basedOn w:val="a0"/>
    <w:rsid w:val="004F6246"/>
    <w:pPr>
      <w:widowControl w:val="0"/>
      <w:autoSpaceDE w:val="0"/>
      <w:autoSpaceDN w:val="0"/>
      <w:adjustRightInd w:val="0"/>
      <w:spacing w:after="0" w:line="326" w:lineRule="exact"/>
      <w:ind w:firstLine="494"/>
      <w:jc w:val="both"/>
    </w:pPr>
    <w:rPr>
      <w:rFonts w:eastAsia="Times New Roman" w:cs="Times New Roman"/>
      <w:sz w:val="24"/>
      <w:szCs w:val="24"/>
      <w:lang w:eastAsia="ru-RU"/>
    </w:rPr>
  </w:style>
  <w:style w:type="character" w:customStyle="1" w:styleId="FontStyle12">
    <w:name w:val="Font Style12"/>
    <w:rsid w:val="004F6246"/>
    <w:rPr>
      <w:rFonts w:ascii="Times New Roman" w:hAnsi="Times New Roman" w:cs="Times New Roman"/>
      <w:sz w:val="26"/>
      <w:szCs w:val="26"/>
    </w:rPr>
  </w:style>
  <w:style w:type="paragraph" w:customStyle="1" w:styleId="1f">
    <w:name w:val="Абзац списка1"/>
    <w:basedOn w:val="a0"/>
    <w:rsid w:val="004F6246"/>
    <w:pPr>
      <w:spacing w:after="0" w:line="240" w:lineRule="atLeast"/>
      <w:ind w:left="720"/>
      <w:jc w:val="both"/>
    </w:pPr>
    <w:rPr>
      <w:rFonts w:eastAsia="Times New Roman" w:cs="Times New Roman"/>
      <w:szCs w:val="20"/>
      <w:lang w:eastAsia="ru-RU"/>
    </w:rPr>
  </w:style>
  <w:style w:type="paragraph" w:styleId="affa">
    <w:name w:val="TOC Heading"/>
    <w:basedOn w:val="1"/>
    <w:next w:val="a0"/>
    <w:uiPriority w:val="39"/>
    <w:semiHidden/>
    <w:unhideWhenUsed/>
    <w:qFormat/>
    <w:rsid w:val="004F6246"/>
    <w:pPr>
      <w:keepLines/>
      <w:spacing w:before="480" w:after="0" w:line="276" w:lineRule="auto"/>
      <w:outlineLvl w:val="9"/>
    </w:pPr>
    <w:rPr>
      <w:color w:val="365F91"/>
      <w:kern w:val="0"/>
      <w:sz w:val="28"/>
      <w:szCs w:val="28"/>
      <w:lang w:val="x-none" w:eastAsia="en-US"/>
    </w:rPr>
  </w:style>
  <w:style w:type="paragraph" w:styleId="affb">
    <w:name w:val="No Spacing"/>
    <w:uiPriority w:val="1"/>
    <w:qFormat/>
    <w:rsid w:val="004F6246"/>
    <w:pPr>
      <w:spacing w:after="0" w:line="240" w:lineRule="auto"/>
      <w:jc w:val="both"/>
    </w:pPr>
    <w:rPr>
      <w:rFonts w:eastAsia="Times New Roman" w:cs="Times New Roman"/>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0"/>
    <w:link w:val="141"/>
    <w:rsid w:val="004F6246"/>
    <w:pPr>
      <w:spacing w:after="0" w:line="240" w:lineRule="auto"/>
    </w:pPr>
    <w:rPr>
      <w:rFonts w:eastAsia="Times New Roman" w:cs="Times New Roman"/>
      <w:szCs w:val="20"/>
      <w:lang w:val="x-none" w:eastAsia="x-none"/>
    </w:rPr>
  </w:style>
  <w:style w:type="paragraph" w:customStyle="1" w:styleId="affc">
    <w:name w:val="Основной"/>
    <w:basedOn w:val="a8"/>
    <w:link w:val="affd"/>
    <w:uiPriority w:val="99"/>
    <w:qFormat/>
    <w:rsid w:val="004F6246"/>
    <w:pPr>
      <w:spacing w:after="40"/>
      <w:ind w:right="-57" w:firstLine="709"/>
      <w:jc w:val="both"/>
    </w:pPr>
    <w:rPr>
      <w:spacing w:val="1"/>
      <w:sz w:val="28"/>
      <w:szCs w:val="28"/>
      <w:lang w:val="x-none" w:eastAsia="x-none"/>
    </w:rPr>
  </w:style>
  <w:style w:type="character" w:customStyle="1" w:styleId="affd">
    <w:name w:val="Основной Знак"/>
    <w:link w:val="affc"/>
    <w:uiPriority w:val="99"/>
    <w:rsid w:val="004F6246"/>
    <w:rPr>
      <w:rFonts w:eastAsia="Times New Roman" w:cs="Times New Roman"/>
      <w:spacing w:val="1"/>
      <w:szCs w:val="28"/>
      <w:lang w:val="x-none" w:eastAsia="x-none"/>
    </w:rPr>
  </w:style>
  <w:style w:type="character" w:customStyle="1" w:styleId="141">
    <w:name w:val="Обычный + 14 пт Знак"/>
    <w:aliases w:val="По центру Знак"/>
    <w:link w:val="140"/>
    <w:rsid w:val="004F6246"/>
    <w:rPr>
      <w:rFonts w:eastAsia="Times New Roman" w:cs="Times New Roman"/>
      <w:szCs w:val="20"/>
      <w:lang w:val="x-none" w:eastAsia="x-none"/>
    </w:rPr>
  </w:style>
  <w:style w:type="paragraph" w:customStyle="1" w:styleId="affe">
    <w:name w:val="Заголовок статьи"/>
    <w:basedOn w:val="a0"/>
    <w:next w:val="a0"/>
    <w:uiPriority w:val="99"/>
    <w:rsid w:val="004F6246"/>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
    <w:name w:val="Цветовое выделение"/>
    <w:uiPriority w:val="99"/>
    <w:rsid w:val="004F6246"/>
    <w:rPr>
      <w:b/>
      <w:bCs/>
      <w:color w:val="26282F"/>
    </w:rPr>
  </w:style>
  <w:style w:type="paragraph" w:customStyle="1" w:styleId="afff0">
    <w:name w:val="Нормальный (таблица)"/>
    <w:basedOn w:val="a0"/>
    <w:next w:val="a0"/>
    <w:uiPriority w:val="99"/>
    <w:rsid w:val="004F624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numbering" w:customStyle="1" w:styleId="110">
    <w:name w:val="Нет списка11"/>
    <w:next w:val="a3"/>
    <w:semiHidden/>
    <w:rsid w:val="004F6246"/>
  </w:style>
  <w:style w:type="paragraph" w:customStyle="1" w:styleId="ConsPlusCell">
    <w:name w:val="ConsPlusCell"/>
    <w:uiPriority w:val="99"/>
    <w:rsid w:val="004F6246"/>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afff1">
    <w:name w:val="Основной_РМН"/>
    <w:basedOn w:val="a0"/>
    <w:autoRedefine/>
    <w:qFormat/>
    <w:rsid w:val="004F6246"/>
    <w:pPr>
      <w:spacing w:after="0" w:line="240" w:lineRule="auto"/>
      <w:ind w:firstLine="567"/>
      <w:jc w:val="both"/>
    </w:pPr>
    <w:rPr>
      <w:rFonts w:eastAsia="Times New Roman" w:cs="Times New Roman"/>
      <w:sz w:val="24"/>
      <w:szCs w:val="24"/>
      <w:lang w:eastAsia="ru-RU"/>
    </w:rPr>
  </w:style>
  <w:style w:type="paragraph" w:customStyle="1" w:styleId="43">
    <w:name w:val="Заголовок_4_РМН"/>
    <w:basedOn w:val="4"/>
    <w:autoRedefine/>
    <w:qFormat/>
    <w:rsid w:val="004F6246"/>
    <w:pPr>
      <w:pageBreakBefore/>
      <w:jc w:val="both"/>
    </w:pPr>
    <w:rPr>
      <w:rFonts w:ascii="Times New Roman" w:hAnsi="Times New Roman"/>
      <w:b w:val="0"/>
      <w:bCs/>
      <w:sz w:val="24"/>
      <w:szCs w:val="24"/>
    </w:rPr>
  </w:style>
  <w:style w:type="paragraph" w:customStyle="1" w:styleId="headertext">
    <w:name w:val="headertext"/>
    <w:basedOn w:val="a0"/>
    <w:rsid w:val="004F6246"/>
    <w:pPr>
      <w:spacing w:before="100" w:beforeAutospacing="1" w:after="100" w:afterAutospacing="1" w:line="240" w:lineRule="auto"/>
    </w:pPr>
    <w:rPr>
      <w:rFonts w:eastAsia="Times New Roman" w:cs="Times New Roman"/>
      <w:sz w:val="24"/>
      <w:szCs w:val="24"/>
      <w:lang w:eastAsia="ru-RU"/>
    </w:rPr>
  </w:style>
  <w:style w:type="paragraph" w:customStyle="1" w:styleId="afff2">
    <w:name w:val="РМН"/>
    <w:basedOn w:val="1"/>
    <w:autoRedefine/>
    <w:qFormat/>
    <w:rsid w:val="004F6246"/>
    <w:pPr>
      <w:spacing w:before="360" w:after="180"/>
      <w:jc w:val="cente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page number" w:uiPriority="0"/>
    <w:lsdException w:name="List Bullet" w:uiPriority="0"/>
    <w:lsdException w:name="List 2"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F624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nhideWhenUsed/>
    <w:qFormat/>
    <w:rsid w:val="004F6246"/>
    <w:pPr>
      <w:keepNext/>
      <w:spacing w:before="240" w:after="60" w:line="240" w:lineRule="auto"/>
      <w:outlineLvl w:val="1"/>
    </w:pPr>
    <w:rPr>
      <w:rFonts w:ascii="Cambria" w:eastAsia="Times New Roman" w:hAnsi="Cambria" w:cs="Times New Roman"/>
      <w:b/>
      <w:bCs/>
      <w:i/>
      <w:iCs/>
      <w:szCs w:val="28"/>
      <w:lang w:eastAsia="ru-RU"/>
    </w:rPr>
  </w:style>
  <w:style w:type="paragraph" w:styleId="3">
    <w:name w:val="heading 3"/>
    <w:basedOn w:val="a0"/>
    <w:next w:val="a0"/>
    <w:link w:val="30"/>
    <w:unhideWhenUsed/>
    <w:qFormat/>
    <w:rsid w:val="004F6246"/>
    <w:pPr>
      <w:keepNext/>
      <w:spacing w:after="0" w:line="240" w:lineRule="auto"/>
      <w:outlineLvl w:val="2"/>
    </w:pPr>
    <w:rPr>
      <w:rFonts w:ascii="Albertus Medium" w:eastAsia="Times New Roman" w:hAnsi="Albertus Medium" w:cs="Times New Roman"/>
      <w:szCs w:val="20"/>
      <w:lang w:eastAsia="ru-RU"/>
    </w:rPr>
  </w:style>
  <w:style w:type="paragraph" w:styleId="4">
    <w:name w:val="heading 4"/>
    <w:basedOn w:val="a0"/>
    <w:next w:val="a0"/>
    <w:link w:val="40"/>
    <w:uiPriority w:val="99"/>
    <w:unhideWhenUsed/>
    <w:qFormat/>
    <w:rsid w:val="004F6246"/>
    <w:pPr>
      <w:keepNext/>
      <w:spacing w:after="0" w:line="240" w:lineRule="auto"/>
      <w:jc w:val="center"/>
      <w:outlineLvl w:val="3"/>
    </w:pPr>
    <w:rPr>
      <w:rFonts w:ascii="Albertus Medium" w:eastAsia="Times New Roman" w:hAnsi="Albertus Medium" w:cs="Times New Roman"/>
      <w:b/>
      <w:szCs w:val="20"/>
      <w:lang w:eastAsia="ru-RU"/>
    </w:rPr>
  </w:style>
  <w:style w:type="paragraph" w:styleId="5">
    <w:name w:val="heading 5"/>
    <w:basedOn w:val="a0"/>
    <w:next w:val="a0"/>
    <w:link w:val="50"/>
    <w:uiPriority w:val="99"/>
    <w:qFormat/>
    <w:rsid w:val="004F6246"/>
    <w:pPr>
      <w:keepNext/>
      <w:spacing w:after="0" w:line="240" w:lineRule="auto"/>
      <w:jc w:val="center"/>
      <w:outlineLvl w:val="4"/>
    </w:pPr>
    <w:rPr>
      <w:rFonts w:eastAsia="Times New Roman" w:cs="Times New Roman"/>
      <w:b/>
      <w:bCs/>
      <w:szCs w:val="24"/>
    </w:rPr>
  </w:style>
  <w:style w:type="paragraph" w:styleId="6">
    <w:name w:val="heading 6"/>
    <w:basedOn w:val="a0"/>
    <w:next w:val="a0"/>
    <w:link w:val="60"/>
    <w:uiPriority w:val="99"/>
    <w:unhideWhenUsed/>
    <w:qFormat/>
    <w:rsid w:val="004F6246"/>
    <w:pPr>
      <w:keepNext/>
      <w:spacing w:after="0" w:line="240" w:lineRule="auto"/>
      <w:ind w:right="-1"/>
      <w:jc w:val="center"/>
      <w:outlineLvl w:val="5"/>
    </w:pPr>
    <w:rPr>
      <w:rFonts w:eastAsia="Times New Roman" w:cs="Times New Roman"/>
      <w:b/>
      <w:szCs w:val="20"/>
      <w:lang w:eastAsia="ru-RU"/>
    </w:rPr>
  </w:style>
  <w:style w:type="paragraph" w:styleId="7">
    <w:name w:val="heading 7"/>
    <w:basedOn w:val="a0"/>
    <w:next w:val="a0"/>
    <w:link w:val="70"/>
    <w:uiPriority w:val="99"/>
    <w:unhideWhenUsed/>
    <w:qFormat/>
    <w:rsid w:val="004F6246"/>
    <w:pPr>
      <w:keepNext/>
      <w:spacing w:after="0" w:line="240" w:lineRule="auto"/>
      <w:jc w:val="center"/>
      <w:outlineLvl w:val="6"/>
    </w:pPr>
    <w:rPr>
      <w:rFonts w:eastAsia="Times New Roman" w:cs="Times New Roman"/>
      <w:b/>
      <w:bCs/>
      <w:sz w:val="36"/>
      <w:szCs w:val="20"/>
      <w:lang w:eastAsia="ru-RU"/>
    </w:rPr>
  </w:style>
  <w:style w:type="paragraph" w:styleId="8">
    <w:name w:val="heading 8"/>
    <w:basedOn w:val="a0"/>
    <w:next w:val="a0"/>
    <w:link w:val="80"/>
    <w:uiPriority w:val="99"/>
    <w:unhideWhenUsed/>
    <w:qFormat/>
    <w:rsid w:val="004F6246"/>
    <w:pPr>
      <w:keepNext/>
      <w:spacing w:after="0" w:line="240" w:lineRule="auto"/>
      <w:jc w:val="center"/>
      <w:outlineLvl w:val="7"/>
    </w:pPr>
    <w:rPr>
      <w:rFonts w:eastAsia="Times New Roman" w:cs="Times New Roman"/>
      <w:b/>
      <w:bCs/>
      <w:sz w:val="32"/>
      <w:szCs w:val="20"/>
      <w:lang w:eastAsia="ru-RU"/>
    </w:rPr>
  </w:style>
  <w:style w:type="paragraph" w:styleId="9">
    <w:name w:val="heading 9"/>
    <w:basedOn w:val="a0"/>
    <w:next w:val="a0"/>
    <w:link w:val="90"/>
    <w:uiPriority w:val="99"/>
    <w:qFormat/>
    <w:rsid w:val="004F6246"/>
    <w:pPr>
      <w:keepNext/>
      <w:spacing w:before="120" w:after="0" w:line="240" w:lineRule="atLeast"/>
      <w:ind w:right="-57"/>
      <w:jc w:val="center"/>
      <w:outlineLvl w:val="8"/>
    </w:pPr>
    <w:rPr>
      <w:rFonts w:eastAsia="Times New Roman" w:cs="Times New Roman"/>
      <w:b/>
      <w:bCs/>
      <w:caps/>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F6246"/>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4F6246"/>
    <w:rPr>
      <w:rFonts w:ascii="Cambria" w:eastAsia="Times New Roman" w:hAnsi="Cambria" w:cs="Times New Roman"/>
      <w:b/>
      <w:bCs/>
      <w:i/>
      <w:iCs/>
      <w:szCs w:val="28"/>
      <w:lang w:eastAsia="ru-RU"/>
    </w:rPr>
  </w:style>
  <w:style w:type="character" w:customStyle="1" w:styleId="30">
    <w:name w:val="Заголовок 3 Знак"/>
    <w:basedOn w:val="a1"/>
    <w:link w:val="3"/>
    <w:rsid w:val="004F6246"/>
    <w:rPr>
      <w:rFonts w:ascii="Albertus Medium" w:eastAsia="Times New Roman" w:hAnsi="Albertus Medium" w:cs="Times New Roman"/>
      <w:szCs w:val="20"/>
      <w:lang w:eastAsia="ru-RU"/>
    </w:rPr>
  </w:style>
  <w:style w:type="character" w:customStyle="1" w:styleId="40">
    <w:name w:val="Заголовок 4 Знак"/>
    <w:basedOn w:val="a1"/>
    <w:link w:val="4"/>
    <w:uiPriority w:val="99"/>
    <w:rsid w:val="004F6246"/>
    <w:rPr>
      <w:rFonts w:ascii="Albertus Medium" w:eastAsia="Times New Roman" w:hAnsi="Albertus Medium" w:cs="Times New Roman"/>
      <w:b/>
      <w:szCs w:val="20"/>
      <w:lang w:eastAsia="ru-RU"/>
    </w:rPr>
  </w:style>
  <w:style w:type="character" w:customStyle="1" w:styleId="50">
    <w:name w:val="Заголовок 5 Знак"/>
    <w:basedOn w:val="a1"/>
    <w:link w:val="5"/>
    <w:uiPriority w:val="99"/>
    <w:rsid w:val="004F6246"/>
    <w:rPr>
      <w:rFonts w:eastAsia="Times New Roman" w:cs="Times New Roman"/>
      <w:b/>
      <w:bCs/>
      <w:szCs w:val="24"/>
    </w:rPr>
  </w:style>
  <w:style w:type="character" w:customStyle="1" w:styleId="60">
    <w:name w:val="Заголовок 6 Знак"/>
    <w:basedOn w:val="a1"/>
    <w:link w:val="6"/>
    <w:uiPriority w:val="99"/>
    <w:rsid w:val="004F6246"/>
    <w:rPr>
      <w:rFonts w:eastAsia="Times New Roman" w:cs="Times New Roman"/>
      <w:b/>
      <w:szCs w:val="20"/>
      <w:lang w:eastAsia="ru-RU"/>
    </w:rPr>
  </w:style>
  <w:style w:type="character" w:customStyle="1" w:styleId="70">
    <w:name w:val="Заголовок 7 Знак"/>
    <w:basedOn w:val="a1"/>
    <w:link w:val="7"/>
    <w:uiPriority w:val="99"/>
    <w:rsid w:val="004F6246"/>
    <w:rPr>
      <w:rFonts w:eastAsia="Times New Roman" w:cs="Times New Roman"/>
      <w:b/>
      <w:bCs/>
      <w:sz w:val="36"/>
      <w:szCs w:val="20"/>
      <w:lang w:eastAsia="ru-RU"/>
    </w:rPr>
  </w:style>
  <w:style w:type="character" w:customStyle="1" w:styleId="80">
    <w:name w:val="Заголовок 8 Знак"/>
    <w:basedOn w:val="a1"/>
    <w:link w:val="8"/>
    <w:uiPriority w:val="99"/>
    <w:rsid w:val="004F6246"/>
    <w:rPr>
      <w:rFonts w:eastAsia="Times New Roman" w:cs="Times New Roman"/>
      <w:b/>
      <w:bCs/>
      <w:sz w:val="32"/>
      <w:szCs w:val="20"/>
      <w:lang w:eastAsia="ru-RU"/>
    </w:rPr>
  </w:style>
  <w:style w:type="character" w:customStyle="1" w:styleId="90">
    <w:name w:val="Заголовок 9 Знак"/>
    <w:basedOn w:val="a1"/>
    <w:link w:val="9"/>
    <w:uiPriority w:val="99"/>
    <w:rsid w:val="004F6246"/>
    <w:rPr>
      <w:rFonts w:eastAsia="Times New Roman" w:cs="Times New Roman"/>
      <w:b/>
      <w:bCs/>
      <w:caps/>
      <w:szCs w:val="28"/>
      <w:lang w:eastAsia="ru-RU"/>
    </w:rPr>
  </w:style>
  <w:style w:type="numbering" w:customStyle="1" w:styleId="11">
    <w:name w:val="Нет списка1"/>
    <w:next w:val="a3"/>
    <w:uiPriority w:val="99"/>
    <w:semiHidden/>
    <w:unhideWhenUsed/>
    <w:rsid w:val="004F6246"/>
  </w:style>
  <w:style w:type="paragraph" w:styleId="a4">
    <w:name w:val="Balloon Text"/>
    <w:basedOn w:val="a0"/>
    <w:link w:val="a5"/>
    <w:uiPriority w:val="99"/>
    <w:unhideWhenUsed/>
    <w:rsid w:val="004F6246"/>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1"/>
    <w:link w:val="a4"/>
    <w:uiPriority w:val="99"/>
    <w:rsid w:val="004F6246"/>
    <w:rPr>
      <w:rFonts w:ascii="Tahoma" w:eastAsia="Times New Roman" w:hAnsi="Tahoma" w:cs="Tahoma"/>
      <w:sz w:val="16"/>
      <w:szCs w:val="16"/>
      <w:lang w:eastAsia="ru-RU"/>
    </w:rPr>
  </w:style>
  <w:style w:type="paragraph" w:styleId="a6">
    <w:name w:val="Title"/>
    <w:basedOn w:val="a0"/>
    <w:link w:val="a7"/>
    <w:uiPriority w:val="99"/>
    <w:qFormat/>
    <w:rsid w:val="004F6246"/>
    <w:pPr>
      <w:spacing w:after="0" w:line="240" w:lineRule="auto"/>
      <w:jc w:val="center"/>
    </w:pPr>
    <w:rPr>
      <w:rFonts w:ascii="Albertus Extra Bold" w:eastAsia="Times New Roman" w:hAnsi="Albertus Extra Bold" w:cs="Times New Roman"/>
      <w:b/>
      <w:sz w:val="40"/>
      <w:szCs w:val="20"/>
      <w:lang w:eastAsia="ru-RU"/>
    </w:rPr>
  </w:style>
  <w:style w:type="character" w:customStyle="1" w:styleId="a7">
    <w:name w:val="Название Знак"/>
    <w:basedOn w:val="a1"/>
    <w:link w:val="a6"/>
    <w:uiPriority w:val="99"/>
    <w:rsid w:val="004F6246"/>
    <w:rPr>
      <w:rFonts w:ascii="Albertus Extra Bold" w:eastAsia="Times New Roman" w:hAnsi="Albertus Extra Bold" w:cs="Times New Roman"/>
      <w:b/>
      <w:sz w:val="40"/>
      <w:szCs w:val="20"/>
      <w:lang w:eastAsia="ru-RU"/>
    </w:rPr>
  </w:style>
  <w:style w:type="paragraph" w:styleId="a8">
    <w:name w:val="Body Text"/>
    <w:basedOn w:val="a0"/>
    <w:link w:val="a9"/>
    <w:uiPriority w:val="99"/>
    <w:unhideWhenUsed/>
    <w:rsid w:val="004F6246"/>
    <w:pPr>
      <w:spacing w:after="0" w:line="240" w:lineRule="auto"/>
    </w:pPr>
    <w:rPr>
      <w:rFonts w:eastAsia="Times New Roman" w:cs="Times New Roman"/>
      <w:sz w:val="24"/>
      <w:szCs w:val="20"/>
      <w:lang w:eastAsia="ru-RU"/>
    </w:rPr>
  </w:style>
  <w:style w:type="character" w:customStyle="1" w:styleId="a9">
    <w:name w:val="Основной текст Знак"/>
    <w:basedOn w:val="a1"/>
    <w:link w:val="a8"/>
    <w:uiPriority w:val="99"/>
    <w:rsid w:val="004F6246"/>
    <w:rPr>
      <w:rFonts w:eastAsia="Times New Roman" w:cs="Times New Roman"/>
      <w:sz w:val="24"/>
      <w:szCs w:val="20"/>
      <w:lang w:eastAsia="ru-RU"/>
    </w:rPr>
  </w:style>
  <w:style w:type="paragraph" w:customStyle="1" w:styleId="ConsNonformat">
    <w:name w:val="ConsNonformat"/>
    <w:rsid w:val="004F62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4F624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link w:val="12"/>
    <w:rsid w:val="004F6246"/>
    <w:rPr>
      <w:spacing w:val="10"/>
      <w:sz w:val="25"/>
      <w:szCs w:val="25"/>
      <w:shd w:val="clear" w:color="auto" w:fill="FFFFFF"/>
    </w:rPr>
  </w:style>
  <w:style w:type="paragraph" w:customStyle="1" w:styleId="12">
    <w:name w:val="Основной текст1"/>
    <w:basedOn w:val="a0"/>
    <w:link w:val="aa"/>
    <w:rsid w:val="004F6246"/>
    <w:pPr>
      <w:widowControl w:val="0"/>
      <w:shd w:val="clear" w:color="auto" w:fill="FFFFFF"/>
      <w:spacing w:before="420" w:after="420" w:line="0" w:lineRule="atLeast"/>
      <w:jc w:val="right"/>
    </w:pPr>
    <w:rPr>
      <w:spacing w:val="10"/>
      <w:sz w:val="25"/>
      <w:szCs w:val="25"/>
    </w:rPr>
  </w:style>
  <w:style w:type="paragraph" w:customStyle="1" w:styleId="ConsNormal">
    <w:name w:val="ConsNormal"/>
    <w:rsid w:val="004F62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footer"/>
    <w:basedOn w:val="a0"/>
    <w:link w:val="ac"/>
    <w:uiPriority w:val="99"/>
    <w:rsid w:val="004F6246"/>
    <w:pPr>
      <w:tabs>
        <w:tab w:val="center" w:pos="4677"/>
        <w:tab w:val="right" w:pos="9355"/>
      </w:tabs>
      <w:spacing w:after="0" w:line="240" w:lineRule="auto"/>
    </w:pPr>
    <w:rPr>
      <w:rFonts w:eastAsia="Times New Roman" w:cs="Times New Roman"/>
      <w:sz w:val="24"/>
      <w:szCs w:val="24"/>
    </w:rPr>
  </w:style>
  <w:style w:type="character" w:customStyle="1" w:styleId="ac">
    <w:name w:val="Нижний колонтитул Знак"/>
    <w:basedOn w:val="a1"/>
    <w:link w:val="ab"/>
    <w:uiPriority w:val="99"/>
    <w:rsid w:val="004F6246"/>
    <w:rPr>
      <w:rFonts w:eastAsia="Times New Roman" w:cs="Times New Roman"/>
      <w:sz w:val="24"/>
      <w:szCs w:val="24"/>
    </w:rPr>
  </w:style>
  <w:style w:type="character" w:styleId="ad">
    <w:name w:val="page number"/>
    <w:rsid w:val="004F6246"/>
  </w:style>
  <w:style w:type="paragraph" w:customStyle="1" w:styleId="ConsTitle">
    <w:name w:val="ConsTitle"/>
    <w:rsid w:val="004F624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List Bullet 2"/>
    <w:basedOn w:val="a0"/>
    <w:rsid w:val="004F6246"/>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eastAsia="ru-RU"/>
    </w:rPr>
  </w:style>
  <w:style w:type="paragraph" w:styleId="ae">
    <w:name w:val="Body Text Indent"/>
    <w:basedOn w:val="a0"/>
    <w:link w:val="13"/>
    <w:uiPriority w:val="99"/>
    <w:rsid w:val="004F6246"/>
    <w:pPr>
      <w:spacing w:after="0" w:line="240" w:lineRule="auto"/>
      <w:ind w:firstLine="510"/>
      <w:jc w:val="both"/>
    </w:pPr>
    <w:rPr>
      <w:rFonts w:eastAsia="Times New Roman" w:cs="Times New Roman"/>
      <w:sz w:val="24"/>
      <w:szCs w:val="24"/>
      <w:lang w:val="x-none"/>
    </w:rPr>
  </w:style>
  <w:style w:type="character" w:customStyle="1" w:styleId="af">
    <w:name w:val="Основной текст с отступом Знак"/>
    <w:basedOn w:val="a1"/>
    <w:uiPriority w:val="99"/>
    <w:semiHidden/>
    <w:rsid w:val="004F6246"/>
  </w:style>
  <w:style w:type="paragraph" w:styleId="af0">
    <w:name w:val="List Bullet"/>
    <w:basedOn w:val="a0"/>
    <w:rsid w:val="004F6246"/>
    <w:pPr>
      <w:overflowPunct w:val="0"/>
      <w:autoSpaceDE w:val="0"/>
      <w:autoSpaceDN w:val="0"/>
      <w:adjustRightInd w:val="0"/>
      <w:spacing w:after="0" w:line="240" w:lineRule="auto"/>
      <w:ind w:firstLine="510"/>
      <w:jc w:val="both"/>
      <w:textAlignment w:val="baseline"/>
    </w:pPr>
    <w:rPr>
      <w:rFonts w:eastAsia="Times New Roman" w:cs="Times New Roman"/>
      <w:szCs w:val="20"/>
      <w:lang w:eastAsia="ru-RU"/>
    </w:rPr>
  </w:style>
  <w:style w:type="paragraph" w:styleId="22">
    <w:name w:val="Body Text 2"/>
    <w:basedOn w:val="a0"/>
    <w:link w:val="23"/>
    <w:uiPriority w:val="99"/>
    <w:rsid w:val="004F6246"/>
    <w:pPr>
      <w:spacing w:after="0" w:line="240" w:lineRule="auto"/>
      <w:jc w:val="both"/>
    </w:pPr>
    <w:rPr>
      <w:rFonts w:eastAsia="Times New Roman" w:cs="Times New Roman"/>
      <w:sz w:val="24"/>
      <w:szCs w:val="24"/>
    </w:rPr>
  </w:style>
  <w:style w:type="character" w:customStyle="1" w:styleId="23">
    <w:name w:val="Основной текст 2 Знак"/>
    <w:basedOn w:val="a1"/>
    <w:link w:val="22"/>
    <w:uiPriority w:val="99"/>
    <w:rsid w:val="004F6246"/>
    <w:rPr>
      <w:rFonts w:eastAsia="Times New Roman" w:cs="Times New Roman"/>
      <w:sz w:val="24"/>
      <w:szCs w:val="24"/>
    </w:rPr>
  </w:style>
  <w:style w:type="paragraph" w:styleId="24">
    <w:name w:val="Body Text Indent 2"/>
    <w:basedOn w:val="a0"/>
    <w:link w:val="210"/>
    <w:uiPriority w:val="99"/>
    <w:rsid w:val="004F6246"/>
    <w:pPr>
      <w:spacing w:after="0" w:line="240" w:lineRule="auto"/>
      <w:ind w:firstLine="510"/>
    </w:pPr>
    <w:rPr>
      <w:rFonts w:eastAsia="Times New Roman" w:cs="Times New Roman"/>
      <w:sz w:val="24"/>
      <w:szCs w:val="24"/>
      <w:lang w:val="x-none"/>
    </w:rPr>
  </w:style>
  <w:style w:type="character" w:customStyle="1" w:styleId="25">
    <w:name w:val="Основной текст с отступом 2 Знак"/>
    <w:basedOn w:val="a1"/>
    <w:uiPriority w:val="99"/>
    <w:semiHidden/>
    <w:rsid w:val="004F6246"/>
  </w:style>
  <w:style w:type="paragraph" w:styleId="31">
    <w:name w:val="Body Text Indent 3"/>
    <w:basedOn w:val="a0"/>
    <w:link w:val="32"/>
    <w:uiPriority w:val="99"/>
    <w:rsid w:val="004F6246"/>
    <w:pPr>
      <w:spacing w:after="0" w:line="240" w:lineRule="auto"/>
      <w:ind w:firstLine="510"/>
      <w:jc w:val="both"/>
    </w:pPr>
    <w:rPr>
      <w:rFonts w:eastAsia="Times New Roman" w:cs="Times New Roman"/>
      <w:szCs w:val="24"/>
    </w:rPr>
  </w:style>
  <w:style w:type="character" w:customStyle="1" w:styleId="32">
    <w:name w:val="Основной текст с отступом 3 Знак"/>
    <w:basedOn w:val="a1"/>
    <w:link w:val="31"/>
    <w:uiPriority w:val="99"/>
    <w:rsid w:val="004F6246"/>
    <w:rPr>
      <w:rFonts w:eastAsia="Times New Roman" w:cs="Times New Roman"/>
      <w:szCs w:val="24"/>
    </w:rPr>
  </w:style>
  <w:style w:type="character" w:customStyle="1" w:styleId="af1">
    <w:name w:val="Маркированный список Знак"/>
    <w:rsid w:val="004F6246"/>
    <w:rPr>
      <w:sz w:val="28"/>
      <w:lang w:val="ru-RU" w:eastAsia="ru-RU" w:bidi="ar-SA"/>
    </w:rPr>
  </w:style>
  <w:style w:type="paragraph" w:styleId="33">
    <w:name w:val="Body Text 3"/>
    <w:basedOn w:val="a0"/>
    <w:link w:val="34"/>
    <w:uiPriority w:val="99"/>
    <w:rsid w:val="004F6246"/>
    <w:pPr>
      <w:spacing w:after="0" w:line="240" w:lineRule="auto"/>
    </w:pPr>
    <w:rPr>
      <w:rFonts w:eastAsia="Times New Roman" w:cs="Times New Roman"/>
      <w:szCs w:val="24"/>
    </w:rPr>
  </w:style>
  <w:style w:type="character" w:customStyle="1" w:styleId="34">
    <w:name w:val="Основной текст 3 Знак"/>
    <w:basedOn w:val="a1"/>
    <w:link w:val="33"/>
    <w:uiPriority w:val="99"/>
    <w:rsid w:val="004F6246"/>
    <w:rPr>
      <w:rFonts w:eastAsia="Times New Roman" w:cs="Times New Roman"/>
      <w:szCs w:val="24"/>
    </w:rPr>
  </w:style>
  <w:style w:type="paragraph" w:customStyle="1" w:styleId="Noeeu32">
    <w:name w:val="Noeeu32"/>
    <w:rsid w:val="004F6246"/>
    <w:pPr>
      <w:widowControl w:val="0"/>
      <w:overflowPunct w:val="0"/>
      <w:autoSpaceDE w:val="0"/>
      <w:autoSpaceDN w:val="0"/>
      <w:adjustRightInd w:val="0"/>
      <w:spacing w:after="0" w:line="240" w:lineRule="auto"/>
    </w:pPr>
    <w:rPr>
      <w:rFonts w:eastAsia="Times New Roman" w:cs="Times New Roman"/>
      <w:spacing w:val="-1"/>
      <w:kern w:val="3276"/>
      <w:position w:val="-1"/>
      <w:sz w:val="24"/>
      <w:szCs w:val="20"/>
      <w:lang w:val="en-US" w:eastAsia="ru-RU"/>
    </w:rPr>
  </w:style>
  <w:style w:type="paragraph" w:styleId="26">
    <w:name w:val="List 2"/>
    <w:basedOn w:val="a0"/>
    <w:rsid w:val="004F6246"/>
    <w:pPr>
      <w:overflowPunct w:val="0"/>
      <w:autoSpaceDE w:val="0"/>
      <w:autoSpaceDN w:val="0"/>
      <w:adjustRightInd w:val="0"/>
      <w:spacing w:after="0" w:line="240" w:lineRule="auto"/>
      <w:ind w:left="566" w:hanging="283"/>
      <w:jc w:val="both"/>
    </w:pPr>
    <w:rPr>
      <w:rFonts w:eastAsia="Times New Roman" w:cs="Times New Roman"/>
      <w:szCs w:val="20"/>
      <w:lang w:eastAsia="ru-RU"/>
    </w:rPr>
  </w:style>
  <w:style w:type="paragraph" w:customStyle="1" w:styleId="Noeeu3">
    <w:name w:val="Noeeu3"/>
    <w:rsid w:val="004F6246"/>
    <w:pPr>
      <w:widowControl w:val="0"/>
      <w:overflowPunct w:val="0"/>
      <w:autoSpaceDE w:val="0"/>
      <w:autoSpaceDN w:val="0"/>
      <w:adjustRightInd w:val="0"/>
      <w:spacing w:after="0" w:line="240" w:lineRule="auto"/>
    </w:pPr>
    <w:rPr>
      <w:rFonts w:eastAsia="Times New Roman" w:cs="Times New Roman"/>
      <w:spacing w:val="-1"/>
      <w:kern w:val="3276"/>
      <w:position w:val="-1"/>
      <w:sz w:val="24"/>
      <w:szCs w:val="20"/>
      <w:lang w:val="en-US" w:eastAsia="ru-RU"/>
    </w:rPr>
  </w:style>
  <w:style w:type="paragraph" w:customStyle="1" w:styleId="35">
    <w:name w:val="Стиль3"/>
    <w:rsid w:val="004F6246"/>
    <w:pPr>
      <w:widowControl w:val="0"/>
      <w:spacing w:after="0" w:line="240" w:lineRule="auto"/>
    </w:pPr>
    <w:rPr>
      <w:rFonts w:eastAsia="Times New Roman" w:cs="Times New Roman"/>
      <w:snapToGrid w:val="0"/>
      <w:spacing w:val="-1"/>
      <w:kern w:val="65535"/>
      <w:position w:val="-1"/>
      <w:sz w:val="24"/>
      <w:szCs w:val="20"/>
      <w:effect w:val="none"/>
      <w:lang w:val="en-US" w:eastAsia="ru-RU"/>
    </w:rPr>
  </w:style>
  <w:style w:type="paragraph" w:customStyle="1" w:styleId="36">
    <w:name w:val="Марианна3"/>
    <w:basedOn w:val="3"/>
    <w:next w:val="a8"/>
    <w:rsid w:val="004F6246"/>
    <w:pPr>
      <w:spacing w:before="200" w:after="240"/>
      <w:ind w:firstLine="567"/>
      <w:jc w:val="center"/>
    </w:pPr>
    <w:rPr>
      <w:rFonts w:ascii="Times New Roman" w:hAnsi="Times New Roman"/>
      <w:b/>
    </w:rPr>
  </w:style>
  <w:style w:type="paragraph" w:styleId="af2">
    <w:name w:val="header"/>
    <w:basedOn w:val="a0"/>
    <w:link w:val="af3"/>
    <w:uiPriority w:val="99"/>
    <w:rsid w:val="004F6246"/>
    <w:pPr>
      <w:tabs>
        <w:tab w:val="center" w:pos="4153"/>
        <w:tab w:val="right" w:pos="8306"/>
      </w:tabs>
      <w:spacing w:after="0" w:line="240" w:lineRule="auto"/>
      <w:ind w:firstLine="567"/>
      <w:jc w:val="both"/>
    </w:pPr>
    <w:rPr>
      <w:rFonts w:eastAsia="Times New Roman" w:cs="Times New Roman"/>
      <w:szCs w:val="20"/>
      <w:lang w:eastAsia="ru-RU"/>
    </w:rPr>
  </w:style>
  <w:style w:type="character" w:customStyle="1" w:styleId="af3">
    <w:name w:val="Верхний колонтитул Знак"/>
    <w:basedOn w:val="a1"/>
    <w:link w:val="af2"/>
    <w:uiPriority w:val="99"/>
    <w:rsid w:val="004F6246"/>
    <w:rPr>
      <w:rFonts w:eastAsia="Times New Roman" w:cs="Times New Roman"/>
      <w:szCs w:val="20"/>
      <w:lang w:eastAsia="ru-RU"/>
    </w:rPr>
  </w:style>
  <w:style w:type="paragraph" w:styleId="af4">
    <w:name w:val="Plain Text"/>
    <w:basedOn w:val="a0"/>
    <w:link w:val="af5"/>
    <w:uiPriority w:val="99"/>
    <w:rsid w:val="004F6246"/>
    <w:pPr>
      <w:keepNext/>
      <w:keepLines/>
      <w:spacing w:after="0" w:line="240" w:lineRule="auto"/>
    </w:pPr>
    <w:rPr>
      <w:rFonts w:eastAsia="Times New Roman" w:cs="Times New Roman"/>
      <w:szCs w:val="20"/>
      <w:u w:val="single"/>
      <w:lang w:val="x-none" w:eastAsia="x-none"/>
    </w:rPr>
  </w:style>
  <w:style w:type="character" w:customStyle="1" w:styleId="af5">
    <w:name w:val="Текст Знак"/>
    <w:basedOn w:val="a1"/>
    <w:link w:val="af4"/>
    <w:uiPriority w:val="99"/>
    <w:rsid w:val="004F6246"/>
    <w:rPr>
      <w:rFonts w:eastAsia="Times New Roman" w:cs="Times New Roman"/>
      <w:szCs w:val="20"/>
      <w:u w:val="single"/>
      <w:lang w:val="x-none" w:eastAsia="x-none"/>
    </w:rPr>
  </w:style>
  <w:style w:type="paragraph" w:customStyle="1" w:styleId="14">
    <w:name w:val="Марианна1"/>
    <w:basedOn w:val="2"/>
    <w:next w:val="af4"/>
    <w:autoRedefine/>
    <w:rsid w:val="004F6246"/>
    <w:pPr>
      <w:keepLines/>
      <w:spacing w:before="120" w:after="120"/>
      <w:jc w:val="center"/>
    </w:pPr>
    <w:rPr>
      <w:rFonts w:ascii="Times New Roman" w:hAnsi="Times New Roman"/>
      <w:i w:val="0"/>
      <w:iCs w:val="0"/>
      <w:smallCaps/>
      <w:color w:val="000000"/>
      <w:szCs w:val="20"/>
    </w:rPr>
  </w:style>
  <w:style w:type="paragraph" w:styleId="15">
    <w:name w:val="toc 1"/>
    <w:basedOn w:val="a0"/>
    <w:next w:val="a0"/>
    <w:autoRedefine/>
    <w:uiPriority w:val="39"/>
    <w:qFormat/>
    <w:rsid w:val="004F6246"/>
    <w:pPr>
      <w:spacing w:after="0" w:line="240" w:lineRule="auto"/>
    </w:pPr>
    <w:rPr>
      <w:rFonts w:eastAsia="Times New Roman" w:cs="Times New Roman"/>
      <w:sz w:val="24"/>
      <w:szCs w:val="24"/>
    </w:rPr>
  </w:style>
  <w:style w:type="paragraph" w:styleId="27">
    <w:name w:val="toc 2"/>
    <w:basedOn w:val="a0"/>
    <w:next w:val="a0"/>
    <w:autoRedefine/>
    <w:uiPriority w:val="39"/>
    <w:qFormat/>
    <w:rsid w:val="004F6246"/>
    <w:pPr>
      <w:spacing w:after="0" w:line="240" w:lineRule="auto"/>
      <w:ind w:left="240"/>
    </w:pPr>
    <w:rPr>
      <w:rFonts w:eastAsia="Times New Roman" w:cs="Times New Roman"/>
      <w:sz w:val="24"/>
      <w:szCs w:val="24"/>
    </w:rPr>
  </w:style>
  <w:style w:type="paragraph" w:styleId="37">
    <w:name w:val="toc 3"/>
    <w:basedOn w:val="a0"/>
    <w:next w:val="a0"/>
    <w:autoRedefine/>
    <w:uiPriority w:val="39"/>
    <w:qFormat/>
    <w:rsid w:val="004F6246"/>
    <w:pPr>
      <w:spacing w:after="0" w:line="240" w:lineRule="auto"/>
      <w:ind w:left="480"/>
    </w:pPr>
    <w:rPr>
      <w:rFonts w:eastAsia="Times New Roman" w:cs="Times New Roman"/>
      <w:sz w:val="24"/>
      <w:szCs w:val="24"/>
    </w:rPr>
  </w:style>
  <w:style w:type="paragraph" w:styleId="41">
    <w:name w:val="toc 4"/>
    <w:basedOn w:val="a0"/>
    <w:next w:val="a0"/>
    <w:autoRedefine/>
    <w:rsid w:val="004F6246"/>
    <w:pPr>
      <w:spacing w:after="0" w:line="240" w:lineRule="auto"/>
      <w:ind w:left="720"/>
    </w:pPr>
    <w:rPr>
      <w:rFonts w:eastAsia="Times New Roman" w:cs="Times New Roman"/>
      <w:sz w:val="24"/>
      <w:szCs w:val="24"/>
    </w:rPr>
  </w:style>
  <w:style w:type="paragraph" w:styleId="51">
    <w:name w:val="toc 5"/>
    <w:basedOn w:val="a0"/>
    <w:next w:val="a0"/>
    <w:autoRedefine/>
    <w:rsid w:val="004F6246"/>
    <w:pPr>
      <w:spacing w:after="0" w:line="240" w:lineRule="auto"/>
      <w:ind w:left="960"/>
    </w:pPr>
    <w:rPr>
      <w:rFonts w:eastAsia="Times New Roman" w:cs="Times New Roman"/>
      <w:sz w:val="24"/>
      <w:szCs w:val="24"/>
    </w:rPr>
  </w:style>
  <w:style w:type="paragraph" w:styleId="61">
    <w:name w:val="toc 6"/>
    <w:basedOn w:val="a0"/>
    <w:next w:val="a0"/>
    <w:autoRedefine/>
    <w:rsid w:val="004F6246"/>
    <w:pPr>
      <w:spacing w:after="0" w:line="240" w:lineRule="auto"/>
      <w:ind w:left="1200"/>
    </w:pPr>
    <w:rPr>
      <w:rFonts w:eastAsia="Times New Roman" w:cs="Times New Roman"/>
      <w:sz w:val="24"/>
      <w:szCs w:val="24"/>
    </w:rPr>
  </w:style>
  <w:style w:type="paragraph" w:styleId="71">
    <w:name w:val="toc 7"/>
    <w:basedOn w:val="a0"/>
    <w:next w:val="a0"/>
    <w:autoRedefine/>
    <w:rsid w:val="004F6246"/>
    <w:pPr>
      <w:spacing w:after="0" w:line="240" w:lineRule="auto"/>
      <w:ind w:left="1440"/>
    </w:pPr>
    <w:rPr>
      <w:rFonts w:eastAsia="Times New Roman" w:cs="Times New Roman"/>
      <w:sz w:val="24"/>
      <w:szCs w:val="24"/>
    </w:rPr>
  </w:style>
  <w:style w:type="paragraph" w:styleId="81">
    <w:name w:val="toc 8"/>
    <w:basedOn w:val="a0"/>
    <w:next w:val="a0"/>
    <w:autoRedefine/>
    <w:rsid w:val="004F6246"/>
    <w:pPr>
      <w:spacing w:after="0" w:line="240" w:lineRule="auto"/>
      <w:ind w:left="1680"/>
    </w:pPr>
    <w:rPr>
      <w:rFonts w:eastAsia="Times New Roman" w:cs="Times New Roman"/>
      <w:sz w:val="24"/>
      <w:szCs w:val="24"/>
    </w:rPr>
  </w:style>
  <w:style w:type="paragraph" w:styleId="91">
    <w:name w:val="toc 9"/>
    <w:basedOn w:val="a0"/>
    <w:next w:val="a0"/>
    <w:autoRedefine/>
    <w:rsid w:val="004F6246"/>
    <w:pPr>
      <w:spacing w:after="0" w:line="240" w:lineRule="auto"/>
      <w:ind w:left="1920"/>
    </w:pPr>
    <w:rPr>
      <w:rFonts w:eastAsia="Times New Roman" w:cs="Times New Roman"/>
      <w:sz w:val="24"/>
      <w:szCs w:val="24"/>
    </w:rPr>
  </w:style>
  <w:style w:type="character" w:styleId="af6">
    <w:name w:val="Hyperlink"/>
    <w:uiPriority w:val="99"/>
    <w:rsid w:val="004F6246"/>
    <w:rPr>
      <w:color w:val="0000FF"/>
      <w:u w:val="single"/>
    </w:rPr>
  </w:style>
  <w:style w:type="table" w:styleId="af7">
    <w:name w:val="Table Grid"/>
    <w:basedOn w:val="a2"/>
    <w:uiPriority w:val="99"/>
    <w:rsid w:val="004F624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075">
    <w:name w:val="Стиль Основной текст + Times New Roman 14 пт Первая строка:  075..."/>
    <w:basedOn w:val="a8"/>
    <w:rsid w:val="004F6246"/>
    <w:pPr>
      <w:spacing w:after="220"/>
      <w:ind w:firstLine="426"/>
      <w:jc w:val="both"/>
    </w:pPr>
    <w:rPr>
      <w:spacing w:val="-5"/>
      <w:sz w:val="28"/>
    </w:rPr>
  </w:style>
  <w:style w:type="paragraph" w:customStyle="1" w:styleId="28">
    <w:name w:val="Марианна2"/>
    <w:basedOn w:val="3"/>
    <w:next w:val="a8"/>
    <w:rsid w:val="004F6246"/>
    <w:pPr>
      <w:spacing w:before="120" w:after="120" w:line="360" w:lineRule="auto"/>
      <w:jc w:val="center"/>
    </w:pPr>
    <w:rPr>
      <w:rFonts w:ascii="Times New Roman" w:hAnsi="Times New Roman" w:cs="Arial"/>
      <w:b/>
      <w:bCs/>
      <w:i/>
      <w:szCs w:val="26"/>
    </w:rPr>
  </w:style>
  <w:style w:type="paragraph" w:customStyle="1" w:styleId="ConsPlusNonformat">
    <w:name w:val="ConsPlusNonformat"/>
    <w:rsid w:val="004F62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0"/>
    <w:uiPriority w:val="99"/>
    <w:rsid w:val="004F624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4F6246"/>
    <w:pPr>
      <w:widowControl w:val="0"/>
      <w:spacing w:after="0" w:line="240" w:lineRule="auto"/>
    </w:pPr>
    <w:rPr>
      <w:rFonts w:eastAsia="Times New Roman" w:cs="Times New Roman"/>
      <w:sz w:val="20"/>
      <w:szCs w:val="20"/>
      <w:lang w:eastAsia="ru-RU"/>
    </w:rPr>
  </w:style>
  <w:style w:type="paragraph" w:customStyle="1" w:styleId="16">
    <w:name w:val=" Знак1 Знак Знак Знак"/>
    <w:basedOn w:val="a0"/>
    <w:rsid w:val="004F6246"/>
    <w:pPr>
      <w:spacing w:after="0" w:line="240" w:lineRule="auto"/>
    </w:pPr>
    <w:rPr>
      <w:rFonts w:ascii="Verdana" w:eastAsia="Times New Roman" w:hAnsi="Verdana" w:cs="Verdana"/>
      <w:sz w:val="20"/>
      <w:szCs w:val="20"/>
      <w:lang w:val="en-US"/>
    </w:rPr>
  </w:style>
  <w:style w:type="paragraph" w:customStyle="1" w:styleId="ConsPlusTitle">
    <w:name w:val="ConsPlusTitle"/>
    <w:rsid w:val="004F6246"/>
    <w:pPr>
      <w:autoSpaceDE w:val="0"/>
      <w:autoSpaceDN w:val="0"/>
      <w:adjustRightInd w:val="0"/>
      <w:spacing w:after="0" w:line="240" w:lineRule="auto"/>
    </w:pPr>
    <w:rPr>
      <w:rFonts w:eastAsia="Times New Roman" w:cs="Times New Roman"/>
      <w:b/>
      <w:bCs/>
      <w:szCs w:val="28"/>
      <w:lang w:eastAsia="ru-RU"/>
    </w:rPr>
  </w:style>
  <w:style w:type="paragraph" w:customStyle="1" w:styleId="Iniiaiieoaenonionooiii2">
    <w:name w:val="Iniiaiie oaeno n ionooiii 2"/>
    <w:basedOn w:val="a0"/>
    <w:uiPriority w:val="99"/>
    <w:rsid w:val="004F6246"/>
    <w:pPr>
      <w:spacing w:after="0" w:line="240" w:lineRule="auto"/>
      <w:ind w:firstLine="284"/>
      <w:jc w:val="both"/>
    </w:pPr>
    <w:rPr>
      <w:rFonts w:ascii="Peterburg" w:eastAsia="Times New Roman" w:hAnsi="Peterburg" w:cs="Times New Roman"/>
      <w:sz w:val="20"/>
      <w:szCs w:val="20"/>
      <w:lang w:eastAsia="ru-RU"/>
    </w:rPr>
  </w:style>
  <w:style w:type="paragraph" w:customStyle="1" w:styleId="ind">
    <w:name w:val="ind"/>
    <w:basedOn w:val="a0"/>
    <w:rsid w:val="004F6246"/>
    <w:pPr>
      <w:spacing w:before="100" w:beforeAutospacing="1" w:after="100" w:afterAutospacing="1" w:line="240" w:lineRule="auto"/>
      <w:ind w:firstLine="300"/>
    </w:pPr>
    <w:rPr>
      <w:rFonts w:eastAsia="Times New Roman" w:cs="Times New Roman"/>
      <w:sz w:val="24"/>
      <w:szCs w:val="24"/>
      <w:lang w:eastAsia="ru-RU"/>
    </w:rPr>
  </w:style>
  <w:style w:type="paragraph" w:styleId="af8">
    <w:name w:val="List Paragraph"/>
    <w:basedOn w:val="a0"/>
    <w:uiPriority w:val="34"/>
    <w:qFormat/>
    <w:rsid w:val="004F6246"/>
    <w:pPr>
      <w:spacing w:after="0" w:line="240" w:lineRule="atLeast"/>
      <w:ind w:left="720"/>
      <w:jc w:val="both"/>
    </w:pPr>
    <w:rPr>
      <w:rFonts w:eastAsia="Times New Roman" w:cs="Times New Roman"/>
      <w:szCs w:val="26"/>
      <w:lang w:eastAsia="ru-RU"/>
    </w:rPr>
  </w:style>
  <w:style w:type="paragraph" w:customStyle="1" w:styleId="FORMATTEXT">
    <w:name w:val=".FORMATTEXT"/>
    <w:uiPriority w:val="99"/>
    <w:rsid w:val="004F62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основной 1"/>
    <w:basedOn w:val="a0"/>
    <w:link w:val="18"/>
    <w:qFormat/>
    <w:rsid w:val="004F6246"/>
    <w:pPr>
      <w:spacing w:before="80" w:after="40" w:line="240" w:lineRule="auto"/>
      <w:ind w:firstLine="567"/>
      <w:jc w:val="both"/>
    </w:pPr>
    <w:rPr>
      <w:rFonts w:eastAsia="Times New Roman" w:cs="Times New Roman"/>
      <w:sz w:val="24"/>
      <w:szCs w:val="24"/>
      <w:lang w:val="x-none" w:eastAsia="x-none"/>
    </w:rPr>
  </w:style>
  <w:style w:type="character" w:customStyle="1" w:styleId="18">
    <w:name w:val="основной 1 Знак"/>
    <w:link w:val="17"/>
    <w:rsid w:val="004F6246"/>
    <w:rPr>
      <w:rFonts w:eastAsia="Times New Roman" w:cs="Times New Roman"/>
      <w:sz w:val="24"/>
      <w:szCs w:val="24"/>
      <w:lang w:val="x-none" w:eastAsia="x-none"/>
    </w:rPr>
  </w:style>
  <w:style w:type="paragraph" w:styleId="af9">
    <w:name w:val="caption"/>
    <w:basedOn w:val="a0"/>
    <w:next w:val="a0"/>
    <w:uiPriority w:val="99"/>
    <w:qFormat/>
    <w:rsid w:val="004F6246"/>
    <w:pPr>
      <w:keepNext/>
      <w:spacing w:before="120" w:after="120" w:line="240" w:lineRule="atLeast"/>
      <w:jc w:val="both"/>
    </w:pPr>
    <w:rPr>
      <w:rFonts w:eastAsia="Times New Roman" w:cs="Times New Roman"/>
      <w:b/>
      <w:bCs/>
      <w:color w:val="000000"/>
      <w:sz w:val="24"/>
      <w:szCs w:val="24"/>
      <w:lang w:eastAsia="ru-RU"/>
    </w:rPr>
  </w:style>
  <w:style w:type="paragraph" w:customStyle="1" w:styleId="1-016">
    <w:name w:val="Стиль Заголовок 1 + Справа:  -0.1 см Перед:  6 пт"/>
    <w:basedOn w:val="1"/>
    <w:autoRedefine/>
    <w:uiPriority w:val="99"/>
    <w:rsid w:val="004F6246"/>
    <w:pPr>
      <w:widowControl w:val="0"/>
      <w:autoSpaceDE w:val="0"/>
      <w:autoSpaceDN w:val="0"/>
      <w:adjustRightInd w:val="0"/>
      <w:spacing w:before="0" w:after="0" w:line="240" w:lineRule="atLeast"/>
      <w:ind w:right="-57"/>
      <w:jc w:val="both"/>
      <w:outlineLvl w:val="9"/>
    </w:pPr>
    <w:rPr>
      <w:rFonts w:ascii="Times New Roman" w:hAnsi="Times New Roman"/>
      <w:kern w:val="0"/>
      <w:sz w:val="26"/>
      <w:szCs w:val="26"/>
      <w:lang w:val="x-none" w:eastAsia="x-none"/>
    </w:rPr>
  </w:style>
  <w:style w:type="paragraph" w:customStyle="1" w:styleId="afa">
    <w:name w:val="Îáû÷íûé"/>
    <w:uiPriority w:val="99"/>
    <w:rsid w:val="004F6246"/>
    <w:pPr>
      <w:overflowPunct w:val="0"/>
      <w:autoSpaceDE w:val="0"/>
      <w:autoSpaceDN w:val="0"/>
      <w:adjustRightInd w:val="0"/>
      <w:spacing w:after="0" w:line="240" w:lineRule="atLeast"/>
      <w:jc w:val="both"/>
      <w:textAlignment w:val="baseline"/>
    </w:pPr>
    <w:rPr>
      <w:rFonts w:eastAsia="Times New Roman" w:cs="Times New Roman"/>
      <w:sz w:val="24"/>
      <w:szCs w:val="24"/>
      <w:lang w:eastAsia="ru-RU"/>
    </w:rPr>
  </w:style>
  <w:style w:type="paragraph" w:customStyle="1" w:styleId="txt">
    <w:name w:val="txt"/>
    <w:basedOn w:val="a0"/>
    <w:uiPriority w:val="99"/>
    <w:rsid w:val="004F6246"/>
    <w:pPr>
      <w:spacing w:before="15" w:after="15" w:line="240" w:lineRule="atLeast"/>
      <w:ind w:left="15" w:right="15"/>
      <w:jc w:val="both"/>
    </w:pPr>
    <w:rPr>
      <w:rFonts w:ascii="Verdana" w:eastAsia="Times New Roman" w:hAnsi="Verdana" w:cs="Verdana"/>
      <w:color w:val="000000"/>
      <w:sz w:val="17"/>
      <w:szCs w:val="17"/>
      <w:lang w:eastAsia="ru-RU"/>
    </w:rPr>
  </w:style>
  <w:style w:type="paragraph" w:styleId="afb">
    <w:name w:val="Block Text"/>
    <w:basedOn w:val="a0"/>
    <w:uiPriority w:val="99"/>
    <w:rsid w:val="004F6246"/>
    <w:pPr>
      <w:spacing w:before="120" w:after="0" w:line="240" w:lineRule="atLeast"/>
      <w:ind w:left="11" w:right="-57" w:firstLine="697"/>
      <w:jc w:val="both"/>
    </w:pPr>
    <w:rPr>
      <w:rFonts w:eastAsia="Times New Roman" w:cs="Times New Roman"/>
      <w:sz w:val="24"/>
      <w:szCs w:val="24"/>
      <w:lang w:eastAsia="ru-RU"/>
    </w:rPr>
  </w:style>
  <w:style w:type="paragraph" w:customStyle="1" w:styleId="211">
    <w:name w:val="Основной текст 21"/>
    <w:basedOn w:val="a0"/>
    <w:uiPriority w:val="99"/>
    <w:rsid w:val="004F6246"/>
    <w:pPr>
      <w:widowControl w:val="0"/>
      <w:spacing w:before="120" w:after="0" w:line="240" w:lineRule="atLeast"/>
      <w:jc w:val="both"/>
    </w:pPr>
    <w:rPr>
      <w:rFonts w:eastAsia="Times New Roman" w:cs="Times New Roman"/>
      <w:sz w:val="24"/>
      <w:szCs w:val="24"/>
      <w:lang w:eastAsia="ru-RU"/>
    </w:rPr>
  </w:style>
  <w:style w:type="paragraph" w:customStyle="1" w:styleId="Web">
    <w:name w:val="Обычный (Web)"/>
    <w:basedOn w:val="a0"/>
    <w:uiPriority w:val="99"/>
    <w:rsid w:val="004F6246"/>
    <w:pPr>
      <w:spacing w:before="100" w:after="100" w:line="240" w:lineRule="atLeast"/>
      <w:jc w:val="both"/>
    </w:pPr>
    <w:rPr>
      <w:rFonts w:eastAsia="Times New Roman" w:cs="Times New Roman"/>
      <w:sz w:val="24"/>
      <w:szCs w:val="24"/>
      <w:lang w:eastAsia="ru-RU"/>
    </w:rPr>
  </w:style>
  <w:style w:type="paragraph" w:customStyle="1" w:styleId="19">
    <w:name w:val="З1"/>
    <w:basedOn w:val="a0"/>
    <w:next w:val="a0"/>
    <w:uiPriority w:val="99"/>
    <w:rsid w:val="004F6246"/>
    <w:pPr>
      <w:spacing w:after="0" w:line="360" w:lineRule="auto"/>
      <w:ind w:firstLine="748"/>
      <w:jc w:val="both"/>
    </w:pPr>
    <w:rPr>
      <w:rFonts w:eastAsia="Times New Roman" w:cs="Times New Roman"/>
      <w:b/>
      <w:bCs/>
      <w:sz w:val="24"/>
      <w:szCs w:val="24"/>
      <w:lang w:eastAsia="ru-RU"/>
    </w:rPr>
  </w:style>
  <w:style w:type="paragraph" w:customStyle="1" w:styleId="hight">
    <w:name w:val="hight"/>
    <w:basedOn w:val="a0"/>
    <w:uiPriority w:val="99"/>
    <w:rsid w:val="004F6246"/>
    <w:pPr>
      <w:spacing w:before="15" w:after="15" w:line="240" w:lineRule="atLeast"/>
      <w:ind w:left="15" w:right="15"/>
      <w:jc w:val="both"/>
    </w:pPr>
    <w:rPr>
      <w:rFonts w:ascii="Verdana" w:eastAsia="Times New Roman" w:hAnsi="Verdana" w:cs="Verdana"/>
      <w:b/>
      <w:bCs/>
      <w:color w:val="000000"/>
      <w:sz w:val="18"/>
      <w:szCs w:val="18"/>
      <w:lang w:eastAsia="ru-RU"/>
    </w:rPr>
  </w:style>
  <w:style w:type="paragraph" w:customStyle="1" w:styleId="212">
    <w:name w:val="Основной текст с отступом 21"/>
    <w:basedOn w:val="a0"/>
    <w:uiPriority w:val="99"/>
    <w:rsid w:val="004F6246"/>
    <w:pPr>
      <w:spacing w:before="120" w:after="0" w:line="240" w:lineRule="atLeast"/>
      <w:ind w:firstLine="709"/>
      <w:jc w:val="both"/>
    </w:pPr>
    <w:rPr>
      <w:rFonts w:eastAsia="Times New Roman" w:cs="Times New Roman"/>
      <w:sz w:val="24"/>
      <w:szCs w:val="24"/>
      <w:lang w:eastAsia="ru-RU"/>
    </w:rPr>
  </w:style>
  <w:style w:type="paragraph" w:styleId="afc">
    <w:name w:val="annotation text"/>
    <w:basedOn w:val="a0"/>
    <w:link w:val="afd"/>
    <w:uiPriority w:val="99"/>
    <w:rsid w:val="004F6246"/>
    <w:pPr>
      <w:spacing w:after="0" w:line="240" w:lineRule="atLeast"/>
      <w:jc w:val="both"/>
    </w:pPr>
    <w:rPr>
      <w:rFonts w:eastAsia="Times New Roman" w:cs="Times New Roman"/>
      <w:sz w:val="20"/>
      <w:szCs w:val="20"/>
      <w:lang w:eastAsia="ru-RU"/>
    </w:rPr>
  </w:style>
  <w:style w:type="character" w:customStyle="1" w:styleId="afd">
    <w:name w:val="Текст примечания Знак"/>
    <w:basedOn w:val="a1"/>
    <w:link w:val="afc"/>
    <w:uiPriority w:val="99"/>
    <w:rsid w:val="004F6246"/>
    <w:rPr>
      <w:rFonts w:eastAsia="Times New Roman" w:cs="Times New Roman"/>
      <w:sz w:val="20"/>
      <w:szCs w:val="20"/>
      <w:lang w:eastAsia="ru-RU"/>
    </w:rPr>
  </w:style>
  <w:style w:type="character" w:customStyle="1" w:styleId="1a">
    <w:name w:val="Текст сноски Знак1"/>
    <w:link w:val="afe"/>
    <w:uiPriority w:val="99"/>
    <w:locked/>
    <w:rsid w:val="004F6246"/>
  </w:style>
  <w:style w:type="paragraph" w:styleId="afe">
    <w:name w:val="footnote text"/>
    <w:basedOn w:val="a0"/>
    <w:link w:val="1a"/>
    <w:uiPriority w:val="99"/>
    <w:rsid w:val="004F6246"/>
    <w:pPr>
      <w:overflowPunct w:val="0"/>
      <w:autoSpaceDE w:val="0"/>
      <w:autoSpaceDN w:val="0"/>
      <w:adjustRightInd w:val="0"/>
      <w:spacing w:before="100" w:after="100" w:line="240" w:lineRule="atLeast"/>
      <w:jc w:val="both"/>
      <w:textAlignment w:val="baseline"/>
    </w:pPr>
  </w:style>
  <w:style w:type="character" w:customStyle="1" w:styleId="aff">
    <w:name w:val="Текст сноски Знак"/>
    <w:basedOn w:val="a1"/>
    <w:uiPriority w:val="99"/>
    <w:rsid w:val="004F6246"/>
    <w:rPr>
      <w:sz w:val="20"/>
      <w:szCs w:val="20"/>
    </w:rPr>
  </w:style>
  <w:style w:type="character" w:customStyle="1" w:styleId="13">
    <w:name w:val="Основной текст с отступом Знак1"/>
    <w:link w:val="ae"/>
    <w:uiPriority w:val="99"/>
    <w:locked/>
    <w:rsid w:val="004F6246"/>
    <w:rPr>
      <w:rFonts w:eastAsia="Times New Roman" w:cs="Times New Roman"/>
      <w:sz w:val="24"/>
      <w:szCs w:val="24"/>
      <w:lang w:val="x-none"/>
    </w:rPr>
  </w:style>
  <w:style w:type="character" w:customStyle="1" w:styleId="210">
    <w:name w:val="Основной текст с отступом 2 Знак1"/>
    <w:link w:val="24"/>
    <w:uiPriority w:val="99"/>
    <w:locked/>
    <w:rsid w:val="004F6246"/>
    <w:rPr>
      <w:rFonts w:eastAsia="Times New Roman" w:cs="Times New Roman"/>
      <w:sz w:val="24"/>
      <w:szCs w:val="24"/>
      <w:lang w:val="x-none"/>
    </w:rPr>
  </w:style>
  <w:style w:type="paragraph" w:customStyle="1" w:styleId="310">
    <w:name w:val="Основной текст 31"/>
    <w:basedOn w:val="a0"/>
    <w:uiPriority w:val="99"/>
    <w:rsid w:val="004F6246"/>
    <w:pPr>
      <w:spacing w:after="0" w:line="240" w:lineRule="atLeast"/>
      <w:ind w:firstLine="709"/>
      <w:jc w:val="both"/>
    </w:pPr>
    <w:rPr>
      <w:rFonts w:eastAsia="Times New Roman" w:cs="Times New Roman"/>
      <w:b/>
      <w:bCs/>
      <w:sz w:val="24"/>
      <w:szCs w:val="24"/>
      <w:lang w:eastAsia="ru-RU"/>
    </w:rPr>
  </w:style>
  <w:style w:type="paragraph" w:customStyle="1" w:styleId="Iiiaeuiue">
    <w:name w:val="Ii?iaeuiue"/>
    <w:uiPriority w:val="99"/>
    <w:rsid w:val="004F6246"/>
    <w:pPr>
      <w:overflowPunct w:val="0"/>
      <w:autoSpaceDE w:val="0"/>
      <w:autoSpaceDN w:val="0"/>
      <w:adjustRightInd w:val="0"/>
      <w:spacing w:after="0" w:line="240" w:lineRule="atLeast"/>
      <w:jc w:val="both"/>
    </w:pPr>
    <w:rPr>
      <w:rFonts w:eastAsia="Times New Roman" w:cs="Times New Roman"/>
      <w:sz w:val="24"/>
      <w:szCs w:val="24"/>
      <w:lang w:eastAsia="ru-RU"/>
    </w:rPr>
  </w:style>
  <w:style w:type="paragraph" w:styleId="29">
    <w:name w:val="List Continue 2"/>
    <w:basedOn w:val="a0"/>
    <w:uiPriority w:val="99"/>
    <w:rsid w:val="004F6246"/>
    <w:pPr>
      <w:spacing w:after="120" w:line="240" w:lineRule="atLeast"/>
      <w:ind w:left="566"/>
      <w:jc w:val="both"/>
    </w:pPr>
    <w:rPr>
      <w:rFonts w:eastAsia="Times New Roman" w:cs="Times New Roman"/>
      <w:sz w:val="24"/>
      <w:szCs w:val="24"/>
      <w:lang w:eastAsia="ru-RU"/>
    </w:rPr>
  </w:style>
  <w:style w:type="paragraph" w:customStyle="1" w:styleId="2a">
    <w:name w:val="Îñíîâíîé òåêñò 2"/>
    <w:basedOn w:val="afa"/>
    <w:uiPriority w:val="99"/>
    <w:rsid w:val="004F6246"/>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a"/>
    <w:uiPriority w:val="99"/>
    <w:rsid w:val="004F6246"/>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4F6246"/>
    <w:pPr>
      <w:keepNext/>
      <w:spacing w:line="240" w:lineRule="atLeast"/>
      <w:jc w:val="center"/>
    </w:pPr>
    <w:rPr>
      <w:b/>
      <w:bCs/>
      <w:sz w:val="24"/>
      <w:szCs w:val="24"/>
    </w:rPr>
  </w:style>
  <w:style w:type="paragraph" w:customStyle="1" w:styleId="1b">
    <w:name w:val="çàãîëîâîê 1"/>
    <w:basedOn w:val="afa"/>
    <w:next w:val="afa"/>
    <w:uiPriority w:val="99"/>
    <w:rsid w:val="004F6246"/>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a"/>
    <w:uiPriority w:val="99"/>
    <w:rsid w:val="004F6246"/>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4F6246"/>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4F6246"/>
    <w:pPr>
      <w:widowControl/>
      <w:spacing w:line="240" w:lineRule="atLeast"/>
      <w:ind w:firstLine="720"/>
      <w:jc w:val="both"/>
    </w:pPr>
    <w:rPr>
      <w:rFonts w:ascii="Peterburg" w:hAnsi="Peterburg" w:cs="Peterburg"/>
      <w:sz w:val="28"/>
      <w:szCs w:val="28"/>
    </w:rPr>
  </w:style>
  <w:style w:type="paragraph" w:customStyle="1" w:styleId="aff0">
    <w:name w:val="основной"/>
    <w:basedOn w:val="a0"/>
    <w:uiPriority w:val="99"/>
    <w:rsid w:val="004F6246"/>
    <w:pPr>
      <w:keepNext/>
      <w:spacing w:after="0" w:line="240" w:lineRule="atLeast"/>
      <w:jc w:val="both"/>
    </w:pPr>
    <w:rPr>
      <w:rFonts w:eastAsia="Times New Roman" w:cs="Times New Roman"/>
      <w:sz w:val="24"/>
      <w:szCs w:val="24"/>
      <w:lang w:eastAsia="ru-RU"/>
    </w:rPr>
  </w:style>
  <w:style w:type="paragraph" w:customStyle="1" w:styleId="aff1">
    <w:name w:val="список"/>
    <w:basedOn w:val="a0"/>
    <w:uiPriority w:val="99"/>
    <w:rsid w:val="004F6246"/>
    <w:pPr>
      <w:keepLines/>
      <w:overflowPunct w:val="0"/>
      <w:autoSpaceDE w:val="0"/>
      <w:autoSpaceDN w:val="0"/>
      <w:adjustRightInd w:val="0"/>
      <w:spacing w:after="0" w:line="240" w:lineRule="atLeast"/>
      <w:ind w:left="709" w:hanging="284"/>
      <w:jc w:val="both"/>
      <w:textAlignment w:val="baseline"/>
    </w:pPr>
    <w:rPr>
      <w:rFonts w:ascii="Peterburg" w:eastAsia="Times New Roman" w:hAnsi="Peterburg" w:cs="Peterburg"/>
      <w:sz w:val="24"/>
      <w:szCs w:val="24"/>
      <w:lang w:eastAsia="ru-RU"/>
    </w:rPr>
  </w:style>
  <w:style w:type="paragraph" w:customStyle="1" w:styleId="aff2">
    <w:name w:val="ñïèñîê"/>
    <w:basedOn w:val="afa"/>
    <w:uiPriority w:val="99"/>
    <w:rsid w:val="004F6246"/>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a"/>
    <w:next w:val="afa"/>
    <w:uiPriority w:val="99"/>
    <w:rsid w:val="004F6246"/>
    <w:pPr>
      <w:keepNext/>
      <w:widowControl w:val="0"/>
      <w:overflowPunct/>
      <w:autoSpaceDE/>
      <w:autoSpaceDN/>
      <w:adjustRightInd/>
      <w:ind w:firstLine="720"/>
      <w:textAlignment w:val="auto"/>
    </w:pPr>
    <w:rPr>
      <w:b/>
      <w:bCs/>
    </w:rPr>
  </w:style>
  <w:style w:type="paragraph" w:customStyle="1" w:styleId="Iniiaiieoaeno2">
    <w:name w:val="Iniiaiie oaeno 2"/>
    <w:basedOn w:val="a0"/>
    <w:uiPriority w:val="99"/>
    <w:rsid w:val="004F6246"/>
    <w:pPr>
      <w:widowControl w:val="0"/>
      <w:spacing w:after="0" w:line="240" w:lineRule="atLeast"/>
      <w:ind w:firstLine="567"/>
      <w:jc w:val="both"/>
    </w:pPr>
    <w:rPr>
      <w:rFonts w:eastAsia="Times New Roman" w:cs="Times New Roman"/>
      <w:b/>
      <w:bCs/>
      <w:color w:val="000000"/>
      <w:sz w:val="24"/>
      <w:szCs w:val="24"/>
      <w:lang w:eastAsia="ru-RU"/>
    </w:rPr>
  </w:style>
  <w:style w:type="paragraph" w:styleId="42">
    <w:name w:val="List Bullet 4"/>
    <w:basedOn w:val="a0"/>
    <w:autoRedefine/>
    <w:uiPriority w:val="99"/>
    <w:rsid w:val="004F6246"/>
    <w:pPr>
      <w:spacing w:after="0" w:line="240" w:lineRule="atLeast"/>
      <w:ind w:left="360" w:hanging="360"/>
      <w:jc w:val="both"/>
    </w:pPr>
    <w:rPr>
      <w:rFonts w:eastAsia="Times New Roman" w:cs="Times New Roman"/>
      <w:sz w:val="20"/>
      <w:szCs w:val="20"/>
      <w:lang w:val="en-GB" w:eastAsia="ru-RU"/>
    </w:rPr>
  </w:style>
  <w:style w:type="paragraph" w:customStyle="1" w:styleId="aff3">
    <w:name w:val="Îñíîâíîé òåêñò"/>
    <w:basedOn w:val="afa"/>
    <w:uiPriority w:val="99"/>
    <w:rsid w:val="004F6246"/>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4F6246"/>
    <w:pPr>
      <w:keepNext/>
      <w:keepLines/>
      <w:spacing w:before="240" w:after="60" w:line="240" w:lineRule="atLeast"/>
      <w:jc w:val="center"/>
    </w:pPr>
    <w:rPr>
      <w:rFonts w:ascii="Peterburg" w:hAnsi="Peterburg" w:cs="Peterburg"/>
      <w:b/>
      <w:bCs/>
      <w:sz w:val="24"/>
      <w:szCs w:val="24"/>
    </w:rPr>
  </w:style>
  <w:style w:type="paragraph" w:customStyle="1" w:styleId="Heading">
    <w:name w:val="Heading"/>
    <w:rsid w:val="004F6246"/>
    <w:pPr>
      <w:autoSpaceDE w:val="0"/>
      <w:autoSpaceDN w:val="0"/>
      <w:adjustRightInd w:val="0"/>
      <w:spacing w:after="0" w:line="240" w:lineRule="atLeast"/>
      <w:jc w:val="both"/>
    </w:pPr>
    <w:rPr>
      <w:rFonts w:ascii="Arial" w:eastAsia="Times New Roman" w:hAnsi="Arial" w:cs="Arial"/>
      <w:b/>
      <w:bCs/>
      <w:sz w:val="22"/>
      <w:lang w:eastAsia="ru-RU"/>
    </w:rPr>
  </w:style>
  <w:style w:type="paragraph" w:customStyle="1" w:styleId="1c">
    <w:name w:val="Обычный1"/>
    <w:uiPriority w:val="99"/>
    <w:rsid w:val="004F6246"/>
    <w:pPr>
      <w:spacing w:after="0" w:line="240" w:lineRule="atLeast"/>
      <w:jc w:val="both"/>
    </w:pPr>
    <w:rPr>
      <w:rFonts w:eastAsia="Times New Roman" w:cs="Times New Roman"/>
      <w:sz w:val="24"/>
      <w:szCs w:val="24"/>
      <w:lang w:eastAsia="ru-RU"/>
    </w:rPr>
  </w:style>
  <w:style w:type="paragraph" w:customStyle="1" w:styleId="52">
    <w:name w:val="çàãîëîâîê 5"/>
    <w:basedOn w:val="a0"/>
    <w:next w:val="a0"/>
    <w:uiPriority w:val="99"/>
    <w:rsid w:val="004F6246"/>
    <w:pPr>
      <w:keepNext/>
      <w:widowControl w:val="0"/>
      <w:spacing w:after="0" w:line="240" w:lineRule="atLeast"/>
      <w:ind w:firstLine="567"/>
      <w:jc w:val="both"/>
    </w:pPr>
    <w:rPr>
      <w:rFonts w:eastAsia="Times New Roman" w:cs="Times New Roman"/>
      <w:b/>
      <w:bCs/>
      <w:sz w:val="20"/>
      <w:szCs w:val="20"/>
      <w:u w:val="single"/>
      <w:lang w:eastAsia="ru-RU"/>
    </w:rPr>
  </w:style>
  <w:style w:type="paragraph" w:customStyle="1" w:styleId="consplustitle0">
    <w:name w:val="consplustitle"/>
    <w:basedOn w:val="a0"/>
    <w:uiPriority w:val="99"/>
    <w:rsid w:val="004F6246"/>
    <w:pPr>
      <w:spacing w:before="100" w:beforeAutospacing="1" w:after="100" w:afterAutospacing="1" w:line="240" w:lineRule="atLeast"/>
      <w:jc w:val="both"/>
    </w:pPr>
    <w:rPr>
      <w:rFonts w:eastAsia="Times New Roman" w:cs="Times New Roman"/>
      <w:sz w:val="24"/>
      <w:szCs w:val="24"/>
      <w:lang w:eastAsia="ru-RU"/>
    </w:rPr>
  </w:style>
  <w:style w:type="paragraph" w:customStyle="1" w:styleId="consplusnormal0">
    <w:name w:val="consplusnormal"/>
    <w:basedOn w:val="a0"/>
    <w:uiPriority w:val="99"/>
    <w:rsid w:val="004F6246"/>
    <w:pPr>
      <w:spacing w:before="100" w:beforeAutospacing="1" w:after="100" w:afterAutospacing="1" w:line="240" w:lineRule="atLeast"/>
      <w:jc w:val="both"/>
    </w:pPr>
    <w:rPr>
      <w:rFonts w:eastAsia="Times New Roman" w:cs="Times New Roman"/>
      <w:sz w:val="24"/>
      <w:szCs w:val="24"/>
      <w:lang w:eastAsia="ru-RU"/>
    </w:rPr>
  </w:style>
  <w:style w:type="paragraph" w:customStyle="1" w:styleId="1d">
    <w:name w:val="Стиль1 Знак"/>
    <w:basedOn w:val="3"/>
    <w:uiPriority w:val="99"/>
    <w:rsid w:val="004F6246"/>
    <w:pPr>
      <w:keepLines/>
      <w:spacing w:before="60" w:after="120" w:line="240" w:lineRule="atLeast"/>
      <w:jc w:val="center"/>
    </w:pPr>
    <w:rPr>
      <w:rFonts w:ascii="Arial" w:hAnsi="Arial" w:cs="Arial"/>
      <w:b/>
      <w:bCs/>
      <w:sz w:val="22"/>
      <w:szCs w:val="22"/>
      <w:lang w:val="x-none" w:eastAsia="x-none"/>
    </w:rPr>
  </w:style>
  <w:style w:type="paragraph" w:customStyle="1" w:styleId="1e">
    <w:name w:val="Стиль1"/>
    <w:basedOn w:val="3"/>
    <w:uiPriority w:val="99"/>
    <w:rsid w:val="004F6246"/>
    <w:pPr>
      <w:keepLines/>
      <w:spacing w:before="60" w:after="120" w:line="240" w:lineRule="atLeast"/>
      <w:jc w:val="center"/>
    </w:pPr>
    <w:rPr>
      <w:rFonts w:ascii="Arial" w:hAnsi="Arial" w:cs="Arial"/>
      <w:b/>
      <w:bCs/>
      <w:sz w:val="22"/>
      <w:szCs w:val="22"/>
      <w:lang w:val="x-none" w:eastAsia="x-none"/>
    </w:rPr>
  </w:style>
  <w:style w:type="character" w:customStyle="1" w:styleId="aff4">
    <w:name w:val="Гипертекстовая ссылка"/>
    <w:uiPriority w:val="99"/>
    <w:rsid w:val="004F6246"/>
    <w:rPr>
      <w:b/>
      <w:bCs/>
      <w:color w:val="008000"/>
      <w:sz w:val="20"/>
      <w:szCs w:val="20"/>
      <w:u w:val="single"/>
    </w:rPr>
  </w:style>
  <w:style w:type="character" w:styleId="aff5">
    <w:name w:val="FollowedHyperlink"/>
    <w:uiPriority w:val="99"/>
    <w:rsid w:val="004F6246"/>
    <w:rPr>
      <w:color w:val="800080"/>
      <w:u w:val="single"/>
    </w:rPr>
  </w:style>
  <w:style w:type="paragraph" w:styleId="a">
    <w:name w:val="Document Map"/>
    <w:basedOn w:val="a0"/>
    <w:link w:val="aff6"/>
    <w:uiPriority w:val="99"/>
    <w:rsid w:val="004F6246"/>
    <w:pPr>
      <w:numPr>
        <w:numId w:val="28"/>
      </w:numPr>
      <w:shd w:val="clear" w:color="auto" w:fill="000080"/>
      <w:spacing w:after="0" w:line="240" w:lineRule="atLeast"/>
      <w:jc w:val="both"/>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
    <w:uiPriority w:val="99"/>
    <w:rsid w:val="004F6246"/>
    <w:rPr>
      <w:rFonts w:ascii="Tahoma" w:eastAsia="Times New Roman" w:hAnsi="Tahoma" w:cs="Times New Roman"/>
      <w:sz w:val="20"/>
      <w:szCs w:val="20"/>
      <w:shd w:val="clear" w:color="auto" w:fill="000080"/>
      <w:lang w:val="x-none" w:eastAsia="x-none"/>
    </w:rPr>
  </w:style>
  <w:style w:type="character" w:styleId="aff7">
    <w:name w:val="footnote reference"/>
    <w:uiPriority w:val="99"/>
    <w:rsid w:val="004F6246"/>
    <w:rPr>
      <w:vertAlign w:val="superscript"/>
    </w:rPr>
  </w:style>
  <w:style w:type="paragraph" w:styleId="aff8">
    <w:name w:val="Normal (Web)"/>
    <w:basedOn w:val="a0"/>
    <w:uiPriority w:val="99"/>
    <w:rsid w:val="004F6246"/>
    <w:pPr>
      <w:spacing w:before="13" w:after="13" w:line="240" w:lineRule="atLeast"/>
      <w:ind w:firstLine="133"/>
      <w:jc w:val="both"/>
    </w:pPr>
    <w:rPr>
      <w:rFonts w:ascii="Arial" w:eastAsia="Times New Roman" w:hAnsi="Arial" w:cs="Arial"/>
      <w:sz w:val="18"/>
      <w:szCs w:val="18"/>
      <w:lang w:eastAsia="ru-RU"/>
    </w:rPr>
  </w:style>
  <w:style w:type="character" w:styleId="aff9">
    <w:name w:val="Strong"/>
    <w:uiPriority w:val="99"/>
    <w:qFormat/>
    <w:rsid w:val="004F6246"/>
    <w:rPr>
      <w:b/>
      <w:bCs/>
    </w:rPr>
  </w:style>
  <w:style w:type="paragraph" w:customStyle="1" w:styleId="Style2">
    <w:name w:val="Style2"/>
    <w:basedOn w:val="a0"/>
    <w:rsid w:val="004F6246"/>
    <w:pPr>
      <w:widowControl w:val="0"/>
      <w:autoSpaceDE w:val="0"/>
      <w:autoSpaceDN w:val="0"/>
      <w:adjustRightInd w:val="0"/>
      <w:spacing w:after="0" w:line="326" w:lineRule="exact"/>
      <w:ind w:firstLine="494"/>
      <w:jc w:val="both"/>
    </w:pPr>
    <w:rPr>
      <w:rFonts w:eastAsia="Times New Roman" w:cs="Times New Roman"/>
      <w:sz w:val="24"/>
      <w:szCs w:val="24"/>
      <w:lang w:eastAsia="ru-RU"/>
    </w:rPr>
  </w:style>
  <w:style w:type="character" w:customStyle="1" w:styleId="FontStyle12">
    <w:name w:val="Font Style12"/>
    <w:rsid w:val="004F6246"/>
    <w:rPr>
      <w:rFonts w:ascii="Times New Roman" w:hAnsi="Times New Roman" w:cs="Times New Roman"/>
      <w:sz w:val="26"/>
      <w:szCs w:val="26"/>
    </w:rPr>
  </w:style>
  <w:style w:type="paragraph" w:customStyle="1" w:styleId="1f">
    <w:name w:val="Абзац списка1"/>
    <w:basedOn w:val="a0"/>
    <w:rsid w:val="004F6246"/>
    <w:pPr>
      <w:spacing w:after="0" w:line="240" w:lineRule="atLeast"/>
      <w:ind w:left="720"/>
      <w:jc w:val="both"/>
    </w:pPr>
    <w:rPr>
      <w:rFonts w:eastAsia="Times New Roman" w:cs="Times New Roman"/>
      <w:szCs w:val="20"/>
      <w:lang w:eastAsia="ru-RU"/>
    </w:rPr>
  </w:style>
  <w:style w:type="paragraph" w:styleId="affa">
    <w:name w:val="TOC Heading"/>
    <w:basedOn w:val="1"/>
    <w:next w:val="a0"/>
    <w:uiPriority w:val="39"/>
    <w:semiHidden/>
    <w:unhideWhenUsed/>
    <w:qFormat/>
    <w:rsid w:val="004F6246"/>
    <w:pPr>
      <w:keepLines/>
      <w:spacing w:before="480" w:after="0" w:line="276" w:lineRule="auto"/>
      <w:outlineLvl w:val="9"/>
    </w:pPr>
    <w:rPr>
      <w:color w:val="365F91"/>
      <w:kern w:val="0"/>
      <w:sz w:val="28"/>
      <w:szCs w:val="28"/>
      <w:lang w:val="x-none" w:eastAsia="en-US"/>
    </w:rPr>
  </w:style>
  <w:style w:type="paragraph" w:styleId="affb">
    <w:name w:val="No Spacing"/>
    <w:uiPriority w:val="1"/>
    <w:qFormat/>
    <w:rsid w:val="004F6246"/>
    <w:pPr>
      <w:spacing w:after="0" w:line="240" w:lineRule="auto"/>
      <w:jc w:val="both"/>
    </w:pPr>
    <w:rPr>
      <w:rFonts w:eastAsia="Times New Roman" w:cs="Times New Roman"/>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0"/>
    <w:link w:val="141"/>
    <w:rsid w:val="004F6246"/>
    <w:pPr>
      <w:spacing w:after="0" w:line="240" w:lineRule="auto"/>
    </w:pPr>
    <w:rPr>
      <w:rFonts w:eastAsia="Times New Roman" w:cs="Times New Roman"/>
      <w:szCs w:val="20"/>
      <w:lang w:val="x-none" w:eastAsia="x-none"/>
    </w:rPr>
  </w:style>
  <w:style w:type="paragraph" w:customStyle="1" w:styleId="affc">
    <w:name w:val="Основной"/>
    <w:basedOn w:val="a8"/>
    <w:link w:val="affd"/>
    <w:uiPriority w:val="99"/>
    <w:qFormat/>
    <w:rsid w:val="004F6246"/>
    <w:pPr>
      <w:spacing w:after="40"/>
      <w:ind w:right="-57" w:firstLine="709"/>
      <w:jc w:val="both"/>
    </w:pPr>
    <w:rPr>
      <w:spacing w:val="1"/>
      <w:sz w:val="28"/>
      <w:szCs w:val="28"/>
      <w:lang w:val="x-none" w:eastAsia="x-none"/>
    </w:rPr>
  </w:style>
  <w:style w:type="character" w:customStyle="1" w:styleId="affd">
    <w:name w:val="Основной Знак"/>
    <w:link w:val="affc"/>
    <w:uiPriority w:val="99"/>
    <w:rsid w:val="004F6246"/>
    <w:rPr>
      <w:rFonts w:eastAsia="Times New Roman" w:cs="Times New Roman"/>
      <w:spacing w:val="1"/>
      <w:szCs w:val="28"/>
      <w:lang w:val="x-none" w:eastAsia="x-none"/>
    </w:rPr>
  </w:style>
  <w:style w:type="character" w:customStyle="1" w:styleId="141">
    <w:name w:val="Обычный + 14 пт Знак"/>
    <w:aliases w:val="По центру Знак"/>
    <w:link w:val="140"/>
    <w:rsid w:val="004F6246"/>
    <w:rPr>
      <w:rFonts w:eastAsia="Times New Roman" w:cs="Times New Roman"/>
      <w:szCs w:val="20"/>
      <w:lang w:val="x-none" w:eastAsia="x-none"/>
    </w:rPr>
  </w:style>
  <w:style w:type="paragraph" w:customStyle="1" w:styleId="affe">
    <w:name w:val="Заголовок статьи"/>
    <w:basedOn w:val="a0"/>
    <w:next w:val="a0"/>
    <w:uiPriority w:val="99"/>
    <w:rsid w:val="004F6246"/>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
    <w:name w:val="Цветовое выделение"/>
    <w:uiPriority w:val="99"/>
    <w:rsid w:val="004F6246"/>
    <w:rPr>
      <w:b/>
      <w:bCs/>
      <w:color w:val="26282F"/>
    </w:rPr>
  </w:style>
  <w:style w:type="paragraph" w:customStyle="1" w:styleId="afff0">
    <w:name w:val="Нормальный (таблица)"/>
    <w:basedOn w:val="a0"/>
    <w:next w:val="a0"/>
    <w:uiPriority w:val="99"/>
    <w:rsid w:val="004F624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numbering" w:customStyle="1" w:styleId="110">
    <w:name w:val="Нет списка11"/>
    <w:next w:val="a3"/>
    <w:semiHidden/>
    <w:rsid w:val="004F6246"/>
  </w:style>
  <w:style w:type="paragraph" w:customStyle="1" w:styleId="ConsPlusCell">
    <w:name w:val="ConsPlusCell"/>
    <w:uiPriority w:val="99"/>
    <w:rsid w:val="004F6246"/>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afff1">
    <w:name w:val="Основной_РМН"/>
    <w:basedOn w:val="a0"/>
    <w:autoRedefine/>
    <w:qFormat/>
    <w:rsid w:val="004F6246"/>
    <w:pPr>
      <w:spacing w:after="0" w:line="240" w:lineRule="auto"/>
      <w:ind w:firstLine="567"/>
      <w:jc w:val="both"/>
    </w:pPr>
    <w:rPr>
      <w:rFonts w:eastAsia="Times New Roman" w:cs="Times New Roman"/>
      <w:sz w:val="24"/>
      <w:szCs w:val="24"/>
      <w:lang w:eastAsia="ru-RU"/>
    </w:rPr>
  </w:style>
  <w:style w:type="paragraph" w:customStyle="1" w:styleId="43">
    <w:name w:val="Заголовок_4_РМН"/>
    <w:basedOn w:val="4"/>
    <w:autoRedefine/>
    <w:qFormat/>
    <w:rsid w:val="004F6246"/>
    <w:pPr>
      <w:pageBreakBefore/>
      <w:jc w:val="both"/>
    </w:pPr>
    <w:rPr>
      <w:rFonts w:ascii="Times New Roman" w:hAnsi="Times New Roman"/>
      <w:b w:val="0"/>
      <w:bCs/>
      <w:sz w:val="24"/>
      <w:szCs w:val="24"/>
    </w:rPr>
  </w:style>
  <w:style w:type="paragraph" w:customStyle="1" w:styleId="headertext">
    <w:name w:val="headertext"/>
    <w:basedOn w:val="a0"/>
    <w:rsid w:val="004F6246"/>
    <w:pPr>
      <w:spacing w:before="100" w:beforeAutospacing="1" w:after="100" w:afterAutospacing="1" w:line="240" w:lineRule="auto"/>
    </w:pPr>
    <w:rPr>
      <w:rFonts w:eastAsia="Times New Roman" w:cs="Times New Roman"/>
      <w:sz w:val="24"/>
      <w:szCs w:val="24"/>
      <w:lang w:eastAsia="ru-RU"/>
    </w:rPr>
  </w:style>
  <w:style w:type="paragraph" w:customStyle="1" w:styleId="afff2">
    <w:name w:val="РМН"/>
    <w:basedOn w:val="1"/>
    <w:autoRedefine/>
    <w:qFormat/>
    <w:rsid w:val="004F6246"/>
    <w:pPr>
      <w:spacing w:before="360" w:after="180"/>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amp;dst=2783" TargetMode="External"/><Relationship Id="rId18" Type="http://schemas.openxmlformats.org/officeDocument/2006/relationships/hyperlink" Target="https://login.consultant.ru/link/?req=doc&amp;base=LAW&amp;n=452778" TargetMode="External"/><Relationship Id="rId26" Type="http://schemas.openxmlformats.org/officeDocument/2006/relationships/hyperlink" Target="https://login.consultant.ru/link/?req=doc&amp;base=LAW&amp;n=464185&amp;dst=101528" TargetMode="External"/><Relationship Id="rId39" Type="http://schemas.openxmlformats.org/officeDocument/2006/relationships/hyperlink" Target="https://login.consultant.ru/link/?req=doc&amp;base=LAW&amp;n=464185&amp;dst=1345" TargetMode="External"/><Relationship Id="rId21" Type="http://schemas.openxmlformats.org/officeDocument/2006/relationships/hyperlink" Target="https://login.consultant.ru/link/?req=doc&amp;base=LAW&amp;n=464185&amp;dst=101612" TargetMode="External"/><Relationship Id="rId34" Type="http://schemas.openxmlformats.org/officeDocument/2006/relationships/hyperlink" Target="https://login.consultant.ru/link/?req=doc&amp;base=LAW&amp;n=464185&amp;dst=2104" TargetMode="External"/><Relationship Id="rId42" Type="http://schemas.openxmlformats.org/officeDocument/2006/relationships/hyperlink" Target="https://login.consultant.ru/link/?req=doc&amp;base=LAW&amp;n=464185&amp;dst=3334" TargetMode="External"/><Relationship Id="rId47" Type="http://schemas.openxmlformats.org/officeDocument/2006/relationships/hyperlink" Target="https://login.consultant.ru/link/?req=doc&amp;base=LAW&amp;n=464185&amp;dst=2456" TargetMode="External"/><Relationship Id="rId50" Type="http://schemas.openxmlformats.org/officeDocument/2006/relationships/hyperlink" Target="https://login.consultant.ru/link/?req=doc&amp;base=LAW&amp;n=464185&amp;dst=2458" TargetMode="External"/><Relationship Id="rId55" Type="http://schemas.openxmlformats.org/officeDocument/2006/relationships/fontTable" Target="fontTable.xml"/><Relationship Id="rId7" Type="http://schemas.openxmlformats.org/officeDocument/2006/relationships/hyperlink" Target="https://login.consultant.ru/link/?req=doc&amp;base=LAW&amp;n=427528&amp;dst=100129" TargetMode="External"/><Relationship Id="rId12" Type="http://schemas.openxmlformats.org/officeDocument/2006/relationships/hyperlink" Target="https://login.consultant.ru/link/?req=doc&amp;base=LAW&amp;n=461102&amp;dst=2104" TargetMode="External"/><Relationship Id="rId17" Type="http://schemas.openxmlformats.org/officeDocument/2006/relationships/hyperlink" Target="https://login.consultant.ru/link/?req=doc&amp;base=LAW&amp;n=464185&amp;dst=1398" TargetMode="External"/><Relationship Id="rId25" Type="http://schemas.openxmlformats.org/officeDocument/2006/relationships/hyperlink" Target="https://login.consultant.ru/link/?req=doc&amp;base=LAW&amp;n=464185&amp;dst=101686" TargetMode="External"/><Relationship Id="rId33" Type="http://schemas.openxmlformats.org/officeDocument/2006/relationships/hyperlink" Target="https://login.consultant.ru/link/?req=doc&amp;base=LAW&amp;n=331626&amp;dst=100010" TargetMode="External"/><Relationship Id="rId38" Type="http://schemas.openxmlformats.org/officeDocument/2006/relationships/hyperlink" Target="consultantplus://offline/ref=312474B79D961F62D8A89E06E65CECB42E64CC18066C0344CEF2EFCAF8A80F6EBB18577D98A70BA441CB94D3BB65C08C88FEC05BAA6895703DUBC" TargetMode="External"/><Relationship Id="rId46" Type="http://schemas.openxmlformats.org/officeDocument/2006/relationships/hyperlink" Target="https://login.consultant.ru/link/?req=doc&amp;base=LAW&amp;n=464185&amp;dst=2783" TargetMode="External"/><Relationship Id="rId2" Type="http://schemas.openxmlformats.org/officeDocument/2006/relationships/styles" Target="styles.xml"/><Relationship Id="rId16" Type="http://schemas.openxmlformats.org/officeDocument/2006/relationships/hyperlink" Target="https://login.consultant.ru/link/?req=doc&amp;base=LAW&amp;n=469789" TargetMode="External"/><Relationship Id="rId20" Type="http://schemas.openxmlformats.org/officeDocument/2006/relationships/hyperlink" Target="https://login.consultant.ru/link/?req=doc&amp;base=LAW&amp;n=463214&amp;dst=100008" TargetMode="External"/><Relationship Id="rId29" Type="http://schemas.openxmlformats.org/officeDocument/2006/relationships/hyperlink" Target="https://login.consultant.ru/link/?req=doc&amp;base=LAW&amp;n=464185&amp;dst=101686" TargetMode="External"/><Relationship Id="rId41" Type="http://schemas.openxmlformats.org/officeDocument/2006/relationships/hyperlink" Target="https://login.consultant.ru/link/?req=doc&amp;base=LAW&amp;n=464185&amp;dst=2458" TargetMode="External"/><Relationship Id="rId54" Type="http://schemas.openxmlformats.org/officeDocument/2006/relationships/hyperlink" Target="kodeks://link/d?nd=901982862&amp;prevdoc=901982862&amp;point=mark=000000000000000000000000000000000000000000000000007DU0KA" TargetMode="External"/><Relationship Id="rId1" Type="http://schemas.openxmlformats.org/officeDocument/2006/relationships/numbering" Target="numbering.xml"/><Relationship Id="rId6" Type="http://schemas.openxmlformats.org/officeDocument/2006/relationships/hyperlink" Target="consultantplus://offline/ref=480AF83FD6E31F945F1478B138C5982C5127836991C3286F35D5FBB225D46187E5F5E57FF9AFED20CC4951A9CDE183229A47AFD461X0xAE" TargetMode="External"/><Relationship Id="rId11" Type="http://schemas.openxmlformats.org/officeDocument/2006/relationships/hyperlink" Target="https://login.consultant.ru/link/?req=doc&amp;base=LAW&amp;n=454305" TargetMode="External"/><Relationship Id="rId24" Type="http://schemas.openxmlformats.org/officeDocument/2006/relationships/hyperlink" Target="https://login.consultant.ru/link/?req=doc&amp;base=LAW&amp;n=464185&amp;dst=101625" TargetMode="External"/><Relationship Id="rId32" Type="http://schemas.openxmlformats.org/officeDocument/2006/relationships/hyperlink" Target="https://login.consultant.ru/link/?req=doc&amp;base=LAW&amp;n=442427" TargetMode="External"/><Relationship Id="rId37" Type="http://schemas.openxmlformats.org/officeDocument/2006/relationships/hyperlink" Target="consultantplus://offline/ref=312474B79D961F62D8A89E06E65CECB42E64CC18066C0344CEF2EFCAF8A80F6EBB18577D98A70AAD46CB94D3BB65C08C88FEC05BAA6895703DUBC" TargetMode="External"/><Relationship Id="rId40" Type="http://schemas.openxmlformats.org/officeDocument/2006/relationships/hyperlink" Target="https://login.consultant.ru/link/?req=doc&amp;base=LAW&amp;n=464185&amp;dst=2456" TargetMode="External"/><Relationship Id="rId45" Type="http://schemas.openxmlformats.org/officeDocument/2006/relationships/hyperlink" Target="https://login.consultant.ru/link/?req=doc&amp;base=LAW&amp;n=464185&amp;dst=2783" TargetMode="External"/><Relationship Id="rId53"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login.consultant.ru/link/?req=doc&amp;base=LAW&amp;n=439670&amp;dst=100014" TargetMode="External"/><Relationship Id="rId23" Type="http://schemas.openxmlformats.org/officeDocument/2006/relationships/hyperlink" Target="https://login.consultant.ru/link/?req=doc&amp;base=LAW&amp;n=464185&amp;dst=101572" TargetMode="External"/><Relationship Id="rId28" Type="http://schemas.openxmlformats.org/officeDocument/2006/relationships/hyperlink" Target="https://login.consultant.ru/link/?req=doc&amp;base=LAW&amp;n=464185&amp;dst=101625" TargetMode="External"/><Relationship Id="rId36" Type="http://schemas.openxmlformats.org/officeDocument/2006/relationships/hyperlink" Target="https://login.consultant.ru/link/?req=doc&amp;base=LAW&amp;n=439201" TargetMode="External"/><Relationship Id="rId49" Type="http://schemas.openxmlformats.org/officeDocument/2006/relationships/hyperlink" Target="https://login.consultant.ru/link/?req=doc&amp;base=LAW&amp;n=464185&amp;dst=2456" TargetMode="External"/><Relationship Id="rId10" Type="http://schemas.openxmlformats.org/officeDocument/2006/relationships/hyperlink" Target="https://login.consultant.ru/link/?req=doc&amp;base=LAW&amp;n=461102&amp;dst=100615" TargetMode="External"/><Relationship Id="rId19" Type="http://schemas.openxmlformats.org/officeDocument/2006/relationships/hyperlink" Target="https://login.consultant.ru/link/?req=doc&amp;base=LAW&amp;n=463214&amp;dst=100008" TargetMode="External"/><Relationship Id="rId31" Type="http://schemas.openxmlformats.org/officeDocument/2006/relationships/hyperlink" Target="https://login.consultant.ru/link/?req=doc&amp;base=LAW&amp;n=453004" TargetMode="External"/><Relationship Id="rId44" Type="http://schemas.openxmlformats.org/officeDocument/2006/relationships/hyperlink" Target="https://login.consultant.ru/link/?req=doc&amp;base=LAW&amp;n=464185&amp;dst=1969" TargetMode="External"/><Relationship Id="rId52" Type="http://schemas.openxmlformats.org/officeDocument/2006/relationships/hyperlink" Target="https://login.consultant.ru/link/?req=doc&amp;base=LAW&amp;n=464185&amp;dst=2458" TargetMode="External"/><Relationship Id="rId4" Type="http://schemas.openxmlformats.org/officeDocument/2006/relationships/settings" Target="settings.xml"/><Relationship Id="rId9" Type="http://schemas.openxmlformats.org/officeDocument/2006/relationships/hyperlink" Target="https://login.consultant.ru/link/?req=doc&amp;base=LAW&amp;n=454299" TargetMode="External"/><Relationship Id="rId14" Type="http://schemas.openxmlformats.org/officeDocument/2006/relationships/hyperlink" Target="https://login.consultant.ru/link/?req=doc&amp;base=LAW&amp;n=461102&amp;dst=2783" TargetMode="External"/><Relationship Id="rId22" Type="http://schemas.openxmlformats.org/officeDocument/2006/relationships/hyperlink" Target="https://login.consultant.ru/link/?req=doc&amp;base=LAW&amp;n=464185&amp;dst=101528" TargetMode="External"/><Relationship Id="rId27" Type="http://schemas.openxmlformats.org/officeDocument/2006/relationships/hyperlink" Target="https://login.consultant.ru/link/?req=doc&amp;base=LAW&amp;n=464185&amp;dst=101572" TargetMode="External"/><Relationship Id="rId30" Type="http://schemas.openxmlformats.org/officeDocument/2006/relationships/hyperlink" Target="https://login.consultant.ru/link/?req=doc&amp;base=LAW&amp;n=455808&amp;dst=100095" TargetMode="External"/><Relationship Id="rId35" Type="http://schemas.openxmlformats.org/officeDocument/2006/relationships/hyperlink" Target="https://login.consultant.ru/link/?req=doc&amp;base=LAW&amp;n=461102&amp;dst=2195" TargetMode="External"/><Relationship Id="rId43" Type="http://schemas.openxmlformats.org/officeDocument/2006/relationships/hyperlink" Target="https://login.consultant.ru/link/?req=doc&amp;base=LAW&amp;n=464185&amp;dst=1969" TargetMode="External"/><Relationship Id="rId48" Type="http://schemas.openxmlformats.org/officeDocument/2006/relationships/hyperlink" Target="https://login.consultant.ru/link/?req=doc&amp;base=LAW&amp;n=464185&amp;dst=2458" TargetMode="External"/><Relationship Id="rId56" Type="http://schemas.openxmlformats.org/officeDocument/2006/relationships/theme" Target="theme/theme1.xml"/><Relationship Id="rId8" Type="http://schemas.openxmlformats.org/officeDocument/2006/relationships/hyperlink" Target="https://login.consultant.ru/link/?req=doc&amp;base=LAW&amp;n=448360&amp;dst=100012" TargetMode="External"/><Relationship Id="rId51" Type="http://schemas.openxmlformats.org/officeDocument/2006/relationships/hyperlink" Target="https://login.consultant.ru/link/?req=doc&amp;base=LAW&amp;n=464185&amp;dst=2456"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32062</Words>
  <Characters>182760</Characters>
  <Application>Microsoft Office Word</Application>
  <DocSecurity>0</DocSecurity>
  <Lines>1523</Lines>
  <Paragraphs>428</Paragraphs>
  <ScaleCrop>false</ScaleCrop>
  <Company/>
  <LinksUpToDate>false</LinksUpToDate>
  <CharactersWithSpaces>214394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2024-06-03T06:28:00Z</dcterms:created>
  <dcterms:modified xsi:type="dcterms:W3CDTF">2024-06-03T06:29:00Z</dcterms:modified>
</cp:coreProperties>
</file>