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55063" w14:textId="6CA9B446" w:rsidR="006855B4" w:rsidRDefault="006855B4" w:rsidP="006855B4">
      <w:pPr>
        <w:pStyle w:val="af5"/>
        <w:jc w:val="center"/>
        <w:rPr>
          <w:sz w:val="27"/>
          <w:szCs w:val="27"/>
        </w:rPr>
      </w:pPr>
      <w:r>
        <w:rPr>
          <w:noProof/>
          <w:sz w:val="27"/>
          <w:szCs w:val="27"/>
        </w:rPr>
        <w:drawing>
          <wp:inline distT="0" distB="0" distL="0" distR="0" wp14:anchorId="4103501D" wp14:editId="0B0F7FE2">
            <wp:extent cx="708660" cy="876300"/>
            <wp:effectExtent l="0" t="0" r="0" b="0"/>
            <wp:docPr id="2" name="Рисунок 2" descr="Изменение размера Солнечный ЗАТО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менение размера Солнечный ЗАТО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660" cy="876300"/>
                    </a:xfrm>
                    <a:prstGeom prst="rect">
                      <a:avLst/>
                    </a:prstGeom>
                    <a:noFill/>
                    <a:ln>
                      <a:noFill/>
                    </a:ln>
                  </pic:spPr>
                </pic:pic>
              </a:graphicData>
            </a:graphic>
          </wp:inline>
        </w:drawing>
      </w:r>
    </w:p>
    <w:p w14:paraId="2D89B65D" w14:textId="77777777" w:rsidR="006855B4" w:rsidRDefault="006855B4" w:rsidP="006855B4">
      <w:pPr>
        <w:jc w:val="center"/>
        <w:rPr>
          <w:b/>
        </w:rPr>
      </w:pPr>
      <w:r>
        <w:rPr>
          <w:b/>
        </w:rPr>
        <w:t>СОВЕТ ДЕПУТАТОВ</w:t>
      </w:r>
    </w:p>
    <w:p w14:paraId="1725E3CE" w14:textId="77777777" w:rsidR="006855B4" w:rsidRDefault="006855B4" w:rsidP="006855B4">
      <w:pPr>
        <w:jc w:val="center"/>
        <w:rPr>
          <w:b/>
        </w:rPr>
      </w:pPr>
      <w:r>
        <w:rPr>
          <w:b/>
        </w:rPr>
        <w:t>ЗАКРЫТОГО АДМИНИСТРАТИВНО – ТЕРРИТОРИАЛЬНОГО ОБРАЗОВАНИЯ ПОСЁЛОК СОЛНЕЧНЫЙ КРАСНОЯРСКОГО КРАЯ</w:t>
      </w:r>
    </w:p>
    <w:p w14:paraId="23A11D65" w14:textId="77777777" w:rsidR="006855B4" w:rsidRDefault="006855B4" w:rsidP="006855B4">
      <w:pPr>
        <w:rPr>
          <w:b/>
          <w:sz w:val="27"/>
          <w:szCs w:val="27"/>
        </w:rPr>
      </w:pPr>
    </w:p>
    <w:p w14:paraId="76F17112" w14:textId="77777777" w:rsidR="006855B4" w:rsidRDefault="006855B4" w:rsidP="006855B4">
      <w:pPr>
        <w:jc w:val="center"/>
        <w:rPr>
          <w:b/>
          <w:sz w:val="27"/>
          <w:szCs w:val="27"/>
        </w:rPr>
      </w:pPr>
      <w:r>
        <w:rPr>
          <w:b/>
          <w:sz w:val="27"/>
          <w:szCs w:val="27"/>
        </w:rPr>
        <w:t>РЕШЕНИЕ</w:t>
      </w:r>
    </w:p>
    <w:p w14:paraId="7DE78469" w14:textId="77777777" w:rsidR="00A15B59" w:rsidRDefault="00A15B59" w:rsidP="006855B4">
      <w:pPr>
        <w:ind w:firstLine="0"/>
        <w:rPr>
          <w:sz w:val="27"/>
          <w:szCs w:val="27"/>
        </w:rPr>
      </w:pPr>
    </w:p>
    <w:p w14:paraId="386CE094" w14:textId="497B1A83" w:rsidR="006855B4" w:rsidRDefault="006855B4" w:rsidP="006855B4">
      <w:pPr>
        <w:ind w:firstLine="0"/>
        <w:rPr>
          <w:sz w:val="27"/>
          <w:szCs w:val="27"/>
        </w:rPr>
      </w:pPr>
      <w:r>
        <w:rPr>
          <w:sz w:val="27"/>
          <w:szCs w:val="27"/>
        </w:rPr>
        <w:t xml:space="preserve">22 ноября 2022 года                            п. Солнечный                                      № </w:t>
      </w:r>
      <w:r w:rsidR="00A15B59">
        <w:rPr>
          <w:sz w:val="27"/>
          <w:szCs w:val="27"/>
        </w:rPr>
        <w:t>169</w:t>
      </w:r>
      <w:r>
        <w:rPr>
          <w:sz w:val="27"/>
          <w:szCs w:val="27"/>
        </w:rPr>
        <w:t>-с</w:t>
      </w:r>
    </w:p>
    <w:p w14:paraId="5BF0FA42" w14:textId="77777777" w:rsidR="006855B4" w:rsidRDefault="006855B4" w:rsidP="006855B4">
      <w:pPr>
        <w:ind w:firstLine="0"/>
      </w:pPr>
    </w:p>
    <w:p w14:paraId="7E5EEF1F" w14:textId="4361E16C" w:rsidR="00677EB0" w:rsidRDefault="006855B4" w:rsidP="006855B4">
      <w:pPr>
        <w:ind w:firstLine="0"/>
      </w:pPr>
      <w:r w:rsidRPr="00B7773E">
        <w:t>Об утверждении</w:t>
      </w:r>
      <w:r>
        <w:t xml:space="preserve"> </w:t>
      </w:r>
      <w:r w:rsidRPr="00B7773E">
        <w:t>Положения</w:t>
      </w:r>
      <w:r>
        <w:t xml:space="preserve"> </w:t>
      </w:r>
      <w:r w:rsidRPr="00B7773E">
        <w:t xml:space="preserve">об условиях и порядке предоставления пенсии за выслугу лет лицам, замещавшим должности муниципальной службы в органах местного самоуправления </w:t>
      </w:r>
      <w:r>
        <w:t>городского округа закрытого административно-территориального образования посёлок Солнечный Красноярского края</w:t>
      </w:r>
    </w:p>
    <w:p w14:paraId="75596785" w14:textId="77777777" w:rsidR="006855B4" w:rsidRPr="00B7773E" w:rsidRDefault="006855B4" w:rsidP="006855B4">
      <w:pPr>
        <w:ind w:firstLine="0"/>
      </w:pPr>
    </w:p>
    <w:p w14:paraId="1B087DD3" w14:textId="6B6708D7" w:rsidR="001931E1" w:rsidRPr="00B7773E" w:rsidRDefault="009A6ACD" w:rsidP="001931E1">
      <w:r w:rsidRPr="00B7773E">
        <w:t xml:space="preserve">В соответствии с Федеральным законом Российской федерации от 23.05.2016 № 143-ФЗ «О внесении изменений в отдельные законодательные акты Российской Федерации в части увеличенного пенсионного возраста отдельным категориям граждан», </w:t>
      </w:r>
      <w:hyperlink r:id="rId10" w:history="1">
        <w:r w:rsidR="00D340E3" w:rsidRPr="00B7773E">
          <w:rPr>
            <w:rStyle w:val="af4"/>
            <w:color w:val="auto"/>
            <w:u w:val="none"/>
          </w:rPr>
          <w:t>стать</w:t>
        </w:r>
        <w:r w:rsidRPr="00B7773E">
          <w:rPr>
            <w:rStyle w:val="af4"/>
            <w:color w:val="auto"/>
            <w:u w:val="none"/>
          </w:rPr>
          <w:t>ей</w:t>
        </w:r>
        <w:r w:rsidR="00D340E3" w:rsidRPr="00B7773E">
          <w:rPr>
            <w:rStyle w:val="af4"/>
            <w:color w:val="auto"/>
            <w:u w:val="none"/>
          </w:rPr>
          <w:t xml:space="preserve"> 24</w:t>
        </w:r>
      </w:hyperlink>
      <w:r w:rsidR="00D340E3" w:rsidRPr="00B7773E">
        <w:t xml:space="preserve"> Федерального закона Российской Федерации от 02.03.2007 </w:t>
      </w:r>
      <w:r w:rsidR="008501EF">
        <w:t>№</w:t>
      </w:r>
      <w:r w:rsidR="00D340E3" w:rsidRPr="00B7773E">
        <w:t xml:space="preserve"> 25-ФЗ "О муниципальной службе в Российской Федерации", </w:t>
      </w:r>
      <w:hyperlink r:id="rId11" w:history="1">
        <w:r w:rsidR="00D340E3" w:rsidRPr="00B7773E">
          <w:rPr>
            <w:rStyle w:val="af4"/>
            <w:color w:val="auto"/>
            <w:u w:val="none"/>
          </w:rPr>
          <w:t>стать</w:t>
        </w:r>
        <w:r w:rsidRPr="00B7773E">
          <w:rPr>
            <w:rStyle w:val="af4"/>
            <w:color w:val="auto"/>
            <w:u w:val="none"/>
          </w:rPr>
          <w:t>ей</w:t>
        </w:r>
        <w:r w:rsidR="00D340E3" w:rsidRPr="00B7773E">
          <w:rPr>
            <w:rStyle w:val="af4"/>
            <w:color w:val="auto"/>
            <w:u w:val="none"/>
          </w:rPr>
          <w:t xml:space="preserve"> 9</w:t>
        </w:r>
      </w:hyperlink>
      <w:r w:rsidR="00D340E3" w:rsidRPr="00B7773E">
        <w:t xml:space="preserve"> Закона Красноярского края от 24.04.2008 </w:t>
      </w:r>
      <w:r w:rsidR="008501EF">
        <w:t>№</w:t>
      </w:r>
      <w:r w:rsidR="00D340E3" w:rsidRPr="00B7773E">
        <w:t xml:space="preserve"> 5-1565 "Об особенностях правового регулирования муниципальной службы в Красноярском крае", руководствуясь </w:t>
      </w:r>
      <w:hyperlink r:id="rId12" w:history="1">
        <w:r w:rsidR="00D340E3" w:rsidRPr="00B7773E">
          <w:rPr>
            <w:rStyle w:val="af4"/>
            <w:color w:val="auto"/>
            <w:u w:val="none"/>
          </w:rPr>
          <w:t>статьей</w:t>
        </w:r>
      </w:hyperlink>
      <w:r w:rsidR="00527972">
        <w:rPr>
          <w:rStyle w:val="af4"/>
          <w:color w:val="auto"/>
          <w:u w:val="none"/>
        </w:rPr>
        <w:t xml:space="preserve"> </w:t>
      </w:r>
      <w:hyperlink r:id="rId13" w:history="1">
        <w:r w:rsidR="00527972">
          <w:rPr>
            <w:rStyle w:val="af4"/>
            <w:color w:val="auto"/>
            <w:u w:val="none"/>
          </w:rPr>
          <w:t>4</w:t>
        </w:r>
      </w:hyperlink>
      <w:r w:rsidR="00527972">
        <w:rPr>
          <w:rStyle w:val="af4"/>
          <w:color w:val="auto"/>
          <w:u w:val="none"/>
        </w:rPr>
        <w:t xml:space="preserve">3 </w:t>
      </w:r>
      <w:r w:rsidR="00D340E3" w:rsidRPr="00B7773E">
        <w:t xml:space="preserve">Устава </w:t>
      </w:r>
      <w:r w:rsidR="00527972">
        <w:t xml:space="preserve">ЗАТО п. Солнечный Красноярского края </w:t>
      </w:r>
      <w:r w:rsidR="00527972">
        <w:rPr>
          <w:b/>
        </w:rPr>
        <w:t>решил:</w:t>
      </w:r>
    </w:p>
    <w:p w14:paraId="2FCFC5C5" w14:textId="03A2913C" w:rsidR="001931E1" w:rsidRPr="00B7773E" w:rsidRDefault="00D340E3" w:rsidP="001931E1">
      <w:r w:rsidRPr="00B7773E">
        <w:t xml:space="preserve">1. Утвердить </w:t>
      </w:r>
      <w:hyperlink r:id="rId14" w:anchor="P43" w:history="1">
        <w:r w:rsidRPr="00B7773E">
          <w:rPr>
            <w:rStyle w:val="af4"/>
            <w:color w:val="auto"/>
            <w:u w:val="none"/>
          </w:rPr>
          <w:t>Положение</w:t>
        </w:r>
      </w:hyperlink>
      <w:r w:rsidR="008817BB">
        <w:t xml:space="preserve"> </w:t>
      </w:r>
      <w:r w:rsidR="007556EB" w:rsidRPr="00B7773E">
        <w:t xml:space="preserve">об условиях и порядке предоставления пенсии за выслугу лет </w:t>
      </w:r>
      <w:r w:rsidR="0073566D" w:rsidRPr="00B7773E">
        <w:t>лицам</w:t>
      </w:r>
      <w:r w:rsidR="007556EB" w:rsidRPr="00B7773E">
        <w:t xml:space="preserve">, замещавшим должности муниципальной службы в органах местного самоуправления </w:t>
      </w:r>
      <w:r w:rsidR="00527972">
        <w:t xml:space="preserve">городского округа </w:t>
      </w:r>
      <w:r w:rsidR="002C1DD1">
        <w:t xml:space="preserve">закрытого административно-территориального образования посёлок </w:t>
      </w:r>
      <w:r w:rsidR="00527972">
        <w:t>Солнечный Красноярского края, согласно приложению.</w:t>
      </w:r>
    </w:p>
    <w:p w14:paraId="2AC39343" w14:textId="3ECD4291" w:rsidR="00D340E3" w:rsidRDefault="00D340E3" w:rsidP="001931E1">
      <w:r w:rsidRPr="00B7773E">
        <w:t xml:space="preserve">2. </w:t>
      </w:r>
      <w:r w:rsidRPr="00857752">
        <w:t>Признать утратившим силу</w:t>
      </w:r>
      <w:r w:rsidR="007556EB" w:rsidRPr="00857752">
        <w:t xml:space="preserve"> р</w:t>
      </w:r>
      <w:hyperlink r:id="rId15" w:history="1">
        <w:r w:rsidRPr="00857752">
          <w:rPr>
            <w:rStyle w:val="af4"/>
            <w:color w:val="auto"/>
            <w:u w:val="none"/>
          </w:rPr>
          <w:t>ешение</w:t>
        </w:r>
      </w:hyperlink>
      <w:r w:rsidR="008817BB" w:rsidRPr="00857752">
        <w:t xml:space="preserve"> </w:t>
      </w:r>
      <w:r w:rsidR="008501EF" w:rsidRPr="00857752">
        <w:t xml:space="preserve">Совета депутатов ЗАТО п. Солнечный </w:t>
      </w:r>
      <w:r w:rsidRPr="00857752">
        <w:t xml:space="preserve">от </w:t>
      </w:r>
      <w:r w:rsidR="00D32BD7">
        <w:t>18</w:t>
      </w:r>
      <w:r w:rsidR="008501EF" w:rsidRPr="00857752">
        <w:t xml:space="preserve"> </w:t>
      </w:r>
      <w:r w:rsidR="00D32BD7">
        <w:t>дека</w:t>
      </w:r>
      <w:r w:rsidR="008501EF" w:rsidRPr="00857752">
        <w:t>бря 201</w:t>
      </w:r>
      <w:r w:rsidR="00D32BD7">
        <w:t>7</w:t>
      </w:r>
      <w:r w:rsidR="008501EF" w:rsidRPr="00857752">
        <w:t xml:space="preserve"> </w:t>
      </w:r>
      <w:r w:rsidR="001931E1" w:rsidRPr="00857752">
        <w:t>№</w:t>
      </w:r>
      <w:r w:rsidR="008501EF" w:rsidRPr="00857752">
        <w:t xml:space="preserve"> </w:t>
      </w:r>
      <w:r w:rsidR="00D32BD7">
        <w:t>161</w:t>
      </w:r>
      <w:r w:rsidR="008501EF" w:rsidRPr="00857752">
        <w:t xml:space="preserve">-д </w:t>
      </w:r>
      <w:r w:rsidRPr="00857752">
        <w:t xml:space="preserve">"Об утверждении Положения о порядке </w:t>
      </w:r>
      <w:r w:rsidR="00D32BD7">
        <w:t xml:space="preserve">предоставления права, установления, назначения и </w:t>
      </w:r>
      <w:r w:rsidRPr="00857752">
        <w:t xml:space="preserve">выплаты пенсии за выслугу лет лицам, замещавшим должности муниципальной службы в </w:t>
      </w:r>
      <w:r w:rsidR="008501EF" w:rsidRPr="00857752">
        <w:t>ЗАТО п. Солнечный</w:t>
      </w:r>
      <w:r w:rsidRPr="00857752">
        <w:t>"</w:t>
      </w:r>
      <w:r w:rsidR="004C2604" w:rsidRPr="00857752">
        <w:t>.</w:t>
      </w:r>
    </w:p>
    <w:p w14:paraId="394C0C43" w14:textId="3CB5E3B5" w:rsidR="008501EF" w:rsidRPr="008501EF" w:rsidRDefault="00C36FEA" w:rsidP="008501EF">
      <w:r>
        <w:t>3</w:t>
      </w:r>
      <w:r w:rsidR="00F96B8C">
        <w:t xml:space="preserve">. </w:t>
      </w:r>
      <w:r w:rsidR="008501EF" w:rsidRPr="008501EF">
        <w:t xml:space="preserve">Настоящее решение вступает в силу на следующий день после официального опубликования в </w:t>
      </w:r>
      <w:r w:rsidR="008501EF">
        <w:t xml:space="preserve">очередном </w:t>
      </w:r>
      <w:r w:rsidR="008501EF" w:rsidRPr="008501EF">
        <w:t>выпуске газеты «</w:t>
      </w:r>
      <w:r w:rsidR="008501EF">
        <w:t>Новости Солнечного</w:t>
      </w:r>
      <w:r w:rsidR="008501EF" w:rsidRPr="008501EF">
        <w:t>».</w:t>
      </w:r>
    </w:p>
    <w:p w14:paraId="76D7A8C8" w14:textId="77777777" w:rsidR="008501EF" w:rsidRDefault="008501EF" w:rsidP="001931E1"/>
    <w:p w14:paraId="770DD209" w14:textId="77777777" w:rsidR="001A7AB4" w:rsidRPr="00B7773E" w:rsidRDefault="001A7AB4" w:rsidP="00CC6296"/>
    <w:p w14:paraId="79D98782" w14:textId="77777777" w:rsidR="006855B4" w:rsidRPr="00474ECD" w:rsidRDefault="006855B4" w:rsidP="006855B4">
      <w:pPr>
        <w:ind w:firstLine="0"/>
        <w:rPr>
          <w:sz w:val="27"/>
          <w:szCs w:val="27"/>
        </w:rPr>
      </w:pPr>
      <w:r w:rsidRPr="00474ECD">
        <w:rPr>
          <w:sz w:val="27"/>
          <w:szCs w:val="27"/>
        </w:rPr>
        <w:t>Председатель Совета депутатов</w:t>
      </w:r>
    </w:p>
    <w:p w14:paraId="29307592" w14:textId="77777777" w:rsidR="006855B4" w:rsidRPr="00474ECD" w:rsidRDefault="006855B4" w:rsidP="006855B4">
      <w:pPr>
        <w:ind w:firstLine="0"/>
        <w:rPr>
          <w:sz w:val="27"/>
          <w:szCs w:val="27"/>
        </w:rPr>
      </w:pPr>
      <w:r w:rsidRPr="00474ECD">
        <w:rPr>
          <w:sz w:val="27"/>
          <w:szCs w:val="27"/>
        </w:rPr>
        <w:t>ЗАТО п. Солнечный                                                                                 С.Б. Езжалов</w:t>
      </w:r>
    </w:p>
    <w:p w14:paraId="431B38E2" w14:textId="77777777" w:rsidR="006855B4" w:rsidRPr="00474ECD" w:rsidRDefault="006855B4" w:rsidP="006855B4">
      <w:pPr>
        <w:rPr>
          <w:sz w:val="27"/>
          <w:szCs w:val="27"/>
        </w:rPr>
      </w:pPr>
    </w:p>
    <w:p w14:paraId="0661FD96" w14:textId="77777777" w:rsidR="006855B4" w:rsidRDefault="006855B4" w:rsidP="006855B4">
      <w:pPr>
        <w:rPr>
          <w:color w:val="000000"/>
          <w:sz w:val="27"/>
          <w:szCs w:val="27"/>
        </w:rPr>
      </w:pPr>
    </w:p>
    <w:p w14:paraId="784A21E8" w14:textId="20701A10" w:rsidR="006855B4" w:rsidRPr="00AF6D24" w:rsidRDefault="006855B4" w:rsidP="006855B4">
      <w:pPr>
        <w:ind w:firstLine="0"/>
        <w:rPr>
          <w:color w:val="000000"/>
          <w:sz w:val="27"/>
          <w:szCs w:val="27"/>
        </w:rPr>
        <w:sectPr w:rsidR="006855B4" w:rsidRPr="00AF6D24" w:rsidSect="006855B4">
          <w:pgSz w:w="11906" w:h="16838"/>
          <w:pgMar w:top="567" w:right="851" w:bottom="567" w:left="1701" w:header="709" w:footer="709" w:gutter="0"/>
          <w:cols w:space="708"/>
          <w:docGrid w:linePitch="360"/>
        </w:sectPr>
      </w:pPr>
      <w:r w:rsidRPr="00AF6D24">
        <w:rPr>
          <w:color w:val="000000"/>
          <w:sz w:val="27"/>
          <w:szCs w:val="27"/>
        </w:rPr>
        <w:t>Глава ЗАТО п. Солнечный</w:t>
      </w:r>
      <w:r>
        <w:rPr>
          <w:color w:val="000000"/>
          <w:sz w:val="27"/>
          <w:szCs w:val="27"/>
        </w:rPr>
        <w:t xml:space="preserve">                                                                  Ю.Ф. Неделько</w:t>
      </w:r>
    </w:p>
    <w:p w14:paraId="7D46CC2A" w14:textId="67F2D9A3" w:rsidR="006855B4" w:rsidRPr="00A14523" w:rsidRDefault="006855B4" w:rsidP="006855B4">
      <w:pPr>
        <w:tabs>
          <w:tab w:val="left" w:pos="9356"/>
        </w:tabs>
        <w:ind w:right="-2"/>
        <w:jc w:val="right"/>
      </w:pPr>
      <w:r w:rsidRPr="00B11C68">
        <w:rPr>
          <w:sz w:val="22"/>
          <w:szCs w:val="22"/>
        </w:rPr>
        <w:lastRenderedPageBreak/>
        <w:t>Приложение</w:t>
      </w:r>
    </w:p>
    <w:p w14:paraId="2013630B" w14:textId="77777777" w:rsidR="006855B4" w:rsidRPr="00B11C68" w:rsidRDefault="006855B4" w:rsidP="006855B4">
      <w:pPr>
        <w:jc w:val="right"/>
        <w:rPr>
          <w:sz w:val="22"/>
          <w:szCs w:val="22"/>
        </w:rPr>
      </w:pPr>
      <w:r w:rsidRPr="00B11C68">
        <w:rPr>
          <w:sz w:val="22"/>
          <w:szCs w:val="22"/>
        </w:rPr>
        <w:t>к решению Совета депутатов</w:t>
      </w:r>
    </w:p>
    <w:p w14:paraId="22CB532C" w14:textId="77777777" w:rsidR="006855B4" w:rsidRPr="00B11C68" w:rsidRDefault="006855B4" w:rsidP="006855B4">
      <w:pPr>
        <w:jc w:val="right"/>
        <w:rPr>
          <w:sz w:val="22"/>
          <w:szCs w:val="22"/>
        </w:rPr>
      </w:pPr>
      <w:r w:rsidRPr="00B11C68">
        <w:rPr>
          <w:sz w:val="22"/>
          <w:szCs w:val="22"/>
        </w:rPr>
        <w:t>ЗАТО п. Солнечный Красноярского края</w:t>
      </w:r>
    </w:p>
    <w:p w14:paraId="6D427EF8" w14:textId="47C35472" w:rsidR="006855B4" w:rsidRPr="00B11C68" w:rsidRDefault="006855B4" w:rsidP="006855B4">
      <w:pPr>
        <w:jc w:val="right"/>
        <w:rPr>
          <w:sz w:val="22"/>
          <w:szCs w:val="22"/>
        </w:rPr>
      </w:pPr>
      <w:r w:rsidRPr="00B11C68">
        <w:rPr>
          <w:sz w:val="22"/>
          <w:szCs w:val="22"/>
        </w:rPr>
        <w:t xml:space="preserve">от </w:t>
      </w:r>
      <w:r>
        <w:rPr>
          <w:sz w:val="22"/>
          <w:szCs w:val="22"/>
        </w:rPr>
        <w:t>22 ноября</w:t>
      </w:r>
      <w:r w:rsidRPr="00B11C68">
        <w:rPr>
          <w:sz w:val="22"/>
          <w:szCs w:val="22"/>
        </w:rPr>
        <w:t xml:space="preserve"> 20</w:t>
      </w:r>
      <w:r>
        <w:rPr>
          <w:sz w:val="22"/>
          <w:szCs w:val="22"/>
        </w:rPr>
        <w:t>22</w:t>
      </w:r>
      <w:r w:rsidRPr="00B11C68">
        <w:rPr>
          <w:sz w:val="22"/>
          <w:szCs w:val="22"/>
        </w:rPr>
        <w:t xml:space="preserve"> года № </w:t>
      </w:r>
      <w:r w:rsidR="00A15B59">
        <w:rPr>
          <w:sz w:val="22"/>
          <w:szCs w:val="22"/>
        </w:rPr>
        <w:t>169</w:t>
      </w:r>
      <w:r>
        <w:rPr>
          <w:sz w:val="22"/>
          <w:szCs w:val="22"/>
        </w:rPr>
        <w:t>-с</w:t>
      </w:r>
    </w:p>
    <w:p w14:paraId="2B0DF4F1" w14:textId="77777777" w:rsidR="006855B4" w:rsidRPr="00B11C68" w:rsidRDefault="006855B4" w:rsidP="006855B4"/>
    <w:p w14:paraId="674E2F34" w14:textId="77777777" w:rsidR="00677EB0" w:rsidRPr="00B7773E" w:rsidRDefault="00677EB0" w:rsidP="00677EB0">
      <w:pPr>
        <w:pStyle w:val="ConsPlusNormal"/>
        <w:widowControl/>
        <w:ind w:firstLine="540"/>
        <w:jc w:val="both"/>
        <w:rPr>
          <w:rFonts w:ascii="Times New Roman" w:hAnsi="Times New Roman" w:cs="Times New Roman"/>
          <w:sz w:val="28"/>
          <w:szCs w:val="28"/>
        </w:rPr>
      </w:pPr>
    </w:p>
    <w:p w14:paraId="3D75D5DA" w14:textId="77777777" w:rsidR="00677EB0" w:rsidRPr="00B7773E" w:rsidRDefault="00677EB0" w:rsidP="00F83F08">
      <w:pPr>
        <w:pStyle w:val="ConsPlusTitle"/>
        <w:jc w:val="center"/>
        <w:rPr>
          <w:b w:val="0"/>
        </w:rPr>
      </w:pPr>
      <w:r w:rsidRPr="00B7773E">
        <w:rPr>
          <w:b w:val="0"/>
        </w:rPr>
        <w:t>Положение</w:t>
      </w:r>
    </w:p>
    <w:p w14:paraId="6C99DE9D" w14:textId="14257D9C" w:rsidR="00677EB0" w:rsidRPr="00B7773E" w:rsidRDefault="00677EB0" w:rsidP="00F83F08">
      <w:pPr>
        <w:pStyle w:val="ConsPlusTitle"/>
        <w:jc w:val="center"/>
        <w:rPr>
          <w:b w:val="0"/>
        </w:rPr>
      </w:pPr>
      <w:r w:rsidRPr="00B7773E">
        <w:rPr>
          <w:b w:val="0"/>
        </w:rPr>
        <w:t xml:space="preserve">об условиях и порядке предоставления пенсии за выслугу лет лицам, замещавшим должности муниципальной службы в органах местного самоуправления </w:t>
      </w:r>
      <w:r w:rsidR="00B904C2">
        <w:rPr>
          <w:b w:val="0"/>
        </w:rPr>
        <w:t xml:space="preserve">городского округа </w:t>
      </w:r>
      <w:r w:rsidR="002C1DD1">
        <w:rPr>
          <w:b w:val="0"/>
        </w:rPr>
        <w:t xml:space="preserve">закрытого административно-территориального образования посёлок </w:t>
      </w:r>
      <w:r w:rsidR="00B904C2">
        <w:rPr>
          <w:b w:val="0"/>
        </w:rPr>
        <w:t>Солнечный Красноярского края</w:t>
      </w:r>
    </w:p>
    <w:p w14:paraId="65FE25BE" w14:textId="77777777" w:rsidR="00677EB0" w:rsidRPr="00B7773E" w:rsidRDefault="00677EB0" w:rsidP="00096260">
      <w:pPr>
        <w:pStyle w:val="ConsPlusNormal"/>
        <w:widowControl/>
        <w:ind w:firstLine="540"/>
        <w:jc w:val="center"/>
        <w:rPr>
          <w:rFonts w:ascii="Times New Roman" w:hAnsi="Times New Roman" w:cs="Times New Roman"/>
          <w:sz w:val="28"/>
          <w:szCs w:val="28"/>
        </w:rPr>
      </w:pPr>
    </w:p>
    <w:p w14:paraId="61FADBD6" w14:textId="77777777" w:rsidR="00677EB0" w:rsidRPr="00B7773E" w:rsidRDefault="00677EB0" w:rsidP="00677EB0">
      <w:pPr>
        <w:pStyle w:val="ConsPlusNormal"/>
        <w:widowControl/>
        <w:ind w:firstLine="0"/>
        <w:jc w:val="center"/>
        <w:outlineLvl w:val="1"/>
        <w:rPr>
          <w:rFonts w:ascii="Times New Roman" w:hAnsi="Times New Roman" w:cs="Times New Roman"/>
          <w:sz w:val="28"/>
          <w:szCs w:val="28"/>
        </w:rPr>
      </w:pPr>
      <w:r w:rsidRPr="00B7773E">
        <w:rPr>
          <w:rFonts w:ascii="Times New Roman" w:hAnsi="Times New Roman" w:cs="Times New Roman"/>
          <w:sz w:val="28"/>
          <w:szCs w:val="28"/>
        </w:rPr>
        <w:t>1. ОБЩИЕ ПОЛОЖЕНИЯ</w:t>
      </w:r>
    </w:p>
    <w:p w14:paraId="6FD09D92" w14:textId="77777777" w:rsidR="00677EB0" w:rsidRPr="00B7773E" w:rsidRDefault="00677EB0" w:rsidP="00677EB0">
      <w:pPr>
        <w:pStyle w:val="ConsPlusNormal"/>
        <w:widowControl/>
        <w:ind w:firstLine="0"/>
        <w:jc w:val="center"/>
        <w:outlineLvl w:val="1"/>
        <w:rPr>
          <w:rFonts w:ascii="Times New Roman" w:hAnsi="Times New Roman" w:cs="Times New Roman"/>
          <w:sz w:val="28"/>
          <w:szCs w:val="28"/>
        </w:rPr>
      </w:pPr>
    </w:p>
    <w:p w14:paraId="3139DB68" w14:textId="7C5E74F1"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1.1. Настоящее Положение определяет порядок назначения и выплаты пенсии за выслугу лет за счет средств бюджета </w:t>
      </w:r>
      <w:r w:rsidR="00096260">
        <w:rPr>
          <w:rFonts w:ascii="Times New Roman" w:hAnsi="Times New Roman" w:cs="Times New Roman"/>
          <w:sz w:val="28"/>
          <w:szCs w:val="28"/>
        </w:rPr>
        <w:t>ЗАТО п</w:t>
      </w:r>
      <w:r w:rsidR="00BA281B">
        <w:rPr>
          <w:rFonts w:ascii="Times New Roman" w:hAnsi="Times New Roman" w:cs="Times New Roman"/>
          <w:sz w:val="28"/>
          <w:szCs w:val="28"/>
        </w:rPr>
        <w:t xml:space="preserve">. Солнечный </w:t>
      </w:r>
      <w:r w:rsidRPr="00B7773E">
        <w:rPr>
          <w:rFonts w:ascii="Times New Roman" w:hAnsi="Times New Roman" w:cs="Times New Roman"/>
          <w:sz w:val="28"/>
          <w:szCs w:val="28"/>
        </w:rPr>
        <w:t xml:space="preserve">в дополнение к страховой пенсии, назначенной в соответствии с Федеральным законом «О страховых пенсиях» и Законом Российской Федерации «О занятости населения в Российской Федерации» (далее - пенсия за выслугу лет), лицам, замещавшим должности, предусмотренные Реестром  должностей муниципальной службы, утвержденным Законом Красноярского края «О Реестре должностей муниципальной службы» и принятыми в соответствии с ним Реестрами должностей муниципальной службы органов местного самоуправления </w:t>
      </w:r>
      <w:r w:rsidR="00B904C2">
        <w:rPr>
          <w:rFonts w:ascii="Times New Roman" w:hAnsi="Times New Roman" w:cs="Times New Roman"/>
          <w:sz w:val="28"/>
          <w:szCs w:val="28"/>
        </w:rPr>
        <w:t xml:space="preserve">городского </w:t>
      </w:r>
      <w:r w:rsidR="00BA281B">
        <w:rPr>
          <w:rFonts w:ascii="Times New Roman" w:hAnsi="Times New Roman" w:cs="Times New Roman"/>
          <w:sz w:val="28"/>
          <w:szCs w:val="28"/>
        </w:rPr>
        <w:t>округа</w:t>
      </w:r>
      <w:r w:rsidR="00B904C2">
        <w:rPr>
          <w:rFonts w:ascii="Times New Roman" w:hAnsi="Times New Roman" w:cs="Times New Roman"/>
          <w:sz w:val="28"/>
          <w:szCs w:val="28"/>
        </w:rPr>
        <w:t xml:space="preserve"> </w:t>
      </w:r>
      <w:r w:rsidR="002C1DD1">
        <w:rPr>
          <w:rFonts w:ascii="Times New Roman" w:hAnsi="Times New Roman" w:cs="Times New Roman"/>
          <w:sz w:val="28"/>
          <w:szCs w:val="28"/>
        </w:rPr>
        <w:t>закрытого административно-территориального образования посёлок</w:t>
      </w:r>
      <w:r w:rsidR="00B904C2">
        <w:rPr>
          <w:rFonts w:ascii="Times New Roman" w:hAnsi="Times New Roman" w:cs="Times New Roman"/>
          <w:sz w:val="28"/>
          <w:szCs w:val="28"/>
        </w:rPr>
        <w:t xml:space="preserve"> Солнечный</w:t>
      </w:r>
      <w:r w:rsidRPr="00B7773E">
        <w:rPr>
          <w:rFonts w:ascii="Times New Roman" w:hAnsi="Times New Roman" w:cs="Times New Roman"/>
          <w:sz w:val="28"/>
          <w:szCs w:val="28"/>
        </w:rPr>
        <w:t>.</w:t>
      </w:r>
    </w:p>
    <w:p w14:paraId="13A2F7E1" w14:textId="3301E963"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1.2. Действие настоящего Положения распр</w:t>
      </w:r>
      <w:r w:rsidR="00903292" w:rsidRPr="00B7773E">
        <w:rPr>
          <w:rFonts w:ascii="Times New Roman" w:hAnsi="Times New Roman" w:cs="Times New Roman"/>
          <w:sz w:val="28"/>
          <w:szCs w:val="28"/>
        </w:rPr>
        <w:t xml:space="preserve">остраняется на лиц, замещавших </w:t>
      </w:r>
      <w:r w:rsidRPr="00B7773E">
        <w:rPr>
          <w:rFonts w:ascii="Times New Roman" w:hAnsi="Times New Roman" w:cs="Times New Roman"/>
          <w:sz w:val="28"/>
          <w:szCs w:val="28"/>
        </w:rPr>
        <w:t xml:space="preserve">должности муниципальной службы в органах местного самоуправления </w:t>
      </w:r>
      <w:r w:rsidR="00BA281B">
        <w:rPr>
          <w:rFonts w:ascii="Times New Roman" w:hAnsi="Times New Roman" w:cs="Times New Roman"/>
          <w:sz w:val="28"/>
          <w:szCs w:val="28"/>
        </w:rPr>
        <w:t>городского округа ЗАТО п. Солнечный</w:t>
      </w:r>
      <w:r w:rsidRPr="00B7773E">
        <w:rPr>
          <w:rFonts w:ascii="Times New Roman" w:hAnsi="Times New Roman" w:cs="Times New Roman"/>
          <w:sz w:val="28"/>
          <w:szCs w:val="28"/>
        </w:rPr>
        <w:t>.</w:t>
      </w:r>
    </w:p>
    <w:p w14:paraId="6E0C3712" w14:textId="359212D6"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1.3. Информация  о назначении и выплате </w:t>
      </w:r>
      <w:r w:rsidR="00D10372" w:rsidRPr="00B7773E">
        <w:rPr>
          <w:rFonts w:ascii="Times New Roman" w:hAnsi="Times New Roman" w:cs="Times New Roman"/>
          <w:sz w:val="28"/>
          <w:szCs w:val="28"/>
        </w:rPr>
        <w:t xml:space="preserve">пенсии </w:t>
      </w:r>
      <w:r w:rsidRPr="00B7773E">
        <w:rPr>
          <w:rFonts w:ascii="Times New Roman" w:hAnsi="Times New Roman" w:cs="Times New Roman"/>
          <w:sz w:val="28"/>
          <w:szCs w:val="28"/>
        </w:rPr>
        <w:t xml:space="preserve">за выслугу лет за счет средств бюджета </w:t>
      </w:r>
      <w:r w:rsidR="00BA281B">
        <w:rPr>
          <w:rFonts w:ascii="Times New Roman" w:hAnsi="Times New Roman" w:cs="Times New Roman"/>
          <w:sz w:val="28"/>
          <w:szCs w:val="28"/>
        </w:rPr>
        <w:t xml:space="preserve">ЗАТО п. Солнечный </w:t>
      </w:r>
      <w:r w:rsidRPr="00B7773E">
        <w:rPr>
          <w:rFonts w:ascii="Times New Roman" w:hAnsi="Times New Roman" w:cs="Times New Roman"/>
          <w:sz w:val="28"/>
          <w:szCs w:val="28"/>
        </w:rPr>
        <w:t xml:space="preserve">в дополнение к страховой пенсии, назначенной в соответствии с Федеральным </w:t>
      </w:r>
      <w:hyperlink r:id="rId16" w:history="1">
        <w:r w:rsidRPr="00B7773E">
          <w:rPr>
            <w:rFonts w:ascii="Times New Roman" w:hAnsi="Times New Roman" w:cs="Times New Roman"/>
            <w:sz w:val="28"/>
            <w:szCs w:val="28"/>
          </w:rPr>
          <w:t>законом</w:t>
        </w:r>
      </w:hyperlink>
      <w:r w:rsidRPr="00B7773E">
        <w:rPr>
          <w:rFonts w:ascii="Times New Roman" w:hAnsi="Times New Roman" w:cs="Times New Roman"/>
          <w:sz w:val="28"/>
          <w:szCs w:val="28"/>
        </w:rPr>
        <w:t xml:space="preserve"> «О страховых пенсиях» размещается в Единой государственной информационной системе социального обеспечения. Размещение (получение)</w:t>
      </w:r>
      <w:r w:rsidR="004874FE" w:rsidRPr="00B7773E">
        <w:rPr>
          <w:rFonts w:ascii="Times New Roman" w:hAnsi="Times New Roman" w:cs="Times New Roman"/>
          <w:sz w:val="28"/>
          <w:szCs w:val="28"/>
        </w:rPr>
        <w:t xml:space="preserve"> указанной информации в Единой </w:t>
      </w:r>
      <w:r w:rsidRPr="00B7773E">
        <w:rPr>
          <w:rFonts w:ascii="Times New Roman" w:hAnsi="Times New Roman" w:cs="Times New Roman"/>
          <w:sz w:val="28"/>
          <w:szCs w:val="28"/>
        </w:rPr>
        <w:t>государственной инфо</w:t>
      </w:r>
      <w:r w:rsidR="00D10372" w:rsidRPr="00B7773E">
        <w:rPr>
          <w:rFonts w:ascii="Times New Roman" w:hAnsi="Times New Roman" w:cs="Times New Roman"/>
          <w:sz w:val="28"/>
          <w:szCs w:val="28"/>
        </w:rPr>
        <w:t xml:space="preserve">рмационной системе социального обеспечения </w:t>
      </w:r>
      <w:r w:rsidRPr="00B7773E">
        <w:rPr>
          <w:rFonts w:ascii="Times New Roman" w:hAnsi="Times New Roman" w:cs="Times New Roman"/>
          <w:sz w:val="28"/>
          <w:szCs w:val="28"/>
        </w:rPr>
        <w:t>о</w:t>
      </w:r>
      <w:r w:rsidR="00D10372" w:rsidRPr="00B7773E">
        <w:rPr>
          <w:rFonts w:ascii="Times New Roman" w:hAnsi="Times New Roman" w:cs="Times New Roman"/>
          <w:sz w:val="28"/>
          <w:szCs w:val="28"/>
        </w:rPr>
        <w:t xml:space="preserve">существляется в соответствии с </w:t>
      </w:r>
      <w:r w:rsidRPr="00B7773E">
        <w:rPr>
          <w:rFonts w:ascii="Times New Roman" w:hAnsi="Times New Roman" w:cs="Times New Roman"/>
          <w:sz w:val="28"/>
          <w:szCs w:val="28"/>
        </w:rPr>
        <w:t>Федеральным законом от 17.07.1999 № 178-ФЗ</w:t>
      </w:r>
      <w:r w:rsidR="00D10372" w:rsidRPr="00B7773E">
        <w:rPr>
          <w:rFonts w:ascii="Times New Roman" w:hAnsi="Times New Roman" w:cs="Times New Roman"/>
          <w:sz w:val="28"/>
          <w:szCs w:val="28"/>
        </w:rPr>
        <w:t xml:space="preserve"> «О государственной социальной </w:t>
      </w:r>
      <w:r w:rsidRPr="00B7773E">
        <w:rPr>
          <w:rFonts w:ascii="Times New Roman" w:hAnsi="Times New Roman" w:cs="Times New Roman"/>
          <w:sz w:val="28"/>
          <w:szCs w:val="28"/>
        </w:rPr>
        <w:t>помощи».</w:t>
      </w:r>
    </w:p>
    <w:p w14:paraId="65A9A08D" w14:textId="77777777" w:rsidR="00677EB0" w:rsidRPr="00B7773E" w:rsidRDefault="00677EB0" w:rsidP="00D10372">
      <w:pPr>
        <w:pStyle w:val="ConsPlusNormal"/>
        <w:widowControl/>
        <w:ind w:firstLine="709"/>
        <w:jc w:val="both"/>
        <w:rPr>
          <w:rFonts w:ascii="Times New Roman" w:hAnsi="Times New Roman" w:cs="Times New Roman"/>
          <w:sz w:val="28"/>
          <w:szCs w:val="28"/>
        </w:rPr>
      </w:pPr>
    </w:p>
    <w:p w14:paraId="37813A88" w14:textId="77777777" w:rsidR="00677EB0" w:rsidRPr="00B7773E" w:rsidRDefault="00677EB0" w:rsidP="00D10372">
      <w:pPr>
        <w:pStyle w:val="ConsPlusNormal"/>
        <w:widowControl/>
        <w:ind w:firstLine="709"/>
        <w:jc w:val="center"/>
        <w:outlineLvl w:val="1"/>
        <w:rPr>
          <w:rFonts w:ascii="Times New Roman" w:hAnsi="Times New Roman" w:cs="Times New Roman"/>
          <w:sz w:val="28"/>
          <w:szCs w:val="28"/>
        </w:rPr>
      </w:pPr>
      <w:r w:rsidRPr="00B7773E">
        <w:rPr>
          <w:rFonts w:ascii="Times New Roman" w:hAnsi="Times New Roman" w:cs="Times New Roman"/>
          <w:sz w:val="28"/>
          <w:szCs w:val="28"/>
        </w:rPr>
        <w:t>2. УСЛОВИЯ НАЗНАЧЕНИЯ ПЕНСИИ ЗА ВЫСЛУГУ ЛЕТ</w:t>
      </w:r>
    </w:p>
    <w:p w14:paraId="73AF502A" w14:textId="77777777" w:rsidR="00677EB0" w:rsidRPr="00B7773E" w:rsidRDefault="00677EB0" w:rsidP="00D10372">
      <w:pPr>
        <w:pStyle w:val="ConsPlusNormal"/>
        <w:widowControl/>
        <w:ind w:firstLine="709"/>
        <w:jc w:val="center"/>
        <w:outlineLvl w:val="1"/>
        <w:rPr>
          <w:rFonts w:ascii="Times New Roman" w:hAnsi="Times New Roman" w:cs="Times New Roman"/>
          <w:sz w:val="28"/>
          <w:szCs w:val="28"/>
        </w:rPr>
      </w:pPr>
    </w:p>
    <w:p w14:paraId="606D27F6" w14:textId="26FB2643" w:rsidR="00075332" w:rsidRPr="00075332" w:rsidRDefault="00075332" w:rsidP="00075332">
      <w:pPr>
        <w:pStyle w:val="ConsPlusNormal"/>
        <w:jc w:val="both"/>
        <w:rPr>
          <w:rFonts w:ascii="Times New Roman" w:hAnsi="Times New Roman" w:cs="Times New Roman"/>
          <w:sz w:val="28"/>
          <w:szCs w:val="28"/>
        </w:rPr>
      </w:pPr>
      <w:r>
        <w:rPr>
          <w:rFonts w:ascii="Times New Roman" w:hAnsi="Times New Roman" w:cs="Times New Roman"/>
          <w:sz w:val="28"/>
          <w:szCs w:val="28"/>
        </w:rPr>
        <w:t>2.1. Лицам</w:t>
      </w:r>
      <w:r w:rsidRPr="00075332">
        <w:rPr>
          <w:rFonts w:ascii="Times New Roman" w:hAnsi="Times New Roman" w:cs="Times New Roman"/>
          <w:sz w:val="28"/>
          <w:szCs w:val="28"/>
        </w:rPr>
        <w:t xml:space="preserve">, приобретшим право на пенсию за выслугу лет в соответствии с действующим законодательством и уволенным с муниципальной службы до 1 января 2017 года, лицам,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w:t>
      </w:r>
      <w:r w:rsidRPr="00075332">
        <w:rPr>
          <w:rFonts w:ascii="Times New Roman" w:hAnsi="Times New Roman" w:cs="Times New Roman"/>
          <w:sz w:val="28"/>
          <w:szCs w:val="28"/>
        </w:rPr>
        <w:lastRenderedPageBreak/>
        <w:t xml:space="preserve">не менее 15 лет указанного стажа и приобретшим до 1 января 2017 года право на страховую пенсию по старости (инвалидности) в соответствии с Федеральным </w:t>
      </w:r>
      <w:hyperlink r:id="rId17" w:history="1">
        <w:r w:rsidRPr="00075332">
          <w:rPr>
            <w:rStyle w:val="af4"/>
            <w:rFonts w:ascii="Times New Roman" w:hAnsi="Times New Roman" w:cs="Times New Roman"/>
            <w:sz w:val="28"/>
            <w:szCs w:val="28"/>
          </w:rPr>
          <w:t>законом</w:t>
        </w:r>
      </w:hyperlink>
      <w:r w:rsidRPr="00075332">
        <w:rPr>
          <w:rFonts w:ascii="Times New Roman" w:hAnsi="Times New Roman" w:cs="Times New Roman"/>
          <w:sz w:val="28"/>
          <w:szCs w:val="28"/>
        </w:rPr>
        <w:t xml:space="preserve"> от 28 декабря 2013 года № 400-ФЗ "О страховых пенсиях", сохраняется право на пенсию за выслугу лет без учета изменений, внесенных </w:t>
      </w:r>
      <w:hyperlink r:id="rId18" w:history="1">
        <w:r w:rsidRPr="00075332">
          <w:rPr>
            <w:rStyle w:val="af4"/>
            <w:rFonts w:ascii="Times New Roman" w:hAnsi="Times New Roman" w:cs="Times New Roman"/>
            <w:sz w:val="28"/>
            <w:szCs w:val="28"/>
          </w:rPr>
          <w:t>Законом</w:t>
        </w:r>
      </w:hyperlink>
      <w:r w:rsidRPr="00075332">
        <w:rPr>
          <w:rFonts w:ascii="Times New Roman" w:hAnsi="Times New Roman" w:cs="Times New Roman"/>
          <w:sz w:val="28"/>
          <w:szCs w:val="28"/>
        </w:rPr>
        <w:t xml:space="preserve"> Красноярского края от 22.12.2016 № 2-277 в пункт 1 статьи 9 Закона Красноярского края от 24.04.2008 № 5-1565 "Об особенностях правового регулирования муниципальной службы в Красноярском крае".</w:t>
      </w:r>
    </w:p>
    <w:p w14:paraId="27A35684" w14:textId="3422F26F"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2.</w:t>
      </w:r>
      <w:r w:rsidR="00075332">
        <w:rPr>
          <w:rFonts w:ascii="Times New Roman" w:hAnsi="Times New Roman" w:cs="Times New Roman"/>
          <w:sz w:val="28"/>
          <w:szCs w:val="28"/>
        </w:rPr>
        <w:t>2</w:t>
      </w:r>
      <w:r w:rsidRPr="00B7773E">
        <w:rPr>
          <w:rFonts w:ascii="Times New Roman" w:hAnsi="Times New Roman" w:cs="Times New Roman"/>
          <w:sz w:val="28"/>
          <w:szCs w:val="28"/>
        </w:rPr>
        <w:t>. Пенсия за выслугу лет муниципальным служащим устанавливается только после назначения страховой пенсии по Федеральному Закону «О страховых пенсиях» и Закону Российской Федерации «О занятости населения в Российской Федерации»,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w:t>
      </w:r>
    </w:p>
    <w:p w14:paraId="403AD826" w14:textId="1CC46808" w:rsidR="00095679" w:rsidRPr="00B7773E" w:rsidRDefault="00677EB0" w:rsidP="00095679">
      <w:r w:rsidRPr="00B7773E">
        <w:t>2.</w:t>
      </w:r>
      <w:r w:rsidR="00075332">
        <w:t>3</w:t>
      </w:r>
      <w:r w:rsidRPr="00B7773E">
        <w:t xml:space="preserve">. </w:t>
      </w:r>
      <w:r w:rsidR="00095679" w:rsidRPr="00B7773E">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19" w:history="1">
        <w:r w:rsidR="00095679" w:rsidRPr="00B7773E">
          <w:rPr>
            <w:rStyle w:val="af4"/>
            <w:color w:val="auto"/>
            <w:u w:val="none"/>
          </w:rPr>
          <w:t>приложению 2</w:t>
        </w:r>
      </w:hyperlink>
      <w:r w:rsidR="00095679" w:rsidRPr="00B7773E">
        <w:t xml:space="preserve"> к Федеральному закону от 15 декабря 2001 года </w:t>
      </w:r>
      <w:r w:rsidR="00096260">
        <w:t>№</w:t>
      </w:r>
      <w:r w:rsidR="00095679" w:rsidRPr="00B7773E">
        <w:t xml:space="preserve">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w:t>
      </w:r>
      <w:hyperlink r:id="rId20" w:history="1">
        <w:r w:rsidR="00095679" w:rsidRPr="00B7773E">
          <w:rPr>
            <w:rStyle w:val="af4"/>
            <w:color w:val="auto"/>
            <w:u w:val="none"/>
          </w:rPr>
          <w:t>пунктами 1</w:t>
        </w:r>
      </w:hyperlink>
      <w:r w:rsidR="00095679" w:rsidRPr="00B7773E">
        <w:t xml:space="preserve"> - </w:t>
      </w:r>
      <w:hyperlink r:id="rId21" w:history="1">
        <w:r w:rsidR="00095679" w:rsidRPr="00B7773E">
          <w:rPr>
            <w:rStyle w:val="af4"/>
            <w:color w:val="auto"/>
            <w:u w:val="none"/>
          </w:rPr>
          <w:t>3</w:t>
        </w:r>
      </w:hyperlink>
      <w:r w:rsidR="00095679" w:rsidRPr="00B7773E">
        <w:t xml:space="preserve">, </w:t>
      </w:r>
      <w:hyperlink r:id="rId22" w:history="1">
        <w:r w:rsidR="00095679" w:rsidRPr="00B7773E">
          <w:rPr>
            <w:rStyle w:val="af4"/>
            <w:color w:val="auto"/>
            <w:u w:val="none"/>
          </w:rPr>
          <w:t>5</w:t>
        </w:r>
      </w:hyperlink>
      <w:r w:rsidR="00095679" w:rsidRPr="00B7773E">
        <w:t xml:space="preserve"> (за исключением случая перевода муниципального служащего по его просьбе или с его согласия на работу к другому работодателю), </w:t>
      </w:r>
      <w:hyperlink r:id="rId23" w:history="1">
        <w:r w:rsidR="00095679" w:rsidRPr="00B7773E">
          <w:rPr>
            <w:rStyle w:val="af4"/>
            <w:color w:val="auto"/>
            <w:u w:val="none"/>
          </w:rPr>
          <w:t>7</w:t>
        </w:r>
      </w:hyperlink>
      <w:r w:rsidR="00095679" w:rsidRPr="00B7773E">
        <w:t xml:space="preserve"> - </w:t>
      </w:r>
      <w:hyperlink r:id="rId24" w:history="1">
        <w:r w:rsidR="00095679" w:rsidRPr="00B7773E">
          <w:rPr>
            <w:rStyle w:val="af4"/>
            <w:color w:val="auto"/>
            <w:u w:val="none"/>
          </w:rPr>
          <w:t>9 части 1 статьи 77</w:t>
        </w:r>
      </w:hyperlink>
      <w:r w:rsidR="00095679" w:rsidRPr="00B7773E">
        <w:t xml:space="preserve">, </w:t>
      </w:r>
      <w:hyperlink r:id="rId25" w:history="1">
        <w:r w:rsidR="00095679" w:rsidRPr="00B7773E">
          <w:rPr>
            <w:rStyle w:val="af4"/>
            <w:color w:val="auto"/>
            <w:u w:val="none"/>
          </w:rPr>
          <w:t>пунктами 1</w:t>
        </w:r>
      </w:hyperlink>
      <w:r w:rsidR="00095679" w:rsidRPr="00B7773E">
        <w:t xml:space="preserve"> - </w:t>
      </w:r>
      <w:hyperlink r:id="rId26" w:history="1">
        <w:r w:rsidR="00095679" w:rsidRPr="00B7773E">
          <w:rPr>
            <w:rStyle w:val="af4"/>
            <w:color w:val="auto"/>
            <w:u w:val="none"/>
          </w:rPr>
          <w:t>3 части 1 статьи 81</w:t>
        </w:r>
      </w:hyperlink>
      <w:r w:rsidR="00095679" w:rsidRPr="00B7773E">
        <w:t xml:space="preserve">, </w:t>
      </w:r>
      <w:hyperlink r:id="rId27" w:history="1">
        <w:r w:rsidR="00095679" w:rsidRPr="00B7773E">
          <w:rPr>
            <w:rStyle w:val="af4"/>
            <w:color w:val="auto"/>
            <w:u w:val="none"/>
          </w:rPr>
          <w:t>пунктами 2</w:t>
        </w:r>
      </w:hyperlink>
      <w:r w:rsidR="00095679" w:rsidRPr="00B7773E">
        <w:t xml:space="preserve">, </w:t>
      </w:r>
      <w:hyperlink r:id="rId28" w:history="1">
        <w:r w:rsidR="00095679" w:rsidRPr="00B7773E">
          <w:rPr>
            <w:rStyle w:val="af4"/>
            <w:color w:val="auto"/>
            <w:u w:val="none"/>
          </w:rPr>
          <w:t>5</w:t>
        </w:r>
      </w:hyperlink>
      <w:r w:rsidR="00095679" w:rsidRPr="00B7773E">
        <w:t xml:space="preserve">, </w:t>
      </w:r>
      <w:hyperlink r:id="rId29" w:history="1">
        <w:r w:rsidR="00095679" w:rsidRPr="00B7773E">
          <w:rPr>
            <w:rStyle w:val="af4"/>
            <w:color w:val="auto"/>
            <w:u w:val="none"/>
          </w:rPr>
          <w:t>7 части 1 статьи 83</w:t>
        </w:r>
      </w:hyperlink>
      <w:r w:rsidR="00095679" w:rsidRPr="00B7773E">
        <w:t xml:space="preserve"> Трудового кодекса Российской Федерации, </w:t>
      </w:r>
      <w:hyperlink r:id="rId30" w:history="1">
        <w:r w:rsidR="00095679" w:rsidRPr="00B7773E">
          <w:rPr>
            <w:rStyle w:val="af4"/>
            <w:color w:val="auto"/>
            <w:u w:val="none"/>
          </w:rPr>
          <w:t>пунктом 1 части 1 статьи 19</w:t>
        </w:r>
      </w:hyperlink>
      <w:r w:rsidR="00095679" w:rsidRPr="00B7773E">
        <w:t xml:space="preserve"> Федерального закона от 2 марта 2007 года </w:t>
      </w:r>
      <w:r w:rsidR="00096260">
        <w:t>№</w:t>
      </w:r>
      <w:r w:rsidR="00095679" w:rsidRPr="00B7773E">
        <w:t xml:space="preserve"> 25-ФЗ "О муниципальной службе в Российской Федерации" (с учетом положений, предусмотренных </w:t>
      </w:r>
      <w:hyperlink r:id="rId31" w:anchor="P357" w:history="1">
        <w:r w:rsidR="00095679" w:rsidRPr="00B7773E">
          <w:rPr>
            <w:rStyle w:val="af4"/>
            <w:color w:val="auto"/>
            <w:u w:val="none"/>
          </w:rPr>
          <w:t>абзацами вторым</w:t>
        </w:r>
      </w:hyperlink>
      <w:r w:rsidR="00095679" w:rsidRPr="00B7773E">
        <w:t xml:space="preserve"> и </w:t>
      </w:r>
      <w:hyperlink r:id="rId32" w:anchor="P358" w:history="1">
        <w:r w:rsidR="00095679" w:rsidRPr="00B7773E">
          <w:rPr>
            <w:rStyle w:val="af4"/>
            <w:color w:val="auto"/>
            <w:u w:val="none"/>
          </w:rPr>
          <w:t>третьим</w:t>
        </w:r>
      </w:hyperlink>
      <w:r w:rsidR="00095679" w:rsidRPr="00B7773E">
        <w:t xml:space="preserve"> настоящего пункта).</w:t>
      </w:r>
    </w:p>
    <w:p w14:paraId="2C830D9C" w14:textId="43EB9C2B" w:rsidR="00095679" w:rsidRPr="00B7773E" w:rsidRDefault="00095679" w:rsidP="00095679">
      <w:pPr>
        <w:pStyle w:val="ConsPlusNormal"/>
        <w:ind w:firstLine="709"/>
        <w:jc w:val="both"/>
        <w:rPr>
          <w:rFonts w:ascii="Times New Roman" w:hAnsi="Times New Roman" w:cs="Times New Roman"/>
          <w:sz w:val="28"/>
          <w:szCs w:val="28"/>
        </w:rPr>
      </w:pPr>
      <w:bookmarkStart w:id="0" w:name="P357"/>
      <w:bookmarkEnd w:id="0"/>
      <w:r w:rsidRPr="00B7773E">
        <w:rPr>
          <w:rFonts w:ascii="Times New Roman" w:hAnsi="Times New Roman" w:cs="Times New Roman"/>
          <w:sz w:val="28"/>
          <w:szCs w:val="28"/>
        </w:rPr>
        <w:t xml:space="preserve">Муниципальные служащие при увольнении с муниципальной службы по основаниям, предусмотренным </w:t>
      </w:r>
      <w:hyperlink r:id="rId33" w:history="1">
        <w:r w:rsidRPr="00B7773E">
          <w:rPr>
            <w:rStyle w:val="af4"/>
            <w:rFonts w:ascii="Times New Roman" w:hAnsi="Times New Roman" w:cs="Times New Roman"/>
            <w:color w:val="auto"/>
            <w:sz w:val="28"/>
            <w:szCs w:val="28"/>
            <w:u w:val="none"/>
          </w:rPr>
          <w:t>пунктами 1</w:t>
        </w:r>
      </w:hyperlink>
      <w:r w:rsidRPr="00B7773E">
        <w:rPr>
          <w:rFonts w:ascii="Times New Roman" w:hAnsi="Times New Roman" w:cs="Times New Roman"/>
          <w:sz w:val="28"/>
          <w:szCs w:val="28"/>
        </w:rPr>
        <w:t xml:space="preserve">, </w:t>
      </w:r>
      <w:hyperlink r:id="rId34" w:history="1">
        <w:r w:rsidRPr="00B7773E">
          <w:rPr>
            <w:rStyle w:val="af4"/>
            <w:rFonts w:ascii="Times New Roman" w:hAnsi="Times New Roman" w:cs="Times New Roman"/>
            <w:color w:val="auto"/>
            <w:sz w:val="28"/>
            <w:szCs w:val="28"/>
            <w:u w:val="none"/>
          </w:rPr>
          <w:t>2</w:t>
        </w:r>
      </w:hyperlink>
      <w:r w:rsidRPr="00B7773E">
        <w:rPr>
          <w:rFonts w:ascii="Times New Roman" w:hAnsi="Times New Roman" w:cs="Times New Roman"/>
          <w:sz w:val="28"/>
          <w:szCs w:val="28"/>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35" w:history="1">
        <w:r w:rsidRPr="00B7773E">
          <w:rPr>
            <w:rStyle w:val="af4"/>
            <w:rFonts w:ascii="Times New Roman" w:hAnsi="Times New Roman" w:cs="Times New Roman"/>
            <w:color w:val="auto"/>
            <w:sz w:val="28"/>
            <w:szCs w:val="28"/>
            <w:u w:val="none"/>
          </w:rPr>
          <w:t>3</w:t>
        </w:r>
      </w:hyperlink>
      <w:r w:rsidRPr="00B7773E">
        <w:rPr>
          <w:rFonts w:ascii="Times New Roman" w:hAnsi="Times New Roman" w:cs="Times New Roman"/>
          <w:sz w:val="28"/>
          <w:szCs w:val="28"/>
        </w:rPr>
        <w:t xml:space="preserve"> и </w:t>
      </w:r>
      <w:hyperlink r:id="rId36" w:history="1">
        <w:r w:rsidRPr="00B7773E">
          <w:rPr>
            <w:rStyle w:val="af4"/>
            <w:rFonts w:ascii="Times New Roman" w:hAnsi="Times New Roman" w:cs="Times New Roman"/>
            <w:color w:val="auto"/>
            <w:sz w:val="28"/>
            <w:szCs w:val="28"/>
            <w:u w:val="none"/>
          </w:rPr>
          <w:t>7 части 1 статьи 77</w:t>
        </w:r>
      </w:hyperlink>
      <w:r w:rsidRPr="00B7773E">
        <w:rPr>
          <w:rFonts w:ascii="Times New Roman" w:hAnsi="Times New Roman" w:cs="Times New Roman"/>
          <w:sz w:val="28"/>
          <w:szCs w:val="28"/>
        </w:rPr>
        <w:t xml:space="preserve">, </w:t>
      </w:r>
      <w:hyperlink r:id="rId37" w:history="1">
        <w:r w:rsidRPr="00B7773E">
          <w:rPr>
            <w:rStyle w:val="af4"/>
            <w:rFonts w:ascii="Times New Roman" w:hAnsi="Times New Roman" w:cs="Times New Roman"/>
            <w:color w:val="auto"/>
            <w:sz w:val="28"/>
            <w:szCs w:val="28"/>
            <w:u w:val="none"/>
          </w:rPr>
          <w:t>подпунктом 3 части 1 статьи 81</w:t>
        </w:r>
      </w:hyperlink>
      <w:r w:rsidRPr="00B7773E">
        <w:rPr>
          <w:rFonts w:ascii="Times New Roman" w:hAnsi="Times New Roman" w:cs="Times New Roman"/>
          <w:sz w:val="28"/>
          <w:szCs w:val="28"/>
        </w:rPr>
        <w:t xml:space="preserve"> Трудового кодекса Российской Федерации и </w:t>
      </w:r>
      <w:hyperlink r:id="rId38" w:history="1">
        <w:r w:rsidRPr="00B7773E">
          <w:rPr>
            <w:rStyle w:val="af4"/>
            <w:rFonts w:ascii="Times New Roman" w:hAnsi="Times New Roman" w:cs="Times New Roman"/>
            <w:color w:val="auto"/>
            <w:sz w:val="28"/>
            <w:szCs w:val="28"/>
            <w:u w:val="none"/>
          </w:rPr>
          <w:t>пунктом 1 части 1 статьи 19</w:t>
        </w:r>
      </w:hyperlink>
      <w:r w:rsidRPr="00B7773E">
        <w:rPr>
          <w:rFonts w:ascii="Times New Roman" w:hAnsi="Times New Roman" w:cs="Times New Roman"/>
          <w:sz w:val="28"/>
          <w:szCs w:val="28"/>
        </w:rPr>
        <w:t xml:space="preserve"> Федерального закона от 2 марта 2007 года </w:t>
      </w:r>
      <w:r w:rsidR="00096260">
        <w:rPr>
          <w:rFonts w:ascii="Times New Roman" w:hAnsi="Times New Roman" w:cs="Times New Roman"/>
          <w:sz w:val="28"/>
          <w:szCs w:val="28"/>
        </w:rPr>
        <w:t>№</w:t>
      </w:r>
      <w:r w:rsidRPr="00B7773E">
        <w:rPr>
          <w:rFonts w:ascii="Times New Roman" w:hAnsi="Times New Roman" w:cs="Times New Roman"/>
          <w:sz w:val="28"/>
          <w:szCs w:val="28"/>
        </w:rPr>
        <w:t xml:space="preserve"> 25-ФЗ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9" w:history="1">
        <w:r w:rsidRPr="00B7773E">
          <w:rPr>
            <w:rStyle w:val="af4"/>
            <w:rFonts w:ascii="Times New Roman" w:hAnsi="Times New Roman" w:cs="Times New Roman"/>
            <w:color w:val="auto"/>
            <w:sz w:val="28"/>
            <w:szCs w:val="28"/>
            <w:u w:val="none"/>
          </w:rPr>
          <w:t>частью 1 статьи 8</w:t>
        </w:r>
      </w:hyperlink>
      <w:r w:rsidRPr="00B7773E">
        <w:rPr>
          <w:rFonts w:ascii="Times New Roman" w:hAnsi="Times New Roman" w:cs="Times New Roman"/>
          <w:sz w:val="28"/>
          <w:szCs w:val="28"/>
        </w:rPr>
        <w:t xml:space="preserve"> и </w:t>
      </w:r>
      <w:hyperlink r:id="rId40" w:history="1">
        <w:r w:rsidRPr="00B7773E">
          <w:rPr>
            <w:rStyle w:val="af4"/>
            <w:rFonts w:ascii="Times New Roman" w:hAnsi="Times New Roman" w:cs="Times New Roman"/>
            <w:color w:val="auto"/>
            <w:sz w:val="28"/>
            <w:szCs w:val="28"/>
            <w:u w:val="none"/>
          </w:rPr>
          <w:t>статьями 9</w:t>
        </w:r>
      </w:hyperlink>
      <w:r w:rsidRPr="00B7773E">
        <w:rPr>
          <w:rFonts w:ascii="Times New Roman" w:hAnsi="Times New Roman" w:cs="Times New Roman"/>
          <w:sz w:val="28"/>
          <w:szCs w:val="28"/>
        </w:rPr>
        <w:t xml:space="preserve">, </w:t>
      </w:r>
      <w:hyperlink r:id="rId41" w:history="1">
        <w:r w:rsidRPr="00B7773E">
          <w:rPr>
            <w:rStyle w:val="af4"/>
            <w:rFonts w:ascii="Times New Roman" w:hAnsi="Times New Roman" w:cs="Times New Roman"/>
            <w:color w:val="auto"/>
            <w:sz w:val="28"/>
            <w:szCs w:val="28"/>
            <w:u w:val="none"/>
          </w:rPr>
          <w:t>30</w:t>
        </w:r>
      </w:hyperlink>
      <w:r w:rsidRPr="00B7773E">
        <w:rPr>
          <w:rFonts w:ascii="Times New Roman" w:hAnsi="Times New Roman" w:cs="Times New Roman"/>
          <w:sz w:val="28"/>
          <w:szCs w:val="28"/>
        </w:rPr>
        <w:t xml:space="preserve"> - </w:t>
      </w:r>
      <w:hyperlink r:id="rId42" w:history="1">
        <w:r w:rsidRPr="00B7773E">
          <w:rPr>
            <w:rStyle w:val="af4"/>
            <w:rFonts w:ascii="Times New Roman" w:hAnsi="Times New Roman" w:cs="Times New Roman"/>
            <w:color w:val="auto"/>
            <w:sz w:val="28"/>
            <w:szCs w:val="28"/>
            <w:u w:val="none"/>
          </w:rPr>
          <w:t>33</w:t>
        </w:r>
      </w:hyperlink>
      <w:r w:rsidRPr="00B7773E">
        <w:rPr>
          <w:rFonts w:ascii="Times New Roman" w:hAnsi="Times New Roman" w:cs="Times New Roman"/>
          <w:sz w:val="28"/>
          <w:szCs w:val="28"/>
        </w:rPr>
        <w:t xml:space="preserve"> Федерального закона от 28 декабря 2013 года </w:t>
      </w:r>
      <w:r w:rsidR="00096260">
        <w:rPr>
          <w:rFonts w:ascii="Times New Roman" w:hAnsi="Times New Roman" w:cs="Times New Roman"/>
          <w:sz w:val="28"/>
          <w:szCs w:val="28"/>
        </w:rPr>
        <w:t>№</w:t>
      </w:r>
      <w:r w:rsidRPr="00B7773E">
        <w:rPr>
          <w:rFonts w:ascii="Times New Roman" w:hAnsi="Times New Roman" w:cs="Times New Roman"/>
          <w:sz w:val="28"/>
          <w:szCs w:val="28"/>
        </w:rPr>
        <w:t xml:space="preserve">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p>
    <w:p w14:paraId="3AADF16A" w14:textId="77777777" w:rsidR="00095679" w:rsidRPr="00B7773E" w:rsidRDefault="00095679" w:rsidP="00095679">
      <w:pPr>
        <w:pStyle w:val="ConsPlusNormal"/>
        <w:ind w:firstLine="709"/>
        <w:jc w:val="both"/>
        <w:rPr>
          <w:rFonts w:ascii="Times New Roman" w:hAnsi="Times New Roman" w:cs="Times New Roman"/>
          <w:sz w:val="28"/>
          <w:szCs w:val="28"/>
        </w:rPr>
      </w:pPr>
      <w:bookmarkStart w:id="1" w:name="P358"/>
      <w:bookmarkEnd w:id="1"/>
      <w:r w:rsidRPr="00B7773E">
        <w:rPr>
          <w:rFonts w:ascii="Times New Roman" w:hAnsi="Times New Roman" w:cs="Times New Roman"/>
          <w:sz w:val="28"/>
          <w:szCs w:val="28"/>
        </w:rPr>
        <w:t xml:space="preserve">Муниципальные служащие при увольнении с муниципальной службы </w:t>
      </w:r>
      <w:r w:rsidRPr="00B7773E">
        <w:rPr>
          <w:rFonts w:ascii="Times New Roman" w:hAnsi="Times New Roman" w:cs="Times New Roman"/>
          <w:sz w:val="28"/>
          <w:szCs w:val="28"/>
        </w:rPr>
        <w:lastRenderedPageBreak/>
        <w:t xml:space="preserve">по основаниям, предусмотренным </w:t>
      </w:r>
      <w:hyperlink r:id="rId43" w:history="1">
        <w:r w:rsidRPr="00B7773E">
          <w:rPr>
            <w:rStyle w:val="af4"/>
            <w:rFonts w:ascii="Times New Roman" w:hAnsi="Times New Roman" w:cs="Times New Roman"/>
            <w:color w:val="auto"/>
            <w:sz w:val="28"/>
            <w:szCs w:val="28"/>
            <w:u w:val="none"/>
          </w:rPr>
          <w:t>пунктами 2</w:t>
        </w:r>
      </w:hyperlink>
      <w:r w:rsidRPr="00B7773E">
        <w:rPr>
          <w:rFonts w:ascii="Times New Roman" w:hAnsi="Times New Roman" w:cs="Times New Roman"/>
          <w:sz w:val="28"/>
          <w:szCs w:val="28"/>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или "помощник (советник)"), </w:t>
      </w:r>
      <w:hyperlink r:id="rId44" w:history="1">
        <w:r w:rsidRPr="00B7773E">
          <w:rPr>
            <w:rStyle w:val="af4"/>
            <w:rFonts w:ascii="Times New Roman" w:hAnsi="Times New Roman" w:cs="Times New Roman"/>
            <w:color w:val="auto"/>
            <w:sz w:val="28"/>
            <w:szCs w:val="28"/>
            <w:u w:val="none"/>
          </w:rPr>
          <w:t>5</w:t>
        </w:r>
      </w:hyperlink>
      <w:r w:rsidRPr="00B7773E">
        <w:rPr>
          <w:rFonts w:ascii="Times New Roman" w:hAnsi="Times New Roman" w:cs="Times New Roman"/>
          <w:sz w:val="28"/>
          <w:szCs w:val="28"/>
        </w:rPr>
        <w:t xml:space="preserve"> (за исключением случая перевода муниципального служащего по его просьбе или с его согласия на работу к другому работодателю), </w:t>
      </w:r>
      <w:hyperlink r:id="rId45" w:history="1">
        <w:r w:rsidRPr="00B7773E">
          <w:rPr>
            <w:rStyle w:val="af4"/>
            <w:rFonts w:ascii="Times New Roman" w:hAnsi="Times New Roman" w:cs="Times New Roman"/>
            <w:color w:val="auto"/>
            <w:sz w:val="28"/>
            <w:szCs w:val="28"/>
            <w:u w:val="none"/>
          </w:rPr>
          <w:t>8</w:t>
        </w:r>
      </w:hyperlink>
      <w:r w:rsidRPr="00B7773E">
        <w:rPr>
          <w:rFonts w:ascii="Times New Roman" w:hAnsi="Times New Roman" w:cs="Times New Roman"/>
          <w:sz w:val="28"/>
          <w:szCs w:val="28"/>
        </w:rPr>
        <w:t xml:space="preserve">, </w:t>
      </w:r>
      <w:hyperlink r:id="rId46" w:history="1">
        <w:r w:rsidRPr="00B7773E">
          <w:rPr>
            <w:rStyle w:val="af4"/>
            <w:rFonts w:ascii="Times New Roman" w:hAnsi="Times New Roman" w:cs="Times New Roman"/>
            <w:color w:val="auto"/>
            <w:sz w:val="28"/>
            <w:szCs w:val="28"/>
            <w:u w:val="none"/>
          </w:rPr>
          <w:t>9 части 1 статьи 77</w:t>
        </w:r>
      </w:hyperlink>
      <w:r w:rsidRPr="00B7773E">
        <w:rPr>
          <w:rFonts w:ascii="Times New Roman" w:hAnsi="Times New Roman" w:cs="Times New Roman"/>
          <w:sz w:val="28"/>
          <w:szCs w:val="28"/>
        </w:rPr>
        <w:t xml:space="preserve">, </w:t>
      </w:r>
      <w:hyperlink r:id="rId47" w:history="1">
        <w:r w:rsidRPr="00B7773E">
          <w:rPr>
            <w:rStyle w:val="af4"/>
            <w:rFonts w:ascii="Times New Roman" w:hAnsi="Times New Roman" w:cs="Times New Roman"/>
            <w:color w:val="auto"/>
            <w:sz w:val="28"/>
            <w:szCs w:val="28"/>
            <w:u w:val="none"/>
          </w:rPr>
          <w:t>пунктами 1</w:t>
        </w:r>
      </w:hyperlink>
      <w:r w:rsidRPr="00B7773E">
        <w:rPr>
          <w:rFonts w:ascii="Times New Roman" w:hAnsi="Times New Roman" w:cs="Times New Roman"/>
          <w:sz w:val="28"/>
          <w:szCs w:val="28"/>
        </w:rPr>
        <w:t xml:space="preserve">, </w:t>
      </w:r>
      <w:hyperlink r:id="rId48" w:history="1">
        <w:r w:rsidRPr="00B7773E">
          <w:rPr>
            <w:rStyle w:val="af4"/>
            <w:rFonts w:ascii="Times New Roman" w:hAnsi="Times New Roman" w:cs="Times New Roman"/>
            <w:color w:val="auto"/>
            <w:sz w:val="28"/>
            <w:szCs w:val="28"/>
            <w:u w:val="none"/>
          </w:rPr>
          <w:t>2 части 1 статьи 81</w:t>
        </w:r>
      </w:hyperlink>
      <w:r w:rsidRPr="00B7773E">
        <w:rPr>
          <w:rFonts w:ascii="Times New Roman" w:hAnsi="Times New Roman" w:cs="Times New Roman"/>
          <w:sz w:val="28"/>
          <w:szCs w:val="28"/>
        </w:rPr>
        <w:t xml:space="preserve">, </w:t>
      </w:r>
      <w:hyperlink r:id="rId49" w:history="1">
        <w:r w:rsidRPr="00B7773E">
          <w:rPr>
            <w:rStyle w:val="af4"/>
            <w:rFonts w:ascii="Times New Roman" w:hAnsi="Times New Roman" w:cs="Times New Roman"/>
            <w:color w:val="auto"/>
            <w:sz w:val="28"/>
            <w:szCs w:val="28"/>
            <w:u w:val="none"/>
          </w:rPr>
          <w:t>пунктами 2</w:t>
        </w:r>
      </w:hyperlink>
      <w:r w:rsidRPr="00B7773E">
        <w:rPr>
          <w:rFonts w:ascii="Times New Roman" w:hAnsi="Times New Roman" w:cs="Times New Roman"/>
          <w:sz w:val="28"/>
          <w:szCs w:val="28"/>
        </w:rPr>
        <w:t xml:space="preserve">, </w:t>
      </w:r>
      <w:hyperlink r:id="rId50" w:history="1">
        <w:r w:rsidRPr="00B7773E">
          <w:rPr>
            <w:rStyle w:val="af4"/>
            <w:rFonts w:ascii="Times New Roman" w:hAnsi="Times New Roman" w:cs="Times New Roman"/>
            <w:color w:val="auto"/>
            <w:sz w:val="28"/>
            <w:szCs w:val="28"/>
            <w:u w:val="none"/>
          </w:rPr>
          <w:t>5</w:t>
        </w:r>
      </w:hyperlink>
      <w:r w:rsidRPr="00B7773E">
        <w:rPr>
          <w:rFonts w:ascii="Times New Roman" w:hAnsi="Times New Roman" w:cs="Times New Roman"/>
          <w:sz w:val="28"/>
          <w:szCs w:val="28"/>
        </w:rPr>
        <w:t xml:space="preserve">, </w:t>
      </w:r>
      <w:hyperlink r:id="rId51" w:history="1">
        <w:r w:rsidRPr="00B7773E">
          <w:rPr>
            <w:rStyle w:val="af4"/>
            <w:rFonts w:ascii="Times New Roman" w:hAnsi="Times New Roman" w:cs="Times New Roman"/>
            <w:color w:val="auto"/>
            <w:sz w:val="28"/>
            <w:szCs w:val="28"/>
            <w:u w:val="none"/>
          </w:rPr>
          <w:t>7 части 1 статьи 83</w:t>
        </w:r>
      </w:hyperlink>
      <w:r w:rsidRPr="00B7773E">
        <w:rPr>
          <w:rFonts w:ascii="Times New Roman" w:hAnsi="Times New Roman" w:cs="Times New Roman"/>
          <w:sz w:val="28"/>
          <w:szCs w:val="28"/>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14:paraId="3E133DE2" w14:textId="77777777" w:rsidR="00095679" w:rsidRPr="00B7773E" w:rsidRDefault="00095679" w:rsidP="00095679">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52" w:history="1">
        <w:r w:rsidRPr="00B7773E">
          <w:rPr>
            <w:rStyle w:val="af4"/>
            <w:rFonts w:ascii="Times New Roman" w:hAnsi="Times New Roman" w:cs="Times New Roman"/>
            <w:color w:val="auto"/>
            <w:sz w:val="28"/>
            <w:szCs w:val="28"/>
            <w:u w:val="none"/>
          </w:rPr>
          <w:t>пунктом 3 части 1 статьи 77</w:t>
        </w:r>
      </w:hyperlink>
      <w:r w:rsidRPr="00B7773E">
        <w:rPr>
          <w:rFonts w:ascii="Times New Roman" w:hAnsi="Times New Roman" w:cs="Times New Roman"/>
          <w:sz w:val="28"/>
          <w:szCs w:val="28"/>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53" w:history="1">
        <w:r w:rsidRPr="00B7773E">
          <w:rPr>
            <w:rStyle w:val="af4"/>
            <w:rFonts w:ascii="Times New Roman" w:hAnsi="Times New Roman" w:cs="Times New Roman"/>
            <w:color w:val="auto"/>
            <w:sz w:val="28"/>
            <w:szCs w:val="28"/>
            <w:u w:val="none"/>
          </w:rPr>
          <w:t>законом</w:t>
        </w:r>
      </w:hyperlink>
      <w:r w:rsidRPr="00B7773E">
        <w:rPr>
          <w:rFonts w:ascii="Times New Roman" w:hAnsi="Times New Roman" w:cs="Times New Roman"/>
          <w:sz w:val="28"/>
          <w:szCs w:val="28"/>
        </w:rPr>
        <w:t xml:space="preserve">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14:paraId="0339E0CB" w14:textId="5F4F29B6" w:rsidR="00095679" w:rsidRPr="00B7773E" w:rsidRDefault="00095679" w:rsidP="00095679">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54" w:history="1">
        <w:r w:rsidRPr="00B7773E">
          <w:rPr>
            <w:rStyle w:val="af4"/>
            <w:rFonts w:ascii="Times New Roman" w:hAnsi="Times New Roman" w:cs="Times New Roman"/>
            <w:color w:val="auto"/>
            <w:sz w:val="28"/>
            <w:szCs w:val="28"/>
            <w:u w:val="none"/>
          </w:rPr>
          <w:t>законом</w:t>
        </w:r>
      </w:hyperlink>
      <w:r w:rsidR="00096260">
        <w:rPr>
          <w:rStyle w:val="af4"/>
          <w:rFonts w:ascii="Times New Roman" w:hAnsi="Times New Roman" w:cs="Times New Roman"/>
          <w:color w:val="auto"/>
          <w:sz w:val="28"/>
          <w:szCs w:val="28"/>
          <w:u w:val="none"/>
        </w:rPr>
        <w:t xml:space="preserve"> </w:t>
      </w:r>
      <w:r w:rsidRPr="00B7773E">
        <w:rPr>
          <w:rFonts w:ascii="Times New Roman" w:hAnsi="Times New Roman" w:cs="Times New Roman"/>
          <w:sz w:val="28"/>
          <w:szCs w:val="28"/>
        </w:rPr>
        <w:t xml:space="preserve">"О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55" w:history="1">
        <w:r w:rsidRPr="00B7773E">
          <w:rPr>
            <w:rStyle w:val="af4"/>
            <w:rFonts w:ascii="Times New Roman" w:hAnsi="Times New Roman" w:cs="Times New Roman"/>
            <w:color w:val="auto"/>
            <w:sz w:val="28"/>
            <w:szCs w:val="28"/>
            <w:u w:val="none"/>
          </w:rPr>
          <w:t>пунктами 2</w:t>
        </w:r>
      </w:hyperlink>
      <w:r w:rsidRPr="00B7773E">
        <w:rPr>
          <w:rFonts w:ascii="Times New Roman" w:hAnsi="Times New Roman" w:cs="Times New Roman"/>
          <w:sz w:val="28"/>
          <w:szCs w:val="28"/>
        </w:rPr>
        <w:t xml:space="preserve"> и </w:t>
      </w:r>
      <w:hyperlink r:id="rId56" w:history="1">
        <w:r w:rsidRPr="00B7773E">
          <w:rPr>
            <w:rStyle w:val="af4"/>
            <w:rFonts w:ascii="Times New Roman" w:hAnsi="Times New Roman" w:cs="Times New Roman"/>
            <w:color w:val="auto"/>
            <w:sz w:val="28"/>
            <w:szCs w:val="28"/>
            <w:u w:val="none"/>
          </w:rPr>
          <w:t>3 части 1 статьи 19</w:t>
        </w:r>
      </w:hyperlink>
      <w:r w:rsidRPr="00B7773E">
        <w:rPr>
          <w:rFonts w:ascii="Times New Roman" w:hAnsi="Times New Roman" w:cs="Times New Roman"/>
          <w:sz w:val="28"/>
          <w:szCs w:val="28"/>
        </w:rPr>
        <w:t xml:space="preserve"> Федерального закона от 2 марта 2007 года </w:t>
      </w:r>
      <w:r w:rsidR="00096260">
        <w:rPr>
          <w:rFonts w:ascii="Times New Roman" w:hAnsi="Times New Roman" w:cs="Times New Roman"/>
          <w:sz w:val="28"/>
          <w:szCs w:val="28"/>
        </w:rPr>
        <w:t>№</w:t>
      </w:r>
      <w:r w:rsidRPr="00B7773E">
        <w:rPr>
          <w:rFonts w:ascii="Times New Roman" w:hAnsi="Times New Roman" w:cs="Times New Roman"/>
          <w:sz w:val="28"/>
          <w:szCs w:val="28"/>
        </w:rPr>
        <w:t xml:space="preserve"> 25-ФЗ "О муниципальной службе в Российской Федерации", </w:t>
      </w:r>
      <w:hyperlink r:id="rId57" w:history="1">
        <w:r w:rsidRPr="00B7773E">
          <w:rPr>
            <w:rStyle w:val="af4"/>
            <w:rFonts w:ascii="Times New Roman" w:hAnsi="Times New Roman" w:cs="Times New Roman"/>
            <w:color w:val="auto"/>
            <w:sz w:val="28"/>
            <w:szCs w:val="28"/>
            <w:u w:val="none"/>
          </w:rPr>
          <w:t>пунктами 5</w:t>
        </w:r>
      </w:hyperlink>
      <w:r w:rsidRPr="00B7773E">
        <w:rPr>
          <w:rFonts w:ascii="Times New Roman" w:hAnsi="Times New Roman" w:cs="Times New Roman"/>
          <w:sz w:val="28"/>
          <w:szCs w:val="28"/>
        </w:rPr>
        <w:t xml:space="preserve"> - </w:t>
      </w:r>
      <w:hyperlink r:id="rId58" w:history="1">
        <w:r w:rsidRPr="00B7773E">
          <w:rPr>
            <w:rStyle w:val="af4"/>
            <w:rFonts w:ascii="Times New Roman" w:hAnsi="Times New Roman" w:cs="Times New Roman"/>
            <w:color w:val="auto"/>
            <w:sz w:val="28"/>
            <w:szCs w:val="28"/>
            <w:u w:val="none"/>
          </w:rPr>
          <w:t>11 части 1 статьи 81</w:t>
        </w:r>
      </w:hyperlink>
      <w:r w:rsidRPr="00B7773E">
        <w:rPr>
          <w:rFonts w:ascii="Times New Roman" w:hAnsi="Times New Roman" w:cs="Times New Roman"/>
          <w:sz w:val="28"/>
          <w:szCs w:val="28"/>
        </w:rPr>
        <w:t xml:space="preserve"> Трудового кодекса Российской Федерации.</w:t>
      </w:r>
    </w:p>
    <w:p w14:paraId="5E718F7B" w14:textId="2F328CCD" w:rsidR="00677EB0" w:rsidRPr="00B7773E" w:rsidRDefault="00BC098A" w:rsidP="00BC098A">
      <w:pPr>
        <w:pStyle w:val="ConsPlusNormal"/>
        <w:widowControl/>
        <w:ind w:firstLine="709"/>
        <w:jc w:val="both"/>
      </w:pPr>
      <w:r w:rsidRPr="00B7773E">
        <w:rPr>
          <w:rFonts w:ascii="Times New Roman" w:hAnsi="Times New Roman" w:cs="Times New Roman"/>
          <w:sz w:val="28"/>
          <w:szCs w:val="28"/>
        </w:rPr>
        <w:t>2.</w:t>
      </w:r>
      <w:r w:rsidR="00075332">
        <w:rPr>
          <w:rFonts w:ascii="Times New Roman" w:hAnsi="Times New Roman" w:cs="Times New Roman"/>
          <w:sz w:val="28"/>
          <w:szCs w:val="28"/>
        </w:rPr>
        <w:t>4</w:t>
      </w:r>
      <w:r w:rsidRPr="00B7773E">
        <w:rPr>
          <w:rFonts w:ascii="Times New Roman" w:hAnsi="Times New Roman" w:cs="Times New Roman"/>
          <w:sz w:val="28"/>
          <w:szCs w:val="28"/>
        </w:rPr>
        <w:t>. Муниципальным служащим, получающим страховую пенсию в соответствии с Федеральным Законом «О страховых пенсиях», пенсия за выслугу лет устанавливается после прекращения муниципальной службы при наличии стажа, необходимого для ее назначения, и соблюдении условий, установленных Законом Красноярского края «Об особенностях правового регулирования муниципальной службы в Красноярском крае».</w:t>
      </w:r>
    </w:p>
    <w:p w14:paraId="459A4351" w14:textId="418B93F0"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2.</w:t>
      </w:r>
      <w:r w:rsidR="00075332">
        <w:rPr>
          <w:rFonts w:ascii="Times New Roman" w:hAnsi="Times New Roman" w:cs="Times New Roman"/>
          <w:sz w:val="28"/>
          <w:szCs w:val="28"/>
        </w:rPr>
        <w:t>5</w:t>
      </w:r>
      <w:r w:rsidRPr="00B7773E">
        <w:rPr>
          <w:rFonts w:ascii="Times New Roman" w:hAnsi="Times New Roman" w:cs="Times New Roman"/>
          <w:sz w:val="28"/>
          <w:szCs w:val="28"/>
        </w:rPr>
        <w:t>. Стаж муниципальной службы (работы), дающий право на пенсию за выслугу лет, определяется в соответствии с Федеральным законом «О муниципальной службе в Российской Федерации» и Законом Красноярского края «Об особенностях правового регулирования муниципальной службы в Красноярском крае»</w:t>
      </w:r>
      <w:r w:rsidR="001E42AA">
        <w:rPr>
          <w:rFonts w:ascii="Times New Roman" w:hAnsi="Times New Roman" w:cs="Times New Roman"/>
          <w:sz w:val="28"/>
          <w:szCs w:val="28"/>
        </w:rPr>
        <w:t xml:space="preserve"> и муниципальными правовыми актами</w:t>
      </w:r>
      <w:r w:rsidRPr="00B7773E">
        <w:rPr>
          <w:rFonts w:ascii="Times New Roman" w:hAnsi="Times New Roman" w:cs="Times New Roman"/>
          <w:sz w:val="28"/>
          <w:szCs w:val="28"/>
        </w:rPr>
        <w:t>.</w:t>
      </w:r>
    </w:p>
    <w:p w14:paraId="4A155EE8" w14:textId="6B0F8927"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lastRenderedPageBreak/>
        <w:t>2.</w:t>
      </w:r>
      <w:r w:rsidR="00075332">
        <w:rPr>
          <w:rFonts w:ascii="Times New Roman" w:hAnsi="Times New Roman" w:cs="Times New Roman"/>
          <w:sz w:val="28"/>
          <w:szCs w:val="28"/>
        </w:rPr>
        <w:t>6</w:t>
      </w:r>
      <w:r w:rsidRPr="00B7773E">
        <w:rPr>
          <w:rFonts w:ascii="Times New Roman" w:hAnsi="Times New Roman" w:cs="Times New Roman"/>
          <w:sz w:val="28"/>
          <w:szCs w:val="28"/>
        </w:rPr>
        <w:t>. Лицу, оставившему работу по одному из оснований, указанных в пункте 2.6 настоящего Положения, и являющемуся получателем пенсии по другому основанию, не предусмотренному разделом 1 настоящего Положения, пенсия за выслугу лет может быть установлена после перехода на пенсию по Федеральному Закону «О страховых пенсиях».</w:t>
      </w:r>
    </w:p>
    <w:p w14:paraId="30E6B403" w14:textId="7667705D"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2.</w:t>
      </w:r>
      <w:r w:rsidR="00075332">
        <w:rPr>
          <w:rFonts w:ascii="Times New Roman" w:hAnsi="Times New Roman" w:cs="Times New Roman"/>
          <w:sz w:val="28"/>
          <w:szCs w:val="28"/>
        </w:rPr>
        <w:t>7</w:t>
      </w:r>
      <w:r w:rsidRPr="00B7773E">
        <w:rPr>
          <w:rFonts w:ascii="Times New Roman" w:hAnsi="Times New Roman" w:cs="Times New Roman"/>
          <w:sz w:val="28"/>
          <w:szCs w:val="28"/>
        </w:rPr>
        <w:t xml:space="preserve">. Выплата пенсии за выслугу лет, установленная лицам, уволенным в связи с сокращением штата или ликвидации органа местного самоуправления и получающим сохраняемый за ними средний заработок, </w:t>
      </w:r>
      <w:r w:rsidR="00096260" w:rsidRPr="00B7773E">
        <w:rPr>
          <w:rFonts w:ascii="Times New Roman" w:hAnsi="Times New Roman" w:cs="Times New Roman"/>
          <w:sz w:val="28"/>
          <w:szCs w:val="28"/>
        </w:rPr>
        <w:t>производится,</w:t>
      </w:r>
      <w:r w:rsidR="00E50909">
        <w:rPr>
          <w:rFonts w:ascii="Times New Roman" w:hAnsi="Times New Roman" w:cs="Times New Roman"/>
          <w:sz w:val="28"/>
          <w:szCs w:val="28"/>
        </w:rPr>
        <w:t xml:space="preserve"> </w:t>
      </w:r>
      <w:r w:rsidRPr="00B7773E">
        <w:rPr>
          <w:rFonts w:ascii="Times New Roman" w:hAnsi="Times New Roman" w:cs="Times New Roman"/>
          <w:sz w:val="28"/>
          <w:szCs w:val="28"/>
        </w:rPr>
        <w:t>начиная со дня, следующего за днем, в котором сохранение среднего заработка было прекращено.</w:t>
      </w:r>
    </w:p>
    <w:p w14:paraId="1D94A6BE" w14:textId="56C730F7" w:rsidR="006D5007" w:rsidRPr="00B7773E" w:rsidRDefault="00677EB0" w:rsidP="006D5007">
      <w:r w:rsidRPr="00B7773E">
        <w:t>2.</w:t>
      </w:r>
      <w:r w:rsidR="00075332">
        <w:t>8</w:t>
      </w:r>
      <w:r w:rsidRPr="00B7773E">
        <w:t>.</w:t>
      </w:r>
      <w:r w:rsidR="006D5007" w:rsidRPr="00B7773E">
        <w:t xml:space="preserve">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6ACD7DB8" w14:textId="66C28A9A"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2.</w:t>
      </w:r>
      <w:r w:rsidR="00075332">
        <w:rPr>
          <w:rFonts w:ascii="Times New Roman" w:hAnsi="Times New Roman" w:cs="Times New Roman"/>
          <w:sz w:val="28"/>
          <w:szCs w:val="28"/>
        </w:rPr>
        <w:t>9</w:t>
      </w:r>
      <w:r w:rsidRPr="00B7773E">
        <w:rPr>
          <w:rFonts w:ascii="Times New Roman" w:hAnsi="Times New Roman" w:cs="Times New Roman"/>
          <w:sz w:val="28"/>
          <w:szCs w:val="28"/>
        </w:rPr>
        <w:t>. Лицам,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14:paraId="685CEC9C" w14:textId="13D5035D" w:rsidR="00677EB0" w:rsidRPr="002C1DD1"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2</w:t>
      </w:r>
      <w:r w:rsidRPr="002C1DD1">
        <w:rPr>
          <w:rFonts w:ascii="Times New Roman" w:hAnsi="Times New Roman" w:cs="Times New Roman"/>
          <w:sz w:val="28"/>
          <w:szCs w:val="28"/>
        </w:rPr>
        <w:t>.</w:t>
      </w:r>
      <w:r w:rsidR="00075332">
        <w:rPr>
          <w:rFonts w:ascii="Times New Roman" w:hAnsi="Times New Roman" w:cs="Times New Roman"/>
          <w:sz w:val="28"/>
          <w:szCs w:val="28"/>
        </w:rPr>
        <w:t>10</w:t>
      </w:r>
      <w:r w:rsidRPr="002C1DD1">
        <w:rPr>
          <w:rFonts w:ascii="Times New Roman" w:hAnsi="Times New Roman" w:cs="Times New Roman"/>
          <w:sz w:val="28"/>
          <w:szCs w:val="28"/>
        </w:rPr>
        <w:t xml:space="preserve">. При поступлении на работу или наступлении иных обстоятельств, указанных в пунктах 2.7 и 2.8 настоящего Положения, получатель пенсии за выслугу лет обязан в трехдневный срок сообщить об этом письменно в администрацию. На основании данного заявления главой </w:t>
      </w:r>
      <w:r w:rsidR="00FA7FEF" w:rsidRPr="002C1DD1">
        <w:rPr>
          <w:rFonts w:ascii="Times New Roman" w:hAnsi="Times New Roman" w:cs="Times New Roman"/>
          <w:sz w:val="28"/>
          <w:szCs w:val="28"/>
        </w:rPr>
        <w:t xml:space="preserve">посёлка </w:t>
      </w:r>
      <w:r w:rsidRPr="002C1DD1">
        <w:rPr>
          <w:rFonts w:ascii="Times New Roman" w:hAnsi="Times New Roman" w:cs="Times New Roman"/>
          <w:sz w:val="28"/>
          <w:szCs w:val="28"/>
        </w:rPr>
        <w:t>выносится распоряжение о приостановлении выплаты пенсии.</w:t>
      </w:r>
    </w:p>
    <w:p w14:paraId="4FEE04BF" w14:textId="7B2FE537" w:rsidR="00677EB0" w:rsidRPr="002C1DD1" w:rsidRDefault="00677EB0" w:rsidP="00D10372">
      <w:pPr>
        <w:pStyle w:val="ConsPlusNormal"/>
        <w:widowControl/>
        <w:ind w:firstLine="709"/>
        <w:jc w:val="both"/>
        <w:rPr>
          <w:rFonts w:ascii="Times New Roman" w:hAnsi="Times New Roman" w:cs="Times New Roman"/>
          <w:sz w:val="28"/>
          <w:szCs w:val="28"/>
        </w:rPr>
      </w:pPr>
      <w:r w:rsidRPr="002C1DD1">
        <w:rPr>
          <w:rFonts w:ascii="Times New Roman" w:hAnsi="Times New Roman" w:cs="Times New Roman"/>
          <w:sz w:val="28"/>
          <w:szCs w:val="28"/>
        </w:rPr>
        <w:lastRenderedPageBreak/>
        <w:t>2.1</w:t>
      </w:r>
      <w:r w:rsidR="00075332">
        <w:rPr>
          <w:rFonts w:ascii="Times New Roman" w:hAnsi="Times New Roman" w:cs="Times New Roman"/>
          <w:sz w:val="28"/>
          <w:szCs w:val="28"/>
        </w:rPr>
        <w:t>1</w:t>
      </w:r>
      <w:r w:rsidRPr="002C1DD1">
        <w:rPr>
          <w:rFonts w:ascii="Times New Roman" w:hAnsi="Times New Roman" w:cs="Times New Roman"/>
          <w:sz w:val="28"/>
          <w:szCs w:val="28"/>
        </w:rPr>
        <w:t xml:space="preserve">. После прекращения действия обстоятельств, явившихся основанием для приостановления выплаты пенсии, получатель направляет на имя главы </w:t>
      </w:r>
      <w:r w:rsidR="00FA7FEF" w:rsidRPr="002C1DD1">
        <w:rPr>
          <w:rFonts w:ascii="Times New Roman" w:hAnsi="Times New Roman" w:cs="Times New Roman"/>
          <w:sz w:val="28"/>
          <w:szCs w:val="28"/>
        </w:rPr>
        <w:t>посёл</w:t>
      </w:r>
      <w:r w:rsidR="001A344F" w:rsidRPr="002C1DD1">
        <w:rPr>
          <w:rFonts w:ascii="Times New Roman" w:hAnsi="Times New Roman" w:cs="Times New Roman"/>
          <w:sz w:val="28"/>
          <w:szCs w:val="28"/>
        </w:rPr>
        <w:t>к</w:t>
      </w:r>
      <w:r w:rsidR="00FA7FEF" w:rsidRPr="002C1DD1">
        <w:rPr>
          <w:rFonts w:ascii="Times New Roman" w:hAnsi="Times New Roman" w:cs="Times New Roman"/>
          <w:sz w:val="28"/>
          <w:szCs w:val="28"/>
        </w:rPr>
        <w:t>а</w:t>
      </w:r>
      <w:r w:rsidRPr="002C1DD1">
        <w:rPr>
          <w:rFonts w:ascii="Times New Roman" w:hAnsi="Times New Roman" w:cs="Times New Roman"/>
          <w:sz w:val="28"/>
          <w:szCs w:val="28"/>
        </w:rPr>
        <w:t xml:space="preserve"> заявление о возобновлении выплаты пенсии и копии документов, подтверждающих право на возобновление выплаты пенсии.</w:t>
      </w:r>
    </w:p>
    <w:p w14:paraId="7938F8B0" w14:textId="77777777" w:rsidR="00677EB0" w:rsidRPr="002C1DD1" w:rsidRDefault="00677EB0" w:rsidP="00D10372">
      <w:pPr>
        <w:pStyle w:val="ConsPlusNormal"/>
        <w:widowControl/>
        <w:ind w:firstLine="709"/>
        <w:jc w:val="both"/>
        <w:rPr>
          <w:rFonts w:ascii="Times New Roman" w:hAnsi="Times New Roman" w:cs="Times New Roman"/>
          <w:sz w:val="28"/>
          <w:szCs w:val="28"/>
        </w:rPr>
      </w:pPr>
      <w:r w:rsidRPr="002C1DD1">
        <w:rPr>
          <w:rFonts w:ascii="Times New Roman" w:hAnsi="Times New Roman" w:cs="Times New Roman"/>
          <w:sz w:val="28"/>
          <w:szCs w:val="28"/>
        </w:rPr>
        <w:t>Выплата пенсии возобновляется со дня предоставления указанных в настоящем пункте документов.</w:t>
      </w:r>
    </w:p>
    <w:p w14:paraId="19A967F5" w14:textId="06DF4484" w:rsidR="00677EB0" w:rsidRPr="00B7773E" w:rsidRDefault="00677EB0" w:rsidP="00D10372">
      <w:pPr>
        <w:pStyle w:val="ConsPlusNormal"/>
        <w:widowControl/>
        <w:ind w:firstLine="709"/>
        <w:jc w:val="both"/>
        <w:rPr>
          <w:rFonts w:ascii="Times New Roman" w:hAnsi="Times New Roman" w:cs="Times New Roman"/>
          <w:sz w:val="28"/>
          <w:szCs w:val="28"/>
        </w:rPr>
      </w:pPr>
      <w:r w:rsidRPr="002C1DD1">
        <w:rPr>
          <w:rFonts w:ascii="Times New Roman" w:hAnsi="Times New Roman" w:cs="Times New Roman"/>
          <w:sz w:val="28"/>
          <w:szCs w:val="28"/>
        </w:rPr>
        <w:t>2.1</w:t>
      </w:r>
      <w:r w:rsidR="00075332">
        <w:rPr>
          <w:rFonts w:ascii="Times New Roman" w:hAnsi="Times New Roman" w:cs="Times New Roman"/>
          <w:sz w:val="28"/>
          <w:szCs w:val="28"/>
        </w:rPr>
        <w:t>2</w:t>
      </w:r>
      <w:r w:rsidRPr="002C1DD1">
        <w:rPr>
          <w:rFonts w:ascii="Times New Roman" w:hAnsi="Times New Roman" w:cs="Times New Roman"/>
          <w:sz w:val="28"/>
          <w:szCs w:val="28"/>
        </w:rPr>
        <w:t xml:space="preserve">. Незаконно полученные денежные средства на выплату пенсии за выслугу лет по вине получателя пенсии подлежат возврату в бюджет </w:t>
      </w:r>
      <w:r w:rsidR="00FA7FEF" w:rsidRPr="002C1DD1">
        <w:rPr>
          <w:rFonts w:ascii="Times New Roman" w:hAnsi="Times New Roman" w:cs="Times New Roman"/>
          <w:sz w:val="28"/>
          <w:szCs w:val="28"/>
        </w:rPr>
        <w:t xml:space="preserve">городского округа </w:t>
      </w:r>
      <w:r w:rsidRPr="002C1DD1">
        <w:rPr>
          <w:rFonts w:ascii="Times New Roman" w:hAnsi="Times New Roman" w:cs="Times New Roman"/>
          <w:sz w:val="28"/>
          <w:szCs w:val="28"/>
        </w:rPr>
        <w:t>в полном объеме.</w:t>
      </w:r>
    </w:p>
    <w:p w14:paraId="1305EAC3" w14:textId="77777777" w:rsidR="00677EB0" w:rsidRPr="00B7773E" w:rsidRDefault="00677EB0" w:rsidP="00D10372">
      <w:pPr>
        <w:pStyle w:val="ConsPlusNormal"/>
        <w:widowControl/>
        <w:ind w:firstLine="709"/>
        <w:jc w:val="both"/>
        <w:rPr>
          <w:rFonts w:ascii="Times New Roman" w:hAnsi="Times New Roman" w:cs="Times New Roman"/>
          <w:sz w:val="28"/>
          <w:szCs w:val="28"/>
        </w:rPr>
      </w:pPr>
    </w:p>
    <w:p w14:paraId="650BFCA0" w14:textId="77777777" w:rsidR="00677EB0" w:rsidRPr="00B7773E" w:rsidRDefault="00677EB0" w:rsidP="00D10372">
      <w:pPr>
        <w:pStyle w:val="ConsPlusNormal"/>
        <w:widowControl/>
        <w:ind w:firstLine="709"/>
        <w:jc w:val="center"/>
        <w:outlineLvl w:val="1"/>
        <w:rPr>
          <w:rFonts w:ascii="Times New Roman" w:hAnsi="Times New Roman" w:cs="Times New Roman"/>
          <w:sz w:val="28"/>
          <w:szCs w:val="28"/>
        </w:rPr>
      </w:pPr>
      <w:r w:rsidRPr="00B7773E">
        <w:rPr>
          <w:rFonts w:ascii="Times New Roman" w:hAnsi="Times New Roman" w:cs="Times New Roman"/>
          <w:sz w:val="28"/>
          <w:szCs w:val="28"/>
        </w:rPr>
        <w:t>3. УСТАНОВЛЕНИЕ РАЗМЕРА ПЕНСИИ ЗА ВЫСЛУГУ ЛЕТ</w:t>
      </w:r>
    </w:p>
    <w:p w14:paraId="17E77266" w14:textId="77777777" w:rsidR="00677EB0" w:rsidRPr="00B7773E" w:rsidRDefault="00677EB0" w:rsidP="00D10372">
      <w:pPr>
        <w:pStyle w:val="ConsPlusNormal"/>
        <w:widowControl/>
        <w:ind w:firstLine="709"/>
        <w:jc w:val="center"/>
        <w:outlineLvl w:val="1"/>
        <w:rPr>
          <w:rFonts w:ascii="Times New Roman" w:hAnsi="Times New Roman" w:cs="Times New Roman"/>
          <w:sz w:val="28"/>
          <w:szCs w:val="28"/>
        </w:rPr>
      </w:pPr>
    </w:p>
    <w:p w14:paraId="251C7897" w14:textId="2A050F69"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3.1. Пенсия за выслугу лет устанавливается категориям лиц, перечисленным в пункте 1 статьи 9 Закона Красноярского края от 24.04.2008 № 5-1565 «Об особенностях правового регулирования муниципальной службы в Красноярском крае», при наличии стажа муниципальной службы, установленного Федеральным Законом от 15.12.2001 № 166-ФЗ «О государственном пенсионном обеспечении в Российской Федерации»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59" w:history="1">
        <w:r w:rsidRPr="00B7773E">
          <w:rPr>
            <w:rFonts w:ascii="Times New Roman" w:hAnsi="Times New Roman" w:cs="Times New Roman"/>
            <w:sz w:val="28"/>
            <w:szCs w:val="28"/>
          </w:rPr>
          <w:t>законом</w:t>
        </w:r>
      </w:hyperlink>
      <w:r w:rsidRPr="00B7773E">
        <w:rPr>
          <w:rFonts w:ascii="Times New Roman" w:hAnsi="Times New Roman" w:cs="Times New Roman"/>
          <w:sz w:val="28"/>
          <w:szCs w:val="28"/>
        </w:rPr>
        <w:t xml:space="preserve"> от 28 декабря 2013 года </w:t>
      </w:r>
      <w:r w:rsidR="00FA7FEF">
        <w:rPr>
          <w:rFonts w:ascii="Times New Roman" w:hAnsi="Times New Roman" w:cs="Times New Roman"/>
          <w:sz w:val="28"/>
          <w:szCs w:val="28"/>
        </w:rPr>
        <w:t>№</w:t>
      </w:r>
      <w:r w:rsidRPr="00B7773E">
        <w:rPr>
          <w:rFonts w:ascii="Times New Roman" w:hAnsi="Times New Roman" w:cs="Times New Roman"/>
          <w:sz w:val="28"/>
          <w:szCs w:val="28"/>
        </w:rPr>
        <w:t xml:space="preserve"> 400-ФЗ "О страховых пенсиях".</w:t>
      </w:r>
    </w:p>
    <w:p w14:paraId="504B01E9" w14:textId="198B6D97"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3.2. При определении размера пенсии за выслугу лет в порядке, установленном настоящей статьей, не учитываются суммы, предусмотренные </w:t>
      </w:r>
      <w:hyperlink r:id="rId60" w:history="1">
        <w:r w:rsidRPr="00B7773E">
          <w:rPr>
            <w:rFonts w:ascii="Times New Roman" w:hAnsi="Times New Roman" w:cs="Times New Roman"/>
            <w:sz w:val="28"/>
            <w:szCs w:val="28"/>
          </w:rPr>
          <w:t>пунктом 3 статьи 14</w:t>
        </w:r>
      </w:hyperlink>
      <w:r w:rsidRPr="00B7773E">
        <w:rPr>
          <w:rFonts w:ascii="Times New Roman" w:hAnsi="Times New Roman" w:cs="Times New Roman"/>
          <w:sz w:val="28"/>
          <w:szCs w:val="28"/>
        </w:rPr>
        <w:t xml:space="preserve"> Федерального закона от 15 декабря 2001 года </w:t>
      </w:r>
      <w:r w:rsidR="00FA7FEF">
        <w:rPr>
          <w:rFonts w:ascii="Times New Roman" w:hAnsi="Times New Roman" w:cs="Times New Roman"/>
          <w:sz w:val="28"/>
          <w:szCs w:val="28"/>
        </w:rPr>
        <w:t>№</w:t>
      </w:r>
      <w:r w:rsidRPr="00B7773E">
        <w:rPr>
          <w:rFonts w:ascii="Times New Roman" w:hAnsi="Times New Roman" w:cs="Times New Roman"/>
          <w:sz w:val="28"/>
          <w:szCs w:val="28"/>
        </w:rPr>
        <w:t xml:space="preserve"> 166-ФЗ "О государственном пенсионном обеспечении в Российской Федерации":</w:t>
      </w:r>
    </w:p>
    <w:p w14:paraId="6895254E" w14:textId="77777777"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а) суммы повышений фиксированной выплаты к страховой пенсии, приходящиеся на нетрудоспособных членов семьи, в связи с достижением возраста 80 лет</w:t>
      </w:r>
      <w:r w:rsidR="007A07EE" w:rsidRPr="00B7773E">
        <w:rPr>
          <w:rFonts w:ascii="Times New Roman" w:hAnsi="Times New Roman" w:cs="Times New Roman"/>
          <w:sz w:val="28"/>
          <w:szCs w:val="28"/>
        </w:rPr>
        <w:t>,</w:t>
      </w:r>
      <w:r w:rsidRPr="00B7773E">
        <w:rPr>
          <w:rFonts w:ascii="Times New Roman" w:hAnsi="Times New Roman" w:cs="Times New Roman"/>
          <w:sz w:val="28"/>
          <w:szCs w:val="28"/>
        </w:rPr>
        <w:t xml:space="preserve"> или наличием инвалидности I группы;</w:t>
      </w:r>
    </w:p>
    <w:p w14:paraId="3CC4FD20" w14:textId="074A1CB1"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б) суммы, полагающиеся в связи с валоризацией пенсионных прав в соответствии с Федеральным </w:t>
      </w:r>
      <w:hyperlink r:id="rId61" w:history="1">
        <w:r w:rsidRPr="00B7773E">
          <w:rPr>
            <w:rStyle w:val="af4"/>
            <w:rFonts w:ascii="Times New Roman" w:hAnsi="Times New Roman" w:cs="Times New Roman"/>
            <w:color w:val="auto"/>
            <w:sz w:val="28"/>
            <w:szCs w:val="28"/>
            <w:u w:val="none"/>
          </w:rPr>
          <w:t>законом</w:t>
        </w:r>
      </w:hyperlink>
      <w:r w:rsidRPr="00B7773E">
        <w:rPr>
          <w:rFonts w:ascii="Times New Roman" w:hAnsi="Times New Roman" w:cs="Times New Roman"/>
          <w:sz w:val="28"/>
          <w:szCs w:val="28"/>
        </w:rPr>
        <w:t xml:space="preserve"> от 17.12.2001 </w:t>
      </w:r>
      <w:r w:rsidR="00FA7FEF">
        <w:rPr>
          <w:rFonts w:ascii="Times New Roman" w:hAnsi="Times New Roman" w:cs="Times New Roman"/>
          <w:sz w:val="28"/>
          <w:szCs w:val="28"/>
        </w:rPr>
        <w:t>№</w:t>
      </w:r>
      <w:r w:rsidRPr="00B7773E">
        <w:rPr>
          <w:rFonts w:ascii="Times New Roman" w:hAnsi="Times New Roman" w:cs="Times New Roman"/>
          <w:sz w:val="28"/>
          <w:szCs w:val="28"/>
        </w:rPr>
        <w:t xml:space="preserve"> 173-ФЗ "О трудовых пенсиях в Российской Федерации" (далее - Федеральный закон "О трудовых пенсиях в Российской Федерации");</w:t>
      </w:r>
    </w:p>
    <w:p w14:paraId="6C2F7BA8" w14:textId="77777777"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в) размер доли страховой пенсии, установленной и исчисленной в соответствии с Федеральным </w:t>
      </w:r>
      <w:hyperlink r:id="rId62" w:history="1">
        <w:r w:rsidRPr="00B7773E">
          <w:rPr>
            <w:rStyle w:val="af4"/>
            <w:rFonts w:ascii="Times New Roman" w:hAnsi="Times New Roman" w:cs="Times New Roman"/>
            <w:color w:val="auto"/>
            <w:sz w:val="28"/>
            <w:szCs w:val="28"/>
            <w:u w:val="none"/>
          </w:rPr>
          <w:t>законом</w:t>
        </w:r>
      </w:hyperlink>
      <w:r w:rsidRPr="00B7773E">
        <w:rPr>
          <w:rFonts w:ascii="Times New Roman" w:hAnsi="Times New Roman" w:cs="Times New Roman"/>
          <w:sz w:val="28"/>
          <w:szCs w:val="28"/>
        </w:rPr>
        <w:t xml:space="preserve"> "О страховых пенсиях";</w:t>
      </w:r>
    </w:p>
    <w:p w14:paraId="74A7BD5C" w14:textId="77777777"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14:paraId="621870D3" w14:textId="77777777"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3.3. Размер пенсии за выслугу лет увеличивается на 3 процента среднемесячного заработка муниципального служащего за каждый полный год стажа муниципальной службы свыше установленного Федеральным </w:t>
      </w:r>
      <w:r w:rsidRPr="00B7773E">
        <w:rPr>
          <w:rFonts w:ascii="Times New Roman" w:hAnsi="Times New Roman" w:cs="Times New Roman"/>
          <w:sz w:val="28"/>
          <w:szCs w:val="28"/>
        </w:rPr>
        <w:lastRenderedPageBreak/>
        <w:t>Законом от 15.12.2001 № 166-ФЗ «О государственном пенсионном обеспечении в Российской Федерации». При этом, сумма страховой пенсии и пенсии за выслугу лет не может превышать 75 процентов среднемесячного заработка муниципального служащего.</w:t>
      </w:r>
    </w:p>
    <w:p w14:paraId="5EAD38F9" w14:textId="77777777"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3.4. 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r w:rsidR="007A07EE" w:rsidRPr="00B7773E">
        <w:rPr>
          <w:rFonts w:ascii="Times New Roman" w:hAnsi="Times New Roman" w:cs="Times New Roman"/>
          <w:sz w:val="28"/>
          <w:szCs w:val="28"/>
        </w:rPr>
        <w:t>,</w:t>
      </w:r>
      <w:r w:rsidRPr="00B7773E">
        <w:rPr>
          <w:rFonts w:ascii="Times New Roman" w:hAnsi="Times New Roman" w:cs="Times New Roman"/>
          <w:sz w:val="28"/>
          <w:szCs w:val="28"/>
        </w:rPr>
        <w:t xml:space="preserve"> либо на день достижения возраста, дающего право на страховую пенсию по старости в соответствии с Федеральным </w:t>
      </w:r>
      <w:hyperlink r:id="rId63" w:history="1">
        <w:r w:rsidRPr="00B7773E">
          <w:rPr>
            <w:rFonts w:ascii="Times New Roman" w:hAnsi="Times New Roman" w:cs="Times New Roman"/>
            <w:sz w:val="28"/>
            <w:szCs w:val="28"/>
          </w:rPr>
          <w:t>законом</w:t>
        </w:r>
      </w:hyperlink>
      <w:r w:rsidRPr="00B7773E">
        <w:rPr>
          <w:rFonts w:ascii="Times New Roman" w:hAnsi="Times New Roman" w:cs="Times New Roman"/>
          <w:sz w:val="28"/>
          <w:szCs w:val="28"/>
        </w:rPr>
        <w:t xml:space="preserve"> от 28 декабря 2013 года </w:t>
      </w:r>
      <w:r w:rsidR="007A07EE" w:rsidRPr="00B7773E">
        <w:rPr>
          <w:rFonts w:ascii="Times New Roman" w:hAnsi="Times New Roman" w:cs="Times New Roman"/>
          <w:sz w:val="28"/>
          <w:szCs w:val="28"/>
        </w:rPr>
        <w:t>№</w:t>
      </w:r>
      <w:r w:rsidRPr="00B7773E">
        <w:rPr>
          <w:rFonts w:ascii="Times New Roman" w:hAnsi="Times New Roman" w:cs="Times New Roman"/>
          <w:sz w:val="28"/>
          <w:szCs w:val="28"/>
        </w:rPr>
        <w:t xml:space="preserve"> 400-ФЗ "О страховых пенсиях».</w:t>
      </w:r>
    </w:p>
    <w:p w14:paraId="366F9EFF" w14:textId="77777777"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3.5. Для определения среднемесячного заработка учитывается денежное содержание муниципальных служащих, состоящее из следующих выплат (далее - денежное содержание):</w:t>
      </w:r>
    </w:p>
    <w:p w14:paraId="73335DBF" w14:textId="77777777"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1) должностной оклад;</w:t>
      </w:r>
    </w:p>
    <w:p w14:paraId="14A062AC" w14:textId="77777777"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2) ежемесячная надбавка за классный чин;</w:t>
      </w:r>
    </w:p>
    <w:p w14:paraId="67F624BE" w14:textId="77777777"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3) ежемесячная надбавка за особые условия муниципальной службы;</w:t>
      </w:r>
    </w:p>
    <w:p w14:paraId="68EC7911" w14:textId="77777777"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4) ежемесячная надбавка за выслугу лет;</w:t>
      </w:r>
    </w:p>
    <w:p w14:paraId="52ED7E88" w14:textId="77777777"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5) ежемесячное денежное поощрение;</w:t>
      </w:r>
    </w:p>
    <w:p w14:paraId="7C1BFCD2" w14:textId="77777777"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6) ежемесячная процентная надбавка к должностному окладу за работу со сведениями, составляющими государственную тайну;</w:t>
      </w:r>
    </w:p>
    <w:p w14:paraId="58BF0730" w14:textId="77777777"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7) районный коэффициент и надбавка за непрерывный стаж работы в районах Крайнего Севера и приравненных к ним местностях, а также в центральных и южных районах Красноярского края;</w:t>
      </w:r>
    </w:p>
    <w:p w14:paraId="3383A2DE" w14:textId="77777777" w:rsidR="00677EB0" w:rsidRPr="00B7773E" w:rsidRDefault="00677EB0" w:rsidP="00D10372">
      <w:pPr>
        <w:pStyle w:val="ConsPlusNormal"/>
        <w:widowControl/>
        <w:ind w:firstLine="709"/>
        <w:jc w:val="both"/>
        <w:rPr>
          <w:rFonts w:ascii="Times New Roman" w:hAnsi="Times New Roman" w:cs="Times New Roman"/>
          <w:sz w:val="28"/>
          <w:szCs w:val="28"/>
        </w:rPr>
      </w:pPr>
      <w:r w:rsidRPr="00B7773E">
        <w:rPr>
          <w:rFonts w:ascii="Times New Roman" w:hAnsi="Times New Roman" w:cs="Times New Roman"/>
          <w:sz w:val="28"/>
          <w:szCs w:val="28"/>
        </w:rPr>
        <w:t>8) премии (за исключением разовых премий);</w:t>
      </w:r>
    </w:p>
    <w:p w14:paraId="5C0BDDBD" w14:textId="77777777"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9) единовременная выплата при предоставлении ежегодного оплачиваемого отпуска и материальная помощь.</w:t>
      </w:r>
    </w:p>
    <w:p w14:paraId="4E467340" w14:textId="77777777"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3.6.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14:paraId="7FC0450C" w14:textId="77777777" w:rsidR="00677EB0" w:rsidRPr="00B7773E" w:rsidRDefault="00677EB0" w:rsidP="00D10372">
      <w:pPr>
        <w:pStyle w:val="ConsPlusNormal"/>
        <w:ind w:firstLine="709"/>
        <w:jc w:val="both"/>
        <w:rPr>
          <w:rFonts w:ascii="Times New Roman" w:hAnsi="Times New Roman" w:cs="Times New Roman"/>
          <w:sz w:val="28"/>
          <w:szCs w:val="28"/>
        </w:rPr>
      </w:pPr>
      <w:bookmarkStart w:id="2" w:name="P72"/>
      <w:bookmarkEnd w:id="2"/>
      <w:r w:rsidRPr="00B7773E">
        <w:rPr>
          <w:rFonts w:ascii="Times New Roman" w:hAnsi="Times New Roman" w:cs="Times New Roman"/>
          <w:sz w:val="28"/>
          <w:szCs w:val="28"/>
        </w:rPr>
        <w:t xml:space="preserve">3.7. Размер среднемесячного заработка при отсутствии в расчетном периоде исключаемых из него в соответствии с </w:t>
      </w:r>
      <w:hyperlink w:anchor="P71" w:history="1">
        <w:r w:rsidRPr="00B7773E">
          <w:rPr>
            <w:rFonts w:ascii="Times New Roman" w:hAnsi="Times New Roman" w:cs="Times New Roman"/>
            <w:sz w:val="28"/>
            <w:szCs w:val="28"/>
          </w:rPr>
          <w:t>пунктом 2.2</w:t>
        </w:r>
      </w:hyperlink>
      <w:r w:rsidRPr="00B7773E">
        <w:rPr>
          <w:rFonts w:ascii="Times New Roman" w:hAnsi="Times New Roman" w:cs="Times New Roman"/>
          <w:sz w:val="28"/>
          <w:szCs w:val="28"/>
        </w:rPr>
        <w:t xml:space="preserve"> Порядка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14:paraId="0E25E5A8" w14:textId="77777777"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3.8. В случае</w:t>
      </w:r>
      <w:r w:rsidR="00D10372" w:rsidRPr="00B7773E">
        <w:rPr>
          <w:rFonts w:ascii="Times New Roman" w:hAnsi="Times New Roman" w:cs="Times New Roman"/>
          <w:sz w:val="28"/>
          <w:szCs w:val="28"/>
        </w:rPr>
        <w:t>,</w:t>
      </w:r>
      <w:r w:rsidRPr="00B7773E">
        <w:rPr>
          <w:rFonts w:ascii="Times New Roman" w:hAnsi="Times New Roman" w:cs="Times New Roman"/>
          <w:sz w:val="28"/>
          <w:szCs w:val="28"/>
        </w:rPr>
        <w:t xml:space="preserve"> если из расчетного периода исключаются в соответствии с </w:t>
      </w:r>
      <w:hyperlink w:anchor="P72" w:history="1">
        <w:r w:rsidRPr="00B7773E">
          <w:rPr>
            <w:rFonts w:ascii="Times New Roman" w:hAnsi="Times New Roman" w:cs="Times New Roman"/>
            <w:sz w:val="28"/>
            <w:szCs w:val="28"/>
          </w:rPr>
          <w:t>пунктом 2.3</w:t>
        </w:r>
      </w:hyperlink>
      <w:r w:rsidRPr="00B7773E">
        <w:rPr>
          <w:rFonts w:ascii="Times New Roman" w:hAnsi="Times New Roman" w:cs="Times New Roman"/>
          <w:sz w:val="28"/>
          <w:szCs w:val="28"/>
        </w:rPr>
        <w:t xml:space="preserve"> Порядка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w:t>
      </w:r>
      <w:r w:rsidRPr="00B7773E">
        <w:rPr>
          <w:rFonts w:ascii="Times New Roman" w:hAnsi="Times New Roman" w:cs="Times New Roman"/>
          <w:sz w:val="28"/>
          <w:szCs w:val="28"/>
        </w:rPr>
        <w:lastRenderedPageBreak/>
        <w:t>количество фактически отработанных дней в расчетном периоде и умножается на 21 (среднемесячное число рабочих дней в году).</w:t>
      </w:r>
    </w:p>
    <w:p w14:paraId="5EE82117" w14:textId="77777777"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При этом выплаты, указанные в </w:t>
      </w:r>
      <w:hyperlink w:anchor="P67" w:history="1">
        <w:r w:rsidRPr="00B7773E">
          <w:rPr>
            <w:rFonts w:ascii="Times New Roman" w:hAnsi="Times New Roman" w:cs="Times New Roman"/>
            <w:sz w:val="28"/>
            <w:szCs w:val="28"/>
          </w:rPr>
          <w:t>подпункт</w:t>
        </w:r>
      </w:hyperlink>
      <w:hyperlink w:anchor="P68" w:history="1">
        <w:r w:rsidRPr="00B7773E">
          <w:rPr>
            <w:rFonts w:ascii="Times New Roman" w:hAnsi="Times New Roman" w:cs="Times New Roman"/>
            <w:sz w:val="28"/>
            <w:szCs w:val="28"/>
          </w:rPr>
          <w:t>е 9 пункта 3.5</w:t>
        </w:r>
      </w:hyperlink>
      <w:r w:rsidRPr="00B7773E">
        <w:rPr>
          <w:rFonts w:ascii="Times New Roman" w:hAnsi="Times New Roman" w:cs="Times New Roman"/>
          <w:sz w:val="28"/>
          <w:szCs w:val="28"/>
        </w:rPr>
        <w:t xml:space="preserve"> Порядка, учитываются при определении среднемесячного заработка в размере одной двенадцатой фактически начисленных в этом периоде выплат.</w:t>
      </w:r>
    </w:p>
    <w:p w14:paraId="0A4A5F01" w14:textId="77777777"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3.9.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14:paraId="622B4F33" w14:textId="77777777"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14:paraId="328A4D51" w14:textId="3956CEA6" w:rsidR="00677EB0" w:rsidRPr="00B7773E" w:rsidRDefault="00677EB0"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3.10. </w:t>
      </w:r>
      <w:r w:rsidR="00857752">
        <w:rPr>
          <w:rFonts w:ascii="Times New Roman" w:hAnsi="Times New Roman" w:cs="Times New Roman"/>
          <w:sz w:val="28"/>
          <w:szCs w:val="28"/>
        </w:rPr>
        <w:t>Минимальный размер пенсии за выслугу лет составляет 3000 рублей.</w:t>
      </w:r>
    </w:p>
    <w:p w14:paraId="5022FAD1" w14:textId="77777777" w:rsidR="001E42AA" w:rsidRPr="00B7773E" w:rsidRDefault="001E42AA" w:rsidP="00D1037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4 статьи 9 Закона Красноярского края от 24.04.2008 № 5-1565 «Об особенностях правового регулирования муниципальной службы в Красноярском крае», не применяется. </w:t>
      </w:r>
    </w:p>
    <w:p w14:paraId="68FD00E9" w14:textId="77777777" w:rsidR="00677EB0" w:rsidRPr="00B7773E" w:rsidRDefault="00677EB0" w:rsidP="00D10372">
      <w:pPr>
        <w:pStyle w:val="ConsPlusNormal"/>
        <w:ind w:firstLine="709"/>
        <w:jc w:val="both"/>
        <w:rPr>
          <w:rFonts w:ascii="Times New Roman" w:hAnsi="Times New Roman" w:cs="Times New Roman"/>
          <w:sz w:val="28"/>
          <w:szCs w:val="28"/>
        </w:rPr>
      </w:pPr>
    </w:p>
    <w:p w14:paraId="4D18D471" w14:textId="77777777" w:rsidR="00677EB0" w:rsidRPr="00B7773E" w:rsidRDefault="00677EB0" w:rsidP="00D10372">
      <w:pPr>
        <w:pStyle w:val="ConsPlusNormal"/>
        <w:widowControl/>
        <w:ind w:firstLine="709"/>
        <w:jc w:val="center"/>
        <w:outlineLvl w:val="1"/>
        <w:rPr>
          <w:rFonts w:ascii="Times New Roman" w:hAnsi="Times New Roman" w:cs="Times New Roman"/>
          <w:sz w:val="28"/>
          <w:szCs w:val="28"/>
        </w:rPr>
      </w:pPr>
      <w:r w:rsidRPr="00B7773E">
        <w:rPr>
          <w:rFonts w:ascii="Times New Roman" w:hAnsi="Times New Roman" w:cs="Times New Roman"/>
          <w:sz w:val="28"/>
          <w:szCs w:val="28"/>
        </w:rPr>
        <w:t>4. ПОРЯДОК ОБРАЩЕНИЯ, НАЗНАЧЕНИЯ И ВЫПЛАТЫ</w:t>
      </w:r>
    </w:p>
    <w:p w14:paraId="6C7078F1" w14:textId="4CC2A131" w:rsidR="00677EB0" w:rsidRPr="00B7773E" w:rsidRDefault="00677EB0" w:rsidP="00474ECD">
      <w:pPr>
        <w:pStyle w:val="ConsPlusNormal"/>
        <w:widowControl/>
        <w:ind w:firstLine="709"/>
        <w:jc w:val="center"/>
        <w:rPr>
          <w:rFonts w:ascii="Times New Roman" w:hAnsi="Times New Roman" w:cs="Times New Roman"/>
          <w:sz w:val="28"/>
          <w:szCs w:val="28"/>
        </w:rPr>
      </w:pPr>
      <w:r w:rsidRPr="00B7773E">
        <w:rPr>
          <w:rFonts w:ascii="Times New Roman" w:hAnsi="Times New Roman" w:cs="Times New Roman"/>
          <w:sz w:val="28"/>
          <w:szCs w:val="28"/>
        </w:rPr>
        <w:t>ПЕНСИИ ЗА ВЫСЛУГУ ЛЕТ</w:t>
      </w:r>
    </w:p>
    <w:p w14:paraId="31DCAD36" w14:textId="46EA26ED" w:rsidR="00677EB0" w:rsidRPr="00B7773E" w:rsidRDefault="00677EB0" w:rsidP="00D10372">
      <w:pPr>
        <w:autoSpaceDE w:val="0"/>
        <w:autoSpaceDN w:val="0"/>
        <w:adjustRightInd w:val="0"/>
      </w:pPr>
      <w:r w:rsidRPr="00B7773E">
        <w:t xml:space="preserve">4.1. Заявление о назначении пенсии за выслугу лет подается в администрацию на </w:t>
      </w:r>
      <w:r w:rsidR="002C1DD1">
        <w:t xml:space="preserve">Главу </w:t>
      </w:r>
      <w:r w:rsidRPr="00B7773E">
        <w:t>органа местного самоуправления (далее – уполномоченный орган) согласно приложению №</w:t>
      </w:r>
      <w:r w:rsidR="00FA7FEF">
        <w:t xml:space="preserve"> </w:t>
      </w:r>
      <w:r w:rsidRPr="00B7773E">
        <w:t>1 к Положению.</w:t>
      </w:r>
    </w:p>
    <w:p w14:paraId="79EDCD9A" w14:textId="77777777" w:rsidR="00677EB0" w:rsidRPr="00B7773E" w:rsidRDefault="00677EB0" w:rsidP="00D10372">
      <w:pPr>
        <w:autoSpaceDE w:val="0"/>
        <w:autoSpaceDN w:val="0"/>
        <w:adjustRightInd w:val="0"/>
      </w:pPr>
      <w:r w:rsidRPr="00B7773E">
        <w:t>4.2. К заявлению о назначении пенсии за выслугу лет должны быть приложены следующие документы:</w:t>
      </w:r>
    </w:p>
    <w:p w14:paraId="32F576BF" w14:textId="77777777" w:rsidR="00677EB0" w:rsidRPr="00B7773E" w:rsidRDefault="00677EB0" w:rsidP="00D10372">
      <w:pPr>
        <w:autoSpaceDE w:val="0"/>
        <w:autoSpaceDN w:val="0"/>
        <w:adjustRightInd w:val="0"/>
      </w:pPr>
      <w:r w:rsidRPr="00B7773E">
        <w:t>копи</w:t>
      </w:r>
      <w:r w:rsidR="00006F26">
        <w:t>и</w:t>
      </w:r>
      <w:r w:rsidRPr="00B7773E">
        <w:t xml:space="preserve"> муниципального правового акта, распоряжения (приказа) об освобождении от должности муниципальной службы, заверенн</w:t>
      </w:r>
      <w:r w:rsidR="00006F26">
        <w:t>ые</w:t>
      </w:r>
      <w:r w:rsidRPr="00B7773E">
        <w:t xml:space="preserve"> соответствующим органом местного самоуправления, архивом;</w:t>
      </w:r>
    </w:p>
    <w:p w14:paraId="0DD94326" w14:textId="77777777" w:rsidR="00677EB0" w:rsidRPr="00B7773E" w:rsidRDefault="00AC5044" w:rsidP="00D10372">
      <w:pPr>
        <w:autoSpaceDE w:val="0"/>
        <w:autoSpaceDN w:val="0"/>
        <w:adjustRightInd w:val="0"/>
      </w:pPr>
      <w:r w:rsidRPr="00B7773E">
        <w:t>копи</w:t>
      </w:r>
      <w:r w:rsidR="00C23AD3">
        <w:t>я</w:t>
      </w:r>
      <w:r w:rsidRPr="00B7773E">
        <w:t xml:space="preserve"> трудовой книжки</w:t>
      </w:r>
      <w:r>
        <w:t xml:space="preserve"> (при наличии), и (или) сведения о трудовой деятельности, оформленные в установленном законодательством Российской Федерации порядке</w:t>
      </w:r>
      <w:r w:rsidRPr="00B7773E">
        <w:t>,</w:t>
      </w:r>
      <w:r>
        <w:t xml:space="preserve"> и (или) копии</w:t>
      </w:r>
      <w:r w:rsidRPr="00B7773E">
        <w:t xml:space="preserve"> иных документов, подтверждающих стаж муниципальной службы</w:t>
      </w:r>
      <w:r>
        <w:t xml:space="preserve"> гражданина</w:t>
      </w:r>
      <w:r w:rsidRPr="00B7773E">
        <w:t>, заверенных нотариально либо кадровой службой (специалистом, осуществляющим кадровую работу) по последнему месту замещения должности муниципальной службы;</w:t>
      </w:r>
    </w:p>
    <w:p w14:paraId="62F1C066" w14:textId="3F448127" w:rsidR="00677EB0" w:rsidRPr="00B7773E" w:rsidRDefault="00677EB0" w:rsidP="00D10372">
      <w:pPr>
        <w:autoSpaceDE w:val="0"/>
        <w:autoSpaceDN w:val="0"/>
        <w:adjustRightInd w:val="0"/>
      </w:pPr>
      <w:r w:rsidRPr="00B7773E">
        <w:t>справка о периодах службы (работы), учитываемых при исчислении стажа муниципальной службы, заверенная руководителем органа по последнему месту замещения должности муниципальной службы, согласно приложению №</w:t>
      </w:r>
      <w:r w:rsidR="00FA7FEF">
        <w:t xml:space="preserve"> </w:t>
      </w:r>
      <w:r w:rsidRPr="00B7773E">
        <w:t>2 к Положению;</w:t>
      </w:r>
    </w:p>
    <w:p w14:paraId="6F6F00B6" w14:textId="29B27BCF" w:rsidR="00677EB0" w:rsidRPr="00B7773E" w:rsidRDefault="00677EB0" w:rsidP="00D10372">
      <w:pPr>
        <w:autoSpaceDE w:val="0"/>
        <w:autoSpaceDN w:val="0"/>
        <w:adjustRightInd w:val="0"/>
      </w:pPr>
      <w:r w:rsidRPr="00B7773E">
        <w:lastRenderedPageBreak/>
        <w:t>справка, подтверждающая размер</w:t>
      </w:r>
      <w:r w:rsidR="00A11486" w:rsidRPr="00B7773E">
        <w:t xml:space="preserve"> средне</w:t>
      </w:r>
      <w:r w:rsidRPr="00B7773E">
        <w:t>месячного</w:t>
      </w:r>
      <w:r w:rsidR="00A11486" w:rsidRPr="00B7773E">
        <w:t xml:space="preserve"> заработка</w:t>
      </w:r>
      <w:r w:rsidRPr="00B7773E">
        <w:t xml:space="preserve"> муниципально</w:t>
      </w:r>
      <w:r w:rsidR="00A11486" w:rsidRPr="00B7773E">
        <w:t>го</w:t>
      </w:r>
      <w:r w:rsidRPr="00B7773E">
        <w:t xml:space="preserve"> служ</w:t>
      </w:r>
      <w:r w:rsidR="00A11486" w:rsidRPr="00B7773E">
        <w:t>ащего</w:t>
      </w:r>
      <w:r w:rsidR="00D10372" w:rsidRPr="00B7773E">
        <w:t xml:space="preserve">, </w:t>
      </w:r>
      <w:r w:rsidRPr="00B7773E">
        <w:t>согласно приложению №</w:t>
      </w:r>
      <w:r w:rsidR="00FA7FEF">
        <w:t xml:space="preserve"> </w:t>
      </w:r>
      <w:r w:rsidRPr="00B7773E">
        <w:t>3 к Положению;</w:t>
      </w:r>
    </w:p>
    <w:p w14:paraId="107B4965" w14:textId="77777777" w:rsidR="00677EB0" w:rsidRPr="00B7773E" w:rsidRDefault="00677EB0" w:rsidP="00D10372">
      <w:pPr>
        <w:autoSpaceDE w:val="0"/>
        <w:autoSpaceDN w:val="0"/>
        <w:adjustRightInd w:val="0"/>
      </w:pPr>
      <w:r w:rsidRPr="00B7773E">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00CA0F5F">
        <w:t>.</w:t>
      </w:r>
    </w:p>
    <w:p w14:paraId="64BB6428" w14:textId="77777777" w:rsidR="00975E58" w:rsidRDefault="00975E58" w:rsidP="00D10372">
      <w:pPr>
        <w:autoSpaceDE w:val="0"/>
        <w:autoSpaceDN w:val="0"/>
        <w:adjustRightInd w:val="0"/>
      </w:pPr>
      <w:r w:rsidRPr="00B7773E">
        <w:t xml:space="preserve">При подаче указанных документов предъявляется паспорт и </w:t>
      </w:r>
      <w:r w:rsidRPr="00D171F0">
        <w:t>трудовая книжка и (или) сведения о трудовой деятельности</w:t>
      </w:r>
      <w:r>
        <w:t xml:space="preserve"> лица</w:t>
      </w:r>
      <w:r w:rsidRPr="00D171F0">
        <w:t>, претендующего на установление пенсии за выслугу лет</w:t>
      </w:r>
      <w:r>
        <w:t>.</w:t>
      </w:r>
    </w:p>
    <w:p w14:paraId="03FE42C7" w14:textId="77777777" w:rsidR="00677EB0" w:rsidRPr="00B7773E" w:rsidRDefault="00677EB0" w:rsidP="00D10372">
      <w:pPr>
        <w:autoSpaceDE w:val="0"/>
        <w:autoSpaceDN w:val="0"/>
        <w:adjustRightInd w:val="0"/>
      </w:pPr>
      <w:r w:rsidRPr="00B7773E">
        <w:t xml:space="preserve">4.3. Решение об установлении пенсии за выслугу лет при наличии всех необходимых документов принимается в месячный срок. </w:t>
      </w:r>
    </w:p>
    <w:p w14:paraId="4C548384" w14:textId="77777777" w:rsidR="00677EB0" w:rsidRPr="00B7773E" w:rsidRDefault="00677EB0" w:rsidP="00D10372">
      <w:pPr>
        <w:autoSpaceDE w:val="0"/>
        <w:autoSpaceDN w:val="0"/>
        <w:adjustRightInd w:val="0"/>
      </w:pPr>
      <w:r w:rsidRPr="00B7773E">
        <w:t xml:space="preserve">4.4.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14:paraId="614633C5" w14:textId="77777777" w:rsidR="00677EB0" w:rsidRPr="00B7773E" w:rsidRDefault="00677EB0" w:rsidP="00D10372">
      <w:pPr>
        <w:autoSpaceDE w:val="0"/>
        <w:autoSpaceDN w:val="0"/>
        <w:adjustRightInd w:val="0"/>
      </w:pPr>
      <w:r w:rsidRPr="00B7773E">
        <w:t>4.5. Пенсия за выслугу лет устанавливается и выплачивается со дня подачи заявления, но не ранее чем со дня возникновения права на нее.</w:t>
      </w:r>
    </w:p>
    <w:p w14:paraId="5D3CFE15" w14:textId="77777777" w:rsidR="00677EB0" w:rsidRPr="00B7773E" w:rsidRDefault="00677EB0" w:rsidP="00D10372">
      <w:pPr>
        <w:autoSpaceDE w:val="0"/>
        <w:autoSpaceDN w:val="0"/>
        <w:adjustRightInd w:val="0"/>
      </w:pPr>
      <w:r w:rsidRPr="00B7773E">
        <w:t xml:space="preserve">4.6. Основанием для назначения пенсии за выслугу лет является муниципальный правовой акт, издаваемый уполномоченным </w:t>
      </w:r>
      <w:r w:rsidR="00B7773E">
        <w:t>органом (далее – распоряжение).</w:t>
      </w:r>
    </w:p>
    <w:p w14:paraId="07EC4C97" w14:textId="77777777" w:rsidR="00677EB0" w:rsidRPr="00B7773E" w:rsidRDefault="00677EB0" w:rsidP="00D10372">
      <w:pPr>
        <w:autoSpaceDE w:val="0"/>
        <w:autoSpaceDN w:val="0"/>
        <w:adjustRightInd w:val="0"/>
      </w:pPr>
      <w:r w:rsidRPr="00B7773E">
        <w:t xml:space="preserve">4.7. В распоряжении указывается процентное отношение к среднемесячному заработку, дата, с которой устанавливается пенсия. </w:t>
      </w:r>
    </w:p>
    <w:p w14:paraId="0F42F1FC" w14:textId="77777777" w:rsidR="00677EB0" w:rsidRPr="00B7773E" w:rsidRDefault="00677EB0" w:rsidP="00D10372">
      <w:pPr>
        <w:autoSpaceDE w:val="0"/>
        <w:autoSpaceDN w:val="0"/>
        <w:adjustRightInd w:val="0"/>
      </w:pPr>
      <w:r w:rsidRPr="00B7773E">
        <w:t xml:space="preserve">4.8. Проект распоряжения готовится специалистом, осуществляющим кадровую работу. </w:t>
      </w:r>
    </w:p>
    <w:p w14:paraId="1649FBB5" w14:textId="140C5B94" w:rsidR="005378A9" w:rsidRPr="00B7773E" w:rsidRDefault="00677EB0" w:rsidP="005378A9">
      <w:r w:rsidRPr="00B7773E">
        <w:t>4.9.</w:t>
      </w:r>
      <w:r w:rsidR="005378A9" w:rsidRPr="00B7773E">
        <w:t xml:space="preserve"> Специалист, осуществляющий </w:t>
      </w:r>
      <w:r w:rsidR="001A344F">
        <w:t>назначение и начисление пенсии за выслугу лет</w:t>
      </w:r>
      <w:r w:rsidR="007237C7">
        <w:t>,</w:t>
      </w:r>
      <w:r w:rsidR="005378A9" w:rsidRPr="00B7773E">
        <w:t xml:space="preserve"> на основании предоставленных документов, указанных в </w:t>
      </w:r>
      <w:hyperlink w:anchor="P0" w:history="1">
        <w:r w:rsidR="005378A9" w:rsidRPr="00B7773E">
          <w:t>пункте 4.2</w:t>
        </w:r>
      </w:hyperlink>
      <w:r w:rsidR="005378A9" w:rsidRPr="00B7773E">
        <w:t xml:space="preserve"> настоящего Положения, послуживших основанием для определения размера пенсии за выслугу лет, формирует личное дело и назначает пенсию за выслугу лет, приостанавливает, возобновляет, прекращает выплату пенсии за выслугу лет. Указанные решения оформляются распоряжениями администрации, которые направляются в отдел бухгалтерского учета администрации </w:t>
      </w:r>
      <w:r w:rsidR="001A344F">
        <w:t>городского округа</w:t>
      </w:r>
      <w:r w:rsidR="005378A9" w:rsidRPr="00B7773E">
        <w:t>.</w:t>
      </w:r>
    </w:p>
    <w:p w14:paraId="2F4A1A35" w14:textId="6A396158" w:rsidR="005378A9" w:rsidRPr="00B7773E" w:rsidRDefault="005378A9" w:rsidP="005378A9">
      <w:r w:rsidRPr="00B7773E">
        <w:t>4.10. Отдел бухгалтерского учета администрации обеспечивает выплату пенсии за выслугу лет, обеспечивает ведение бухгалтерского учета и представление отчетности о выплачиваемых средствах. Выплата пенсии за выслугу лет производится до 15 числа текущего месяца на счет, открытый в российской кредитной организации, указанный в заявлении получателя пенсии за выслугу лет.</w:t>
      </w:r>
    </w:p>
    <w:p w14:paraId="48DC39B9" w14:textId="4496F29D" w:rsidR="00677EB0" w:rsidRPr="00B7773E" w:rsidRDefault="005378A9" w:rsidP="00D10372">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4.11. Данные о лице, которому установлена пенсия за выслугу лет в соответствии с настоящим Положением, передаются специалистом, осуществляющим </w:t>
      </w:r>
      <w:r w:rsidR="001A344F">
        <w:rPr>
          <w:rFonts w:ascii="Times New Roman" w:hAnsi="Times New Roman" w:cs="Times New Roman"/>
          <w:sz w:val="28"/>
          <w:szCs w:val="28"/>
        </w:rPr>
        <w:t>назначение пенсии за выслугу лет</w:t>
      </w:r>
      <w:r w:rsidRPr="00B7773E">
        <w:rPr>
          <w:rFonts w:ascii="Times New Roman" w:hAnsi="Times New Roman" w:cs="Times New Roman"/>
          <w:sz w:val="28"/>
          <w:szCs w:val="28"/>
        </w:rPr>
        <w:t>, в Министерство социальной политики Красноярского края для ведения сводного реестра лиц, получающих пенсию за выслугу лет, выплачиваемых за счет средств местных бюджетов, в порядке, утвержденном Губернатором края.</w:t>
      </w:r>
    </w:p>
    <w:p w14:paraId="7D70FBAF" w14:textId="77777777" w:rsidR="00677EB0" w:rsidRPr="00857752" w:rsidRDefault="00677EB0" w:rsidP="00D10372">
      <w:pPr>
        <w:autoSpaceDE w:val="0"/>
        <w:autoSpaceDN w:val="0"/>
        <w:adjustRightInd w:val="0"/>
      </w:pPr>
      <w:r w:rsidRPr="00857752">
        <w:t xml:space="preserve">4.15. После освобождения названных лиц от указанных должностей выплата пенсии за выслугу лет по их заявлению возобновляется на прежних </w:t>
      </w:r>
      <w:r w:rsidRPr="00857752">
        <w:lastRenderedPageBreak/>
        <w:t>условиях либо устанавливается с учетом вновь замещавшихся должностей муниципальной службы и месячного денежного содержания по ним.</w:t>
      </w:r>
    </w:p>
    <w:p w14:paraId="7274616E" w14:textId="77777777" w:rsidR="00677EB0" w:rsidRPr="00196CF3" w:rsidRDefault="00677EB0" w:rsidP="00D10372">
      <w:pPr>
        <w:pStyle w:val="ConsPlusNormal"/>
        <w:widowControl/>
        <w:ind w:firstLine="709"/>
        <w:jc w:val="both"/>
        <w:rPr>
          <w:rFonts w:ascii="Times New Roman" w:hAnsi="Times New Roman" w:cs="Times New Roman"/>
          <w:sz w:val="28"/>
          <w:szCs w:val="28"/>
        </w:rPr>
      </w:pPr>
      <w:r w:rsidRPr="00857752">
        <w:rPr>
          <w:rFonts w:ascii="Times New Roman" w:hAnsi="Times New Roman" w:cs="Times New Roman"/>
          <w:sz w:val="28"/>
          <w:szCs w:val="28"/>
        </w:rPr>
        <w:t xml:space="preserve">4.16. Лицо, получающее пенсию за выслугу лет, обязано в </w:t>
      </w:r>
      <w:r w:rsidR="005378A9" w:rsidRPr="00857752">
        <w:rPr>
          <w:rFonts w:ascii="Times New Roman" w:hAnsi="Times New Roman" w:cs="Times New Roman"/>
          <w:sz w:val="28"/>
          <w:szCs w:val="28"/>
        </w:rPr>
        <w:t xml:space="preserve">трехдневный </w:t>
      </w:r>
      <w:r w:rsidRPr="00857752">
        <w:rPr>
          <w:rFonts w:ascii="Times New Roman" w:hAnsi="Times New Roman" w:cs="Times New Roman"/>
          <w:sz w:val="28"/>
          <w:szCs w:val="28"/>
        </w:rPr>
        <w:t>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и (или) выезде на постоянное место жительства за пределы Российской Федерации в письменной форме в уполномоченный орган.</w:t>
      </w:r>
    </w:p>
    <w:p w14:paraId="75CAB8B6" w14:textId="77777777" w:rsidR="0056268C" w:rsidRPr="00B7773E" w:rsidRDefault="0056268C" w:rsidP="00D10372">
      <w:pPr>
        <w:pStyle w:val="ConsPlusNormal"/>
        <w:widowControl/>
        <w:ind w:firstLine="709"/>
        <w:jc w:val="both"/>
        <w:rPr>
          <w:rFonts w:ascii="Times New Roman" w:hAnsi="Times New Roman" w:cs="Times New Roman"/>
          <w:sz w:val="28"/>
          <w:szCs w:val="28"/>
        </w:rPr>
      </w:pPr>
    </w:p>
    <w:p w14:paraId="73E9120A" w14:textId="61AEA486" w:rsidR="009256D8" w:rsidRPr="00B7773E" w:rsidRDefault="009256D8" w:rsidP="00474ECD">
      <w:pPr>
        <w:pStyle w:val="ConsPlusNormal"/>
        <w:widowControl/>
        <w:ind w:firstLine="0"/>
        <w:outlineLvl w:val="1"/>
        <w:rPr>
          <w:rFonts w:ascii="Times New Roman" w:hAnsi="Times New Roman" w:cs="Times New Roman"/>
          <w:sz w:val="28"/>
          <w:szCs w:val="28"/>
        </w:rPr>
      </w:pPr>
      <w:r w:rsidRPr="00B7773E">
        <w:rPr>
          <w:rFonts w:ascii="Times New Roman" w:hAnsi="Times New Roman" w:cs="Times New Roman"/>
          <w:sz w:val="28"/>
          <w:szCs w:val="28"/>
        </w:rPr>
        <w:t>5. ПОРЯДОК ПЕРЕРАСЧЕТА РАЗМЕРА ПЕНСИИ ЗА ВЫСЛУГУ ЛЕТ</w:t>
      </w:r>
    </w:p>
    <w:p w14:paraId="4F65EDBD" w14:textId="77777777" w:rsidR="009256D8" w:rsidRPr="00B7773E" w:rsidRDefault="009256D8" w:rsidP="009256D8">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5.1. Перерасчет размера пенсии за выслугу лет муниципальным служащим производится после ее назначения с применением положений </w:t>
      </w:r>
      <w:hyperlink w:anchor="P358" w:history="1">
        <w:r w:rsidRPr="00B7773E">
          <w:rPr>
            <w:rFonts w:ascii="Times New Roman" w:hAnsi="Times New Roman" w:cs="Times New Roman"/>
            <w:sz w:val="28"/>
            <w:szCs w:val="28"/>
          </w:rPr>
          <w:t xml:space="preserve">пунктов </w:t>
        </w:r>
      </w:hyperlink>
      <w:r w:rsidRPr="00B7773E">
        <w:rPr>
          <w:rFonts w:ascii="Times New Roman" w:hAnsi="Times New Roman" w:cs="Times New Roman"/>
          <w:sz w:val="28"/>
          <w:szCs w:val="28"/>
        </w:rPr>
        <w:t xml:space="preserve">3.1 – </w:t>
      </w:r>
      <w:hyperlink w:anchor="P370" w:history="1">
        <w:r w:rsidRPr="00B7773E">
          <w:rPr>
            <w:rFonts w:ascii="Times New Roman" w:hAnsi="Times New Roman" w:cs="Times New Roman"/>
            <w:sz w:val="28"/>
            <w:szCs w:val="28"/>
          </w:rPr>
          <w:t>3.</w:t>
        </w:r>
      </w:hyperlink>
      <w:r w:rsidRPr="00B7773E">
        <w:rPr>
          <w:rFonts w:ascii="Times New Roman" w:hAnsi="Times New Roman" w:cs="Times New Roman"/>
          <w:sz w:val="28"/>
          <w:szCs w:val="28"/>
        </w:rPr>
        <w:t>10 в следующих случаях:</w:t>
      </w:r>
    </w:p>
    <w:p w14:paraId="145E38EA" w14:textId="77777777" w:rsidR="00C23AD3" w:rsidRDefault="009256D8" w:rsidP="00C23AD3">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а)</w:t>
      </w:r>
      <w:r w:rsidR="00C23AD3">
        <w:rPr>
          <w:rFonts w:ascii="Times New Roman" w:hAnsi="Times New Roman" w:cs="Times New Roman"/>
          <w:sz w:val="28"/>
          <w:szCs w:val="28"/>
        </w:rPr>
        <w:t xml:space="preserve"> </w:t>
      </w:r>
      <w:r w:rsidR="00C23AD3" w:rsidRPr="00B7773E">
        <w:rPr>
          <w:rFonts w:ascii="Times New Roman" w:hAnsi="Times New Roman" w:cs="Times New Roman"/>
          <w:sz w:val="28"/>
          <w:szCs w:val="28"/>
        </w:rPr>
        <w:t xml:space="preserve">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C23AD3">
        <w:rPr>
          <w:rFonts w:ascii="Times New Roman" w:hAnsi="Times New Roman" w:cs="Times New Roman"/>
          <w:sz w:val="28"/>
          <w:szCs w:val="28"/>
        </w:rPr>
        <w:t>муниципальной службы в органах местного самоуправления, избирательных комиссиях муниципальных образований, расположенных на территории края,</w:t>
      </w:r>
      <w:r w:rsidR="00C23AD3" w:rsidRPr="00B7773E">
        <w:rPr>
          <w:rFonts w:ascii="Times New Roman" w:hAnsi="Times New Roman" w:cs="Times New Roman"/>
          <w:sz w:val="28"/>
          <w:szCs w:val="28"/>
        </w:rPr>
        <w:t xml:space="preserve"> не менее 12 полных месяцев с более высоким должностным окладом</w:t>
      </w:r>
      <w:r w:rsidR="00C23AD3">
        <w:rPr>
          <w:rFonts w:ascii="Times New Roman" w:hAnsi="Times New Roman" w:cs="Times New Roman"/>
          <w:sz w:val="28"/>
          <w:szCs w:val="28"/>
        </w:rPr>
        <w:t>.</w:t>
      </w:r>
    </w:p>
    <w:p w14:paraId="7DBA26E5" w14:textId="77777777" w:rsidR="009256D8" w:rsidRPr="00B7773E" w:rsidRDefault="00C23AD3" w:rsidP="009256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Пенсия за выслугу лет пересчитывается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14:paraId="697320BD" w14:textId="426752A8" w:rsidR="009256D8" w:rsidRPr="00B7773E" w:rsidRDefault="009256D8" w:rsidP="009256D8">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w:t>
      </w:r>
      <w:hyperlink r:id="rId64" w:history="1">
        <w:r w:rsidRPr="00B7773E">
          <w:rPr>
            <w:rFonts w:ascii="Times New Roman" w:hAnsi="Times New Roman" w:cs="Times New Roman"/>
            <w:sz w:val="28"/>
            <w:szCs w:val="28"/>
          </w:rPr>
          <w:t>законом</w:t>
        </w:r>
      </w:hyperlink>
      <w:r w:rsidRPr="00B7773E">
        <w:rPr>
          <w:rFonts w:ascii="Times New Roman" w:hAnsi="Times New Roman" w:cs="Times New Roman"/>
          <w:sz w:val="28"/>
          <w:szCs w:val="28"/>
        </w:rPr>
        <w:t xml:space="preserve"> "О страховых пенсиях" (дававшего право на трудовую пенсию по старости в соответствии с Федеральным </w:t>
      </w:r>
      <w:hyperlink r:id="rId65" w:history="1">
        <w:r w:rsidRPr="00B7773E">
          <w:rPr>
            <w:rFonts w:ascii="Times New Roman" w:hAnsi="Times New Roman" w:cs="Times New Roman"/>
            <w:sz w:val="28"/>
            <w:szCs w:val="28"/>
          </w:rPr>
          <w:t>законом</w:t>
        </w:r>
      </w:hyperlink>
      <w:r w:rsidRPr="00B7773E">
        <w:rPr>
          <w:rFonts w:ascii="Times New Roman" w:hAnsi="Times New Roman" w:cs="Times New Roman"/>
          <w:sz w:val="28"/>
          <w:szCs w:val="28"/>
        </w:rPr>
        <w:t xml:space="preserve"> от 17 декабря 2001 года </w:t>
      </w:r>
      <w:r w:rsidR="001A344F">
        <w:rPr>
          <w:rFonts w:ascii="Times New Roman" w:hAnsi="Times New Roman" w:cs="Times New Roman"/>
          <w:sz w:val="28"/>
          <w:szCs w:val="28"/>
        </w:rPr>
        <w:t>№</w:t>
      </w:r>
      <w:r w:rsidRPr="00B7773E">
        <w:rPr>
          <w:rFonts w:ascii="Times New Roman" w:hAnsi="Times New Roman" w:cs="Times New Roman"/>
          <w:sz w:val="28"/>
          <w:szCs w:val="28"/>
        </w:rPr>
        <w:t xml:space="preserve"> 173-ФЗ "О трудовых пенсиях в Российской Федерации);</w:t>
      </w:r>
    </w:p>
    <w:p w14:paraId="00BBF51D" w14:textId="77777777" w:rsidR="009256D8" w:rsidRPr="00B7773E" w:rsidRDefault="009256D8" w:rsidP="009256D8">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w:t>
      </w:r>
      <w:r w:rsidR="00E50909">
        <w:rPr>
          <w:rFonts w:ascii="Times New Roman" w:hAnsi="Times New Roman" w:cs="Times New Roman"/>
          <w:sz w:val="28"/>
          <w:szCs w:val="28"/>
        </w:rPr>
        <w:t xml:space="preserve"> </w:t>
      </w:r>
      <w:r w:rsidRPr="00B7773E">
        <w:rPr>
          <w:rFonts w:ascii="Times New Roman" w:hAnsi="Times New Roman" w:cs="Times New Roman"/>
          <w:sz w:val="28"/>
          <w:szCs w:val="28"/>
        </w:rPr>
        <w:t>исходя из которых</w:t>
      </w:r>
      <w:r w:rsidR="00196CF3">
        <w:rPr>
          <w:rFonts w:ascii="Times New Roman" w:hAnsi="Times New Roman" w:cs="Times New Roman"/>
          <w:sz w:val="28"/>
          <w:szCs w:val="28"/>
        </w:rPr>
        <w:t>,</w:t>
      </w:r>
      <w:r w:rsidRPr="00B7773E">
        <w:rPr>
          <w:rFonts w:ascii="Times New Roman" w:hAnsi="Times New Roman" w:cs="Times New Roman"/>
          <w:sz w:val="28"/>
          <w:szCs w:val="28"/>
        </w:rPr>
        <w:t xml:space="preserve"> определен размер пенсии за выслугу лет.</w:t>
      </w:r>
    </w:p>
    <w:p w14:paraId="6B73257D" w14:textId="03EA8CB7" w:rsidR="004A2101" w:rsidRPr="00474ECD" w:rsidRDefault="009256D8" w:rsidP="00474ECD">
      <w:pPr>
        <w:pStyle w:val="ConsPlusNormal"/>
        <w:ind w:firstLine="709"/>
        <w:jc w:val="both"/>
        <w:rPr>
          <w:rFonts w:ascii="Times New Roman" w:hAnsi="Times New Roman" w:cs="Times New Roman"/>
          <w:sz w:val="28"/>
          <w:szCs w:val="28"/>
        </w:rPr>
      </w:pPr>
      <w:r w:rsidRPr="00B7773E">
        <w:rPr>
          <w:rFonts w:ascii="Times New Roman" w:hAnsi="Times New Roman" w:cs="Times New Roman"/>
          <w:sz w:val="28"/>
          <w:szCs w:val="28"/>
        </w:rPr>
        <w:t>5.2.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15100E">
        <w:rPr>
          <w:rFonts w:ascii="Times New Roman" w:hAnsi="Times New Roman" w:cs="Times New Roman"/>
          <w:sz w:val="28"/>
          <w:szCs w:val="28"/>
        </w:rPr>
        <w:t>, возобновления выплаты пенсии за выслугу лет в случае, предусмотренном подпунктом «а» пункта 5.1.</w:t>
      </w:r>
      <w:bookmarkStart w:id="3" w:name="_GoBack"/>
      <w:bookmarkEnd w:id="3"/>
    </w:p>
    <w:p w14:paraId="2A1DC938" w14:textId="1463D4FF" w:rsidR="004A2101" w:rsidRPr="004A2101" w:rsidRDefault="004A2101" w:rsidP="004A2101">
      <w:pPr>
        <w:autoSpaceDE w:val="0"/>
        <w:autoSpaceDN w:val="0"/>
        <w:adjustRightInd w:val="0"/>
        <w:jc w:val="right"/>
        <w:rPr>
          <w:sz w:val="20"/>
          <w:szCs w:val="20"/>
        </w:rPr>
      </w:pPr>
      <w:r w:rsidRPr="004A2101">
        <w:rPr>
          <w:sz w:val="20"/>
          <w:szCs w:val="20"/>
        </w:rPr>
        <w:lastRenderedPageBreak/>
        <w:t>Приложение № 1</w:t>
      </w:r>
    </w:p>
    <w:p w14:paraId="53BD42C4" w14:textId="77777777" w:rsidR="004A2101" w:rsidRPr="004A2101" w:rsidRDefault="004A2101" w:rsidP="004A2101">
      <w:pPr>
        <w:autoSpaceDE w:val="0"/>
        <w:autoSpaceDN w:val="0"/>
        <w:adjustRightInd w:val="0"/>
        <w:jc w:val="right"/>
        <w:rPr>
          <w:sz w:val="20"/>
          <w:szCs w:val="20"/>
        </w:rPr>
      </w:pPr>
      <w:r w:rsidRPr="004A2101">
        <w:rPr>
          <w:sz w:val="20"/>
          <w:szCs w:val="20"/>
        </w:rPr>
        <w:t>к Положению о порядке предоставления права, установления,</w:t>
      </w:r>
    </w:p>
    <w:p w14:paraId="1EB74D75" w14:textId="77777777" w:rsidR="004A2101" w:rsidRPr="004A2101" w:rsidRDefault="004A2101" w:rsidP="004A2101">
      <w:pPr>
        <w:autoSpaceDE w:val="0"/>
        <w:autoSpaceDN w:val="0"/>
        <w:adjustRightInd w:val="0"/>
        <w:jc w:val="right"/>
        <w:rPr>
          <w:sz w:val="20"/>
          <w:szCs w:val="20"/>
        </w:rPr>
      </w:pPr>
      <w:r w:rsidRPr="004A2101">
        <w:rPr>
          <w:sz w:val="20"/>
          <w:szCs w:val="20"/>
        </w:rPr>
        <w:t xml:space="preserve"> назначения и выплаты пенсии за выслугу лет лицам,</w:t>
      </w:r>
    </w:p>
    <w:p w14:paraId="7923410A" w14:textId="77777777" w:rsidR="004A2101" w:rsidRPr="004A2101" w:rsidRDefault="004A2101" w:rsidP="004A2101">
      <w:pPr>
        <w:autoSpaceDE w:val="0"/>
        <w:autoSpaceDN w:val="0"/>
        <w:adjustRightInd w:val="0"/>
        <w:jc w:val="right"/>
        <w:rPr>
          <w:sz w:val="20"/>
          <w:szCs w:val="20"/>
        </w:rPr>
      </w:pPr>
      <w:r w:rsidRPr="004A2101">
        <w:rPr>
          <w:sz w:val="20"/>
          <w:szCs w:val="20"/>
        </w:rPr>
        <w:t xml:space="preserve"> замещавшим должности муниципальной службы в ЗАТО п. Солнечный</w:t>
      </w:r>
    </w:p>
    <w:p w14:paraId="215CC37D" w14:textId="77777777" w:rsidR="00170C30" w:rsidRPr="00B7773E" w:rsidRDefault="00170C30" w:rsidP="00170C30">
      <w:pPr>
        <w:autoSpaceDE w:val="0"/>
        <w:autoSpaceDN w:val="0"/>
        <w:adjustRightInd w:val="0"/>
        <w:ind w:firstLine="0"/>
        <w:rPr>
          <w:rFonts w:ascii="Courier New" w:hAnsi="Courier New" w:cs="Courier New"/>
          <w:sz w:val="20"/>
          <w:szCs w:val="20"/>
        </w:rPr>
      </w:pPr>
    </w:p>
    <w:tbl>
      <w:tblPr>
        <w:tblW w:w="0" w:type="auto"/>
        <w:tblLook w:val="04A0" w:firstRow="1" w:lastRow="0" w:firstColumn="1" w:lastColumn="0" w:noHBand="0" w:noVBand="1"/>
      </w:tblPr>
      <w:tblGrid>
        <w:gridCol w:w="3652"/>
        <w:gridCol w:w="5736"/>
      </w:tblGrid>
      <w:tr w:rsidR="009B6B1B" w:rsidRPr="00B7773E" w14:paraId="062EC1C7" w14:textId="77777777" w:rsidTr="006F7405">
        <w:tc>
          <w:tcPr>
            <w:tcW w:w="3652" w:type="dxa"/>
          </w:tcPr>
          <w:p w14:paraId="7EC447AE" w14:textId="77777777" w:rsidR="00170C30" w:rsidRPr="00B7773E" w:rsidRDefault="00170C30" w:rsidP="006F7405">
            <w:pPr>
              <w:autoSpaceDE w:val="0"/>
              <w:autoSpaceDN w:val="0"/>
              <w:adjustRightInd w:val="0"/>
              <w:rPr>
                <w:sz w:val="24"/>
                <w:szCs w:val="24"/>
              </w:rPr>
            </w:pPr>
          </w:p>
        </w:tc>
        <w:tc>
          <w:tcPr>
            <w:tcW w:w="5670" w:type="dxa"/>
          </w:tcPr>
          <w:p w14:paraId="4AFEE408" w14:textId="620AC254" w:rsidR="00170C30" w:rsidRPr="00B7773E" w:rsidRDefault="001474D2" w:rsidP="00170C30">
            <w:pPr>
              <w:autoSpaceDE w:val="0"/>
              <w:autoSpaceDN w:val="0"/>
              <w:adjustRightInd w:val="0"/>
              <w:ind w:firstLine="0"/>
              <w:rPr>
                <w:sz w:val="24"/>
                <w:szCs w:val="24"/>
              </w:rPr>
            </w:pPr>
            <w:r>
              <w:rPr>
                <w:sz w:val="24"/>
                <w:szCs w:val="24"/>
              </w:rPr>
              <w:t>Главе ЗАТО П. Солнечный Красноярского края</w:t>
            </w:r>
          </w:p>
          <w:p w14:paraId="2F7EF0A2" w14:textId="77777777" w:rsidR="00170C30" w:rsidRPr="00B7773E" w:rsidRDefault="00170C30" w:rsidP="00170C30">
            <w:pPr>
              <w:autoSpaceDE w:val="0"/>
              <w:autoSpaceDN w:val="0"/>
              <w:adjustRightInd w:val="0"/>
              <w:ind w:firstLine="0"/>
              <w:rPr>
                <w:sz w:val="24"/>
                <w:szCs w:val="24"/>
              </w:rPr>
            </w:pPr>
            <w:r w:rsidRPr="00B7773E">
              <w:rPr>
                <w:sz w:val="24"/>
                <w:szCs w:val="24"/>
              </w:rPr>
              <w:t>_____________________________________________</w:t>
            </w:r>
          </w:p>
          <w:p w14:paraId="33E235A4" w14:textId="77777777" w:rsidR="00170C30" w:rsidRPr="00B7773E" w:rsidRDefault="00170C30" w:rsidP="00170C30">
            <w:pPr>
              <w:autoSpaceDE w:val="0"/>
              <w:autoSpaceDN w:val="0"/>
              <w:adjustRightInd w:val="0"/>
              <w:ind w:firstLine="0"/>
              <w:rPr>
                <w:sz w:val="24"/>
                <w:szCs w:val="24"/>
              </w:rPr>
            </w:pPr>
            <w:r w:rsidRPr="00B7773E">
              <w:rPr>
                <w:sz w:val="24"/>
                <w:szCs w:val="24"/>
              </w:rPr>
              <w:t>от __________________________________________</w:t>
            </w:r>
          </w:p>
          <w:p w14:paraId="0830B6AA" w14:textId="77777777" w:rsidR="00170C30" w:rsidRPr="00B7773E" w:rsidRDefault="00170C30" w:rsidP="00B807BE">
            <w:pPr>
              <w:autoSpaceDE w:val="0"/>
              <w:autoSpaceDN w:val="0"/>
              <w:adjustRightInd w:val="0"/>
              <w:jc w:val="center"/>
              <w:rPr>
                <w:sz w:val="20"/>
                <w:szCs w:val="20"/>
              </w:rPr>
            </w:pPr>
            <w:r w:rsidRPr="00B7773E">
              <w:rPr>
                <w:sz w:val="24"/>
                <w:szCs w:val="24"/>
              </w:rPr>
              <w:t>(</w:t>
            </w:r>
            <w:r w:rsidRPr="00B7773E">
              <w:rPr>
                <w:sz w:val="20"/>
                <w:szCs w:val="20"/>
              </w:rPr>
              <w:t>Ф.И.О. заявителя)</w:t>
            </w:r>
          </w:p>
          <w:p w14:paraId="4FDC4251" w14:textId="77777777" w:rsidR="00170C30" w:rsidRPr="00B7773E" w:rsidRDefault="00170C30" w:rsidP="00170C30">
            <w:pPr>
              <w:autoSpaceDE w:val="0"/>
              <w:autoSpaceDN w:val="0"/>
              <w:adjustRightInd w:val="0"/>
              <w:ind w:firstLine="0"/>
              <w:rPr>
                <w:sz w:val="24"/>
                <w:szCs w:val="24"/>
              </w:rPr>
            </w:pPr>
            <w:r w:rsidRPr="00B7773E">
              <w:rPr>
                <w:sz w:val="24"/>
                <w:szCs w:val="24"/>
              </w:rPr>
              <w:t>Проживающего по адресу:_______________________</w:t>
            </w:r>
          </w:p>
          <w:p w14:paraId="4FE8FDDC" w14:textId="77777777" w:rsidR="00170C30" w:rsidRPr="00B7773E" w:rsidRDefault="00170C30" w:rsidP="00170C30">
            <w:pPr>
              <w:autoSpaceDE w:val="0"/>
              <w:autoSpaceDN w:val="0"/>
              <w:adjustRightInd w:val="0"/>
              <w:ind w:firstLine="0"/>
              <w:rPr>
                <w:sz w:val="24"/>
                <w:szCs w:val="24"/>
              </w:rPr>
            </w:pPr>
            <w:r w:rsidRPr="00B7773E">
              <w:rPr>
                <w:sz w:val="24"/>
                <w:szCs w:val="24"/>
              </w:rPr>
              <w:t>______________________________________________</w:t>
            </w:r>
          </w:p>
          <w:p w14:paraId="385FB1FF" w14:textId="77777777" w:rsidR="00170C30" w:rsidRPr="00B7773E" w:rsidRDefault="00170C30" w:rsidP="00170C30">
            <w:pPr>
              <w:autoSpaceDE w:val="0"/>
              <w:autoSpaceDN w:val="0"/>
              <w:adjustRightInd w:val="0"/>
              <w:ind w:firstLine="0"/>
              <w:rPr>
                <w:sz w:val="24"/>
                <w:szCs w:val="24"/>
              </w:rPr>
            </w:pPr>
            <w:r w:rsidRPr="00B7773E">
              <w:rPr>
                <w:sz w:val="24"/>
                <w:szCs w:val="24"/>
              </w:rPr>
              <w:t>контактный телефон:___________________________</w:t>
            </w:r>
          </w:p>
          <w:p w14:paraId="4A3C4BA4" w14:textId="77777777" w:rsidR="00170C30" w:rsidRPr="00B7773E" w:rsidRDefault="00170C30" w:rsidP="00170C30">
            <w:pPr>
              <w:autoSpaceDE w:val="0"/>
              <w:autoSpaceDN w:val="0"/>
              <w:adjustRightInd w:val="0"/>
              <w:ind w:firstLine="0"/>
              <w:rPr>
                <w:sz w:val="24"/>
                <w:szCs w:val="24"/>
              </w:rPr>
            </w:pPr>
            <w:r w:rsidRPr="00B7773E">
              <w:rPr>
                <w:sz w:val="24"/>
                <w:szCs w:val="24"/>
                <w:lang w:val="en-US"/>
              </w:rPr>
              <w:t>e</w:t>
            </w:r>
            <w:r w:rsidRPr="00B7773E">
              <w:rPr>
                <w:sz w:val="24"/>
                <w:szCs w:val="24"/>
              </w:rPr>
              <w:t>-</w:t>
            </w:r>
            <w:r w:rsidRPr="00B7773E">
              <w:rPr>
                <w:sz w:val="24"/>
                <w:szCs w:val="24"/>
                <w:lang w:val="en-US"/>
              </w:rPr>
              <w:t>mail</w:t>
            </w:r>
            <w:r w:rsidRPr="00B7773E">
              <w:rPr>
                <w:sz w:val="24"/>
                <w:szCs w:val="24"/>
              </w:rPr>
              <w:t xml:space="preserve"> (при наличии):__________________________</w:t>
            </w:r>
          </w:p>
        </w:tc>
      </w:tr>
    </w:tbl>
    <w:p w14:paraId="4ACC91AF" w14:textId="77777777" w:rsidR="00170C30" w:rsidRDefault="00170C30" w:rsidP="00170C30">
      <w:pPr>
        <w:autoSpaceDE w:val="0"/>
        <w:autoSpaceDN w:val="0"/>
        <w:adjustRightInd w:val="0"/>
        <w:jc w:val="center"/>
        <w:rPr>
          <w:sz w:val="24"/>
          <w:szCs w:val="24"/>
        </w:rPr>
      </w:pPr>
    </w:p>
    <w:p w14:paraId="15236575" w14:textId="77777777" w:rsidR="00857752" w:rsidRPr="00B7773E" w:rsidRDefault="00857752" w:rsidP="00170C30">
      <w:pPr>
        <w:autoSpaceDE w:val="0"/>
        <w:autoSpaceDN w:val="0"/>
        <w:adjustRightInd w:val="0"/>
        <w:jc w:val="center"/>
        <w:rPr>
          <w:sz w:val="24"/>
          <w:szCs w:val="24"/>
        </w:rPr>
      </w:pPr>
    </w:p>
    <w:p w14:paraId="24FDCEBA" w14:textId="77777777" w:rsidR="00170C30" w:rsidRPr="00B7773E" w:rsidRDefault="00170C30" w:rsidP="00170C30">
      <w:pPr>
        <w:autoSpaceDE w:val="0"/>
        <w:autoSpaceDN w:val="0"/>
        <w:adjustRightInd w:val="0"/>
        <w:jc w:val="center"/>
        <w:rPr>
          <w:sz w:val="24"/>
          <w:szCs w:val="24"/>
        </w:rPr>
      </w:pPr>
      <w:r w:rsidRPr="00B7773E">
        <w:rPr>
          <w:sz w:val="24"/>
          <w:szCs w:val="24"/>
        </w:rPr>
        <w:t>ЗАЯВЛЕНИЕ</w:t>
      </w:r>
    </w:p>
    <w:p w14:paraId="37F07B7B" w14:textId="77777777" w:rsidR="00170C30" w:rsidRPr="00B7773E" w:rsidRDefault="00170C30" w:rsidP="00170C30">
      <w:pPr>
        <w:autoSpaceDE w:val="0"/>
        <w:autoSpaceDN w:val="0"/>
        <w:adjustRightInd w:val="0"/>
        <w:rPr>
          <w:sz w:val="24"/>
          <w:szCs w:val="24"/>
        </w:rPr>
      </w:pPr>
    </w:p>
    <w:p w14:paraId="1FBDE338" w14:textId="63B5B5F4" w:rsidR="00170C30" w:rsidRPr="00B7773E" w:rsidRDefault="00170C30" w:rsidP="00170C30">
      <w:pPr>
        <w:autoSpaceDE w:val="0"/>
        <w:autoSpaceDN w:val="0"/>
        <w:adjustRightInd w:val="0"/>
        <w:ind w:firstLine="708"/>
        <w:rPr>
          <w:sz w:val="24"/>
          <w:szCs w:val="24"/>
        </w:rPr>
      </w:pPr>
      <w:r w:rsidRPr="00B7773E">
        <w:rPr>
          <w:sz w:val="24"/>
          <w:szCs w:val="24"/>
        </w:rPr>
        <w:t xml:space="preserve">В соответствии со статьей 9 Закона Красноярского края от 24.04.2008 </w:t>
      </w:r>
      <w:r w:rsidR="001474D2">
        <w:rPr>
          <w:sz w:val="24"/>
          <w:szCs w:val="24"/>
        </w:rPr>
        <w:t>№</w:t>
      </w:r>
      <w:r w:rsidRPr="00B7773E">
        <w:rPr>
          <w:sz w:val="24"/>
          <w:szCs w:val="24"/>
        </w:rPr>
        <w:t xml:space="preserve"> 5-1565 «Об особенностях правового регулирования муниципальной службы в Красноярском крае», прошу назначить мне, замещавшему должность муниципальной службы____________________________________________________________________</w:t>
      </w:r>
    </w:p>
    <w:p w14:paraId="52C2A466" w14:textId="77777777" w:rsidR="00170C30" w:rsidRPr="00B7773E" w:rsidRDefault="00170C30" w:rsidP="00170C30">
      <w:pPr>
        <w:autoSpaceDE w:val="0"/>
        <w:autoSpaceDN w:val="0"/>
        <w:adjustRightInd w:val="0"/>
        <w:ind w:firstLine="708"/>
        <w:jc w:val="center"/>
        <w:rPr>
          <w:sz w:val="20"/>
          <w:szCs w:val="20"/>
        </w:rPr>
      </w:pPr>
      <w:r w:rsidRPr="00B7773E">
        <w:rPr>
          <w:sz w:val="20"/>
          <w:szCs w:val="20"/>
        </w:rPr>
        <w:t>(наименование должности)</w:t>
      </w:r>
    </w:p>
    <w:p w14:paraId="1029BAB8" w14:textId="685850B0" w:rsidR="00170C30" w:rsidRPr="00B7773E" w:rsidRDefault="00170C30" w:rsidP="00170C30">
      <w:pPr>
        <w:pStyle w:val="ConsPlusNonformat"/>
        <w:jc w:val="both"/>
        <w:rPr>
          <w:rFonts w:ascii="Times New Roman" w:hAnsi="Times New Roman"/>
          <w:sz w:val="24"/>
          <w:szCs w:val="24"/>
        </w:rPr>
      </w:pPr>
      <w:r w:rsidRPr="00B7773E">
        <w:rPr>
          <w:rFonts w:ascii="Times New Roman" w:hAnsi="Times New Roman"/>
          <w:sz w:val="24"/>
          <w:szCs w:val="24"/>
        </w:rPr>
        <w:t xml:space="preserve">пенсию за выслугу  лет к назначенной в соответствии с Федеральным </w:t>
      </w:r>
      <w:hyperlink r:id="rId66" w:history="1">
        <w:r w:rsidRPr="00B7773E">
          <w:rPr>
            <w:rFonts w:ascii="Times New Roman" w:hAnsi="Times New Roman"/>
            <w:sz w:val="24"/>
            <w:szCs w:val="24"/>
          </w:rPr>
          <w:t>законом</w:t>
        </w:r>
      </w:hyperlink>
      <w:r w:rsidRPr="00B7773E">
        <w:rPr>
          <w:rFonts w:ascii="Times New Roman" w:hAnsi="Times New Roman"/>
          <w:sz w:val="24"/>
          <w:szCs w:val="24"/>
        </w:rPr>
        <w:t xml:space="preserve"> от 28.12.2013 </w:t>
      </w:r>
      <w:r w:rsidR="001474D2">
        <w:rPr>
          <w:rFonts w:ascii="Times New Roman" w:hAnsi="Times New Roman"/>
          <w:sz w:val="24"/>
          <w:szCs w:val="24"/>
        </w:rPr>
        <w:t>№</w:t>
      </w:r>
      <w:r w:rsidRPr="00B7773E">
        <w:rPr>
          <w:rFonts w:ascii="Times New Roman" w:hAnsi="Times New Roman"/>
          <w:sz w:val="24"/>
          <w:szCs w:val="24"/>
        </w:rPr>
        <w:t xml:space="preserve"> 400-ФЗ "О страховых пенсиях" (</w:t>
      </w:r>
      <w:hyperlink r:id="rId67" w:history="1">
        <w:r w:rsidRPr="00B7773E">
          <w:rPr>
            <w:rFonts w:ascii="Times New Roman" w:hAnsi="Times New Roman"/>
            <w:sz w:val="24"/>
            <w:szCs w:val="24"/>
          </w:rPr>
          <w:t>Законом</w:t>
        </w:r>
      </w:hyperlink>
      <w:r w:rsidRPr="00B7773E">
        <w:rPr>
          <w:rFonts w:ascii="Times New Roman" w:hAnsi="Times New Roman"/>
          <w:sz w:val="24"/>
          <w:szCs w:val="24"/>
        </w:rPr>
        <w:t xml:space="preserve"> Российской Федерации от 19.04.1991 </w:t>
      </w:r>
      <w:r w:rsidR="001474D2">
        <w:rPr>
          <w:rFonts w:ascii="Times New Roman" w:hAnsi="Times New Roman"/>
          <w:sz w:val="24"/>
          <w:szCs w:val="24"/>
        </w:rPr>
        <w:t>№</w:t>
      </w:r>
      <w:r w:rsidRPr="00B7773E">
        <w:rPr>
          <w:rFonts w:ascii="Times New Roman" w:hAnsi="Times New Roman"/>
          <w:sz w:val="24"/>
          <w:szCs w:val="24"/>
        </w:rPr>
        <w:t xml:space="preserve"> 1032-1 "О занятости населения в Российской Федерации") страховой пенсии по старости (инвалидности).</w:t>
      </w:r>
    </w:p>
    <w:p w14:paraId="2BECDA45" w14:textId="77777777" w:rsidR="00170C30" w:rsidRPr="00B7773E" w:rsidRDefault="00170C30" w:rsidP="00170C30">
      <w:pPr>
        <w:pStyle w:val="ConsPlusNonformat"/>
        <w:ind w:firstLine="709"/>
        <w:jc w:val="both"/>
        <w:rPr>
          <w:rFonts w:ascii="Times New Roman" w:hAnsi="Times New Roman"/>
          <w:sz w:val="24"/>
          <w:szCs w:val="24"/>
        </w:rPr>
      </w:pPr>
      <w:r w:rsidRPr="00B7773E">
        <w:rPr>
          <w:rFonts w:ascii="Times New Roman" w:hAnsi="Times New Roman"/>
          <w:sz w:val="24"/>
          <w:szCs w:val="24"/>
        </w:rPr>
        <w:t>Страховую пенсию по старости (инвалидности) получаю в__________________________________________________________________________,</w:t>
      </w:r>
    </w:p>
    <w:p w14:paraId="387E5019" w14:textId="77777777" w:rsidR="00170C30" w:rsidRPr="00B7773E" w:rsidRDefault="00170C30" w:rsidP="00170C30">
      <w:pPr>
        <w:pStyle w:val="ConsPlusNonformat"/>
        <w:jc w:val="center"/>
        <w:rPr>
          <w:rFonts w:ascii="Times New Roman" w:hAnsi="Times New Roman"/>
        </w:rPr>
      </w:pPr>
      <w:r w:rsidRPr="00B7773E">
        <w:rPr>
          <w:rFonts w:ascii="Times New Roman" w:hAnsi="Times New Roman"/>
        </w:rPr>
        <w:t>(наименование органа Пенсионного фонда Российской Федерации)</w:t>
      </w:r>
    </w:p>
    <w:p w14:paraId="60D3B06A" w14:textId="77777777" w:rsidR="00170C30" w:rsidRPr="00B7773E" w:rsidRDefault="00170C30" w:rsidP="00170C30">
      <w:pPr>
        <w:pStyle w:val="ConsPlusNonformat"/>
        <w:ind w:firstLine="709"/>
        <w:jc w:val="both"/>
        <w:rPr>
          <w:rFonts w:ascii="Times New Roman" w:hAnsi="Times New Roman"/>
          <w:sz w:val="24"/>
          <w:szCs w:val="24"/>
        </w:rPr>
      </w:pPr>
      <w:r w:rsidRPr="00B7773E">
        <w:rPr>
          <w:rFonts w:ascii="Times New Roman" w:hAnsi="Times New Roman"/>
          <w:sz w:val="24"/>
          <w:szCs w:val="24"/>
        </w:rPr>
        <w:t>Прошу назначенную мне пенсию за выслугу лет перечислять в кредитную организацию: наименование российской кредитной организации____________________</w:t>
      </w:r>
    </w:p>
    <w:p w14:paraId="3423AA7A" w14:textId="77777777" w:rsidR="00170C30" w:rsidRPr="00B7773E" w:rsidRDefault="00170C30" w:rsidP="00170C30">
      <w:pPr>
        <w:pStyle w:val="ConsPlusNonformat"/>
        <w:jc w:val="both"/>
        <w:rPr>
          <w:rFonts w:ascii="Times New Roman" w:hAnsi="Times New Roman"/>
          <w:sz w:val="24"/>
          <w:szCs w:val="24"/>
        </w:rPr>
      </w:pPr>
      <w:r w:rsidRPr="00B7773E">
        <w:rPr>
          <w:rFonts w:ascii="Times New Roman" w:hAnsi="Times New Roman"/>
          <w:sz w:val="24"/>
          <w:szCs w:val="24"/>
        </w:rPr>
        <w:t>___________________________________________________________________________;</w:t>
      </w:r>
    </w:p>
    <w:p w14:paraId="574FC73C" w14:textId="77777777" w:rsidR="00170C30" w:rsidRPr="00B7773E" w:rsidRDefault="00B7773E" w:rsidP="00170C30">
      <w:pPr>
        <w:pStyle w:val="ConsPlusNonformat"/>
        <w:jc w:val="both"/>
        <w:rPr>
          <w:rFonts w:ascii="Times New Roman" w:hAnsi="Times New Roman"/>
          <w:sz w:val="24"/>
          <w:szCs w:val="24"/>
        </w:rPr>
      </w:pPr>
      <w:r w:rsidRPr="00B7773E">
        <w:rPr>
          <w:rFonts w:ascii="Times New Roman" w:hAnsi="Times New Roman"/>
          <w:sz w:val="24"/>
          <w:szCs w:val="24"/>
        </w:rPr>
        <w:t>Н</w:t>
      </w:r>
      <w:r w:rsidR="00170C30" w:rsidRPr="00B7773E">
        <w:rPr>
          <w:rFonts w:ascii="Times New Roman" w:hAnsi="Times New Roman"/>
          <w:sz w:val="24"/>
          <w:szCs w:val="24"/>
        </w:rPr>
        <w:t>омербанковскогосчета:_____________________________________________________</w:t>
      </w:r>
    </w:p>
    <w:p w14:paraId="2A9B3C7D" w14:textId="77777777" w:rsidR="00170C30" w:rsidRPr="00B7773E" w:rsidRDefault="00170C30" w:rsidP="00170C30">
      <w:pPr>
        <w:pStyle w:val="ConsPlusNonformat"/>
        <w:jc w:val="both"/>
        <w:rPr>
          <w:rFonts w:ascii="Times New Roman" w:hAnsi="Times New Roman"/>
          <w:sz w:val="24"/>
          <w:szCs w:val="24"/>
        </w:rPr>
      </w:pPr>
      <w:r w:rsidRPr="00B7773E">
        <w:rPr>
          <w:rFonts w:ascii="Times New Roman" w:hAnsi="Times New Roman"/>
          <w:sz w:val="24"/>
          <w:szCs w:val="24"/>
        </w:rPr>
        <w:t>страховой номер индивидуального лицевого счета (СНИЛС)_______________________.</w:t>
      </w:r>
    </w:p>
    <w:p w14:paraId="206C4C46" w14:textId="77777777" w:rsidR="00170C30" w:rsidRPr="00B7773E" w:rsidRDefault="00170C30" w:rsidP="00170C30">
      <w:pPr>
        <w:pStyle w:val="ConsPlusNonformat"/>
        <w:ind w:firstLine="709"/>
        <w:jc w:val="both"/>
        <w:rPr>
          <w:rFonts w:ascii="Times New Roman" w:hAnsi="Times New Roman"/>
          <w:sz w:val="24"/>
          <w:szCs w:val="24"/>
        </w:rPr>
      </w:pPr>
      <w:r w:rsidRPr="00B7773E">
        <w:rPr>
          <w:rFonts w:ascii="Times New Roman" w:hAnsi="Times New Roman"/>
          <w:sz w:val="24"/>
          <w:szCs w:val="24"/>
        </w:rPr>
        <w:t>Ознакомлен(а) с тем, что пенсия за выслугу лет не выплачивается впериод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14:paraId="75B6CA21" w14:textId="77777777" w:rsidR="00170C30" w:rsidRPr="00D31894" w:rsidRDefault="00170C30" w:rsidP="00716B95">
      <w:pPr>
        <w:pStyle w:val="ConsPlusNonformat"/>
        <w:ind w:firstLine="709"/>
        <w:jc w:val="both"/>
        <w:rPr>
          <w:rFonts w:ascii="Times New Roman" w:hAnsi="Times New Roman"/>
          <w:sz w:val="24"/>
          <w:szCs w:val="24"/>
        </w:rPr>
      </w:pPr>
      <w:r w:rsidRPr="00D31894">
        <w:rPr>
          <w:rFonts w:ascii="Times New Roman" w:hAnsi="Times New Roman"/>
          <w:sz w:val="24"/>
          <w:szCs w:val="24"/>
        </w:rPr>
        <w:t xml:space="preserve">Обязуюсь в течение </w:t>
      </w:r>
      <w:r w:rsidR="00716B95">
        <w:rPr>
          <w:rFonts w:ascii="Times New Roman" w:hAnsi="Times New Roman"/>
          <w:sz w:val="24"/>
          <w:szCs w:val="24"/>
        </w:rPr>
        <w:t>3</w:t>
      </w:r>
      <w:r w:rsidRPr="00D31894">
        <w:rPr>
          <w:rFonts w:ascii="Times New Roman" w:hAnsi="Times New Roman"/>
          <w:sz w:val="24"/>
          <w:szCs w:val="24"/>
        </w:rPr>
        <w:t xml:space="preserve"> рабочих дней с даты наступления указанных</w:t>
      </w:r>
      <w:r w:rsidR="00716B95">
        <w:rPr>
          <w:rFonts w:ascii="Times New Roman" w:hAnsi="Times New Roman"/>
          <w:sz w:val="24"/>
          <w:szCs w:val="24"/>
        </w:rPr>
        <w:t xml:space="preserve"> </w:t>
      </w:r>
      <w:r w:rsidRPr="00D31894">
        <w:rPr>
          <w:rFonts w:ascii="Times New Roman" w:hAnsi="Times New Roman"/>
          <w:sz w:val="24"/>
          <w:szCs w:val="24"/>
        </w:rPr>
        <w:t>обстоятельств сообщить об этом в письменной форме в администраци</w:t>
      </w:r>
      <w:r w:rsidR="00716B95">
        <w:rPr>
          <w:rFonts w:ascii="Times New Roman" w:hAnsi="Times New Roman"/>
          <w:sz w:val="24"/>
          <w:szCs w:val="24"/>
        </w:rPr>
        <w:t xml:space="preserve">ю </w:t>
      </w:r>
      <w:r w:rsidRPr="00D31894">
        <w:rPr>
          <w:rFonts w:ascii="Times New Roman" w:hAnsi="Times New Roman"/>
          <w:sz w:val="24"/>
          <w:szCs w:val="24"/>
        </w:rPr>
        <w:t xml:space="preserve"> Ужурского района.</w:t>
      </w:r>
    </w:p>
    <w:p w14:paraId="007556BE" w14:textId="77777777" w:rsidR="00170C30" w:rsidRPr="00B7773E" w:rsidRDefault="00170C30" w:rsidP="00170C30">
      <w:pPr>
        <w:pStyle w:val="ConsPlusNonformat"/>
        <w:ind w:firstLine="709"/>
        <w:jc w:val="both"/>
        <w:rPr>
          <w:rFonts w:ascii="Times New Roman" w:hAnsi="Times New Roman"/>
          <w:sz w:val="24"/>
          <w:szCs w:val="24"/>
        </w:rPr>
      </w:pPr>
      <w:r w:rsidRPr="00B7773E">
        <w:rPr>
          <w:rFonts w:ascii="Times New Roman" w:hAnsi="Times New Roman"/>
          <w:sz w:val="24"/>
          <w:szCs w:val="24"/>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14:paraId="308D6927" w14:textId="77777777" w:rsidR="00170C30" w:rsidRPr="00B7773E" w:rsidRDefault="00170C30" w:rsidP="00170C30">
      <w:pPr>
        <w:pStyle w:val="ConsPlusNonformat"/>
        <w:jc w:val="both"/>
        <w:rPr>
          <w:rFonts w:ascii="Times New Roman" w:hAnsi="Times New Roman"/>
          <w:sz w:val="24"/>
          <w:szCs w:val="24"/>
        </w:rPr>
      </w:pPr>
    </w:p>
    <w:p w14:paraId="3C07C480" w14:textId="77777777" w:rsidR="00170C30" w:rsidRPr="00B7773E" w:rsidRDefault="00170C30" w:rsidP="00170C30">
      <w:pPr>
        <w:pStyle w:val="ConsPlusNonformat"/>
        <w:jc w:val="both"/>
        <w:rPr>
          <w:rFonts w:ascii="Times New Roman" w:hAnsi="Times New Roman"/>
          <w:sz w:val="24"/>
          <w:szCs w:val="24"/>
        </w:rPr>
      </w:pPr>
      <w:r w:rsidRPr="00B7773E">
        <w:rPr>
          <w:rFonts w:ascii="Times New Roman" w:hAnsi="Times New Roman"/>
          <w:sz w:val="24"/>
          <w:szCs w:val="24"/>
        </w:rPr>
        <w:t>"__" __________ 20__ г.</w:t>
      </w:r>
      <w:r w:rsidRPr="00B7773E">
        <w:rPr>
          <w:rFonts w:ascii="Times New Roman" w:hAnsi="Times New Roman"/>
          <w:sz w:val="24"/>
          <w:szCs w:val="24"/>
        </w:rPr>
        <w:tab/>
      </w:r>
      <w:r w:rsidRPr="00B7773E">
        <w:rPr>
          <w:rFonts w:ascii="Times New Roman" w:hAnsi="Times New Roman"/>
          <w:sz w:val="24"/>
          <w:szCs w:val="24"/>
        </w:rPr>
        <w:tab/>
        <w:t>__________________________________________</w:t>
      </w:r>
    </w:p>
    <w:p w14:paraId="110A44D9" w14:textId="77777777" w:rsidR="00170C30" w:rsidRPr="00B7773E" w:rsidRDefault="00170C30" w:rsidP="00170C30">
      <w:pPr>
        <w:pStyle w:val="ConsPlusNonformat"/>
        <w:jc w:val="center"/>
        <w:rPr>
          <w:rFonts w:ascii="Times New Roman" w:hAnsi="Times New Roman"/>
        </w:rPr>
      </w:pPr>
      <w:r w:rsidRPr="00B7773E">
        <w:rPr>
          <w:rFonts w:ascii="Times New Roman" w:hAnsi="Times New Roman"/>
        </w:rPr>
        <w:t xml:space="preserve">(дата)   </w:t>
      </w:r>
      <w:r w:rsidRPr="00B7773E">
        <w:rPr>
          <w:rFonts w:ascii="Times New Roman" w:hAnsi="Times New Roman"/>
        </w:rPr>
        <w:tab/>
      </w:r>
      <w:r w:rsidRPr="00B7773E">
        <w:rPr>
          <w:rFonts w:ascii="Times New Roman" w:hAnsi="Times New Roman"/>
        </w:rPr>
        <w:tab/>
      </w:r>
      <w:r w:rsidRPr="00B7773E">
        <w:rPr>
          <w:rFonts w:ascii="Times New Roman" w:hAnsi="Times New Roman"/>
        </w:rPr>
        <w:tab/>
      </w:r>
      <w:r w:rsidRPr="00B7773E">
        <w:rPr>
          <w:rFonts w:ascii="Times New Roman" w:hAnsi="Times New Roman"/>
        </w:rPr>
        <w:tab/>
      </w:r>
      <w:r w:rsidRPr="00B7773E">
        <w:rPr>
          <w:rFonts w:ascii="Times New Roman" w:hAnsi="Times New Roman"/>
        </w:rPr>
        <w:tab/>
      </w:r>
      <w:r w:rsidRPr="00B7773E">
        <w:rPr>
          <w:rFonts w:ascii="Times New Roman" w:hAnsi="Times New Roman"/>
        </w:rPr>
        <w:tab/>
      </w:r>
      <w:r w:rsidRPr="00B7773E">
        <w:rPr>
          <w:rFonts w:ascii="Times New Roman" w:hAnsi="Times New Roman"/>
        </w:rPr>
        <w:tab/>
        <w:t xml:space="preserve"> (подпись заявителя)</w:t>
      </w:r>
    </w:p>
    <w:p w14:paraId="51FFE8A3" w14:textId="77777777" w:rsidR="00170C30" w:rsidRPr="00B7773E" w:rsidRDefault="00170C30" w:rsidP="00170C30">
      <w:pPr>
        <w:pStyle w:val="ConsPlusNonformat"/>
        <w:jc w:val="both"/>
        <w:rPr>
          <w:rFonts w:ascii="Times New Roman" w:hAnsi="Times New Roman"/>
          <w:sz w:val="24"/>
          <w:szCs w:val="24"/>
        </w:rPr>
      </w:pPr>
    </w:p>
    <w:p w14:paraId="618C8AB5" w14:textId="77777777" w:rsidR="00170C30" w:rsidRPr="00B7773E" w:rsidRDefault="00170C30" w:rsidP="00170C30">
      <w:pPr>
        <w:pStyle w:val="ConsPlusNonformat"/>
        <w:jc w:val="both"/>
        <w:rPr>
          <w:rFonts w:ascii="Times New Roman" w:hAnsi="Times New Roman"/>
          <w:sz w:val="24"/>
          <w:szCs w:val="24"/>
        </w:rPr>
      </w:pPr>
      <w:r w:rsidRPr="00B7773E">
        <w:rPr>
          <w:rFonts w:ascii="Times New Roman" w:hAnsi="Times New Roman"/>
          <w:sz w:val="24"/>
          <w:szCs w:val="24"/>
        </w:rPr>
        <w:t>Заявление зарегистрировано: _________________________________________________</w:t>
      </w:r>
    </w:p>
    <w:p w14:paraId="67B22542" w14:textId="77777777" w:rsidR="00170C30" w:rsidRPr="00B7773E" w:rsidRDefault="00170C30" w:rsidP="00B807BE">
      <w:pPr>
        <w:pStyle w:val="ConsPlusNonformat"/>
        <w:jc w:val="center"/>
        <w:rPr>
          <w:rFonts w:ascii="Times New Roman" w:hAnsi="Times New Roman"/>
          <w:sz w:val="24"/>
          <w:szCs w:val="24"/>
        </w:rPr>
      </w:pPr>
      <w:r w:rsidRPr="00B7773E">
        <w:rPr>
          <w:rFonts w:ascii="Times New Roman" w:hAnsi="Times New Roman"/>
        </w:rPr>
        <w:t>(печать, подпись, ФИО и должность специалиста осуществляющего кадровую работу)</w:t>
      </w:r>
    </w:p>
    <w:p w14:paraId="384C3735" w14:textId="77777777" w:rsidR="00E61A95" w:rsidRPr="00B7773E" w:rsidRDefault="00E61A95" w:rsidP="00170C30">
      <w:pPr>
        <w:pStyle w:val="ConsPlusNormal"/>
        <w:widowControl/>
        <w:ind w:firstLine="540"/>
        <w:jc w:val="both"/>
        <w:rPr>
          <w:rFonts w:ascii="Times New Roman" w:hAnsi="Times New Roman" w:cs="Times New Roman"/>
          <w:sz w:val="28"/>
          <w:szCs w:val="28"/>
        </w:rPr>
        <w:sectPr w:rsidR="00E61A95" w:rsidRPr="00B7773E" w:rsidSect="00B807BE">
          <w:footerReference w:type="default" r:id="rId68"/>
          <w:pgSz w:w="11909" w:h="16834" w:code="9"/>
          <w:pgMar w:top="1134" w:right="850" w:bottom="1134" w:left="1701" w:header="720" w:footer="720" w:gutter="0"/>
          <w:cols w:space="708"/>
          <w:noEndnote/>
          <w:titlePg/>
          <w:docGrid w:linePitch="381"/>
        </w:sectPr>
      </w:pPr>
    </w:p>
    <w:p w14:paraId="5D7535B1" w14:textId="77777777" w:rsidR="004A2101" w:rsidRPr="004A2101" w:rsidRDefault="004A2101" w:rsidP="004A2101">
      <w:pPr>
        <w:jc w:val="right"/>
        <w:rPr>
          <w:sz w:val="20"/>
          <w:szCs w:val="20"/>
        </w:rPr>
      </w:pPr>
      <w:r w:rsidRPr="004A2101">
        <w:rPr>
          <w:sz w:val="20"/>
          <w:szCs w:val="20"/>
        </w:rPr>
        <w:lastRenderedPageBreak/>
        <w:t>Приложение № 2</w:t>
      </w:r>
    </w:p>
    <w:p w14:paraId="74999DD7" w14:textId="77777777" w:rsidR="004A2101" w:rsidRPr="004A2101" w:rsidRDefault="004A2101" w:rsidP="004A2101">
      <w:pPr>
        <w:jc w:val="right"/>
        <w:rPr>
          <w:sz w:val="20"/>
          <w:szCs w:val="20"/>
        </w:rPr>
      </w:pPr>
      <w:r w:rsidRPr="004A2101">
        <w:rPr>
          <w:sz w:val="20"/>
          <w:szCs w:val="20"/>
        </w:rPr>
        <w:t>к Положению о порядке предоставления права, установления,</w:t>
      </w:r>
    </w:p>
    <w:p w14:paraId="44493971" w14:textId="77777777" w:rsidR="004A2101" w:rsidRPr="004A2101" w:rsidRDefault="004A2101" w:rsidP="004A2101">
      <w:pPr>
        <w:jc w:val="right"/>
        <w:rPr>
          <w:sz w:val="20"/>
          <w:szCs w:val="20"/>
        </w:rPr>
      </w:pPr>
      <w:r w:rsidRPr="004A2101">
        <w:rPr>
          <w:sz w:val="20"/>
          <w:szCs w:val="20"/>
        </w:rPr>
        <w:t xml:space="preserve"> назначения и выплаты пенсии за выслугу лет лицам,</w:t>
      </w:r>
    </w:p>
    <w:p w14:paraId="482D731A" w14:textId="77777777" w:rsidR="004A2101" w:rsidRPr="004A2101" w:rsidRDefault="004A2101" w:rsidP="004A2101">
      <w:pPr>
        <w:jc w:val="right"/>
        <w:rPr>
          <w:sz w:val="20"/>
          <w:szCs w:val="20"/>
        </w:rPr>
      </w:pPr>
      <w:r w:rsidRPr="004A2101">
        <w:rPr>
          <w:sz w:val="20"/>
          <w:szCs w:val="20"/>
        </w:rPr>
        <w:t xml:space="preserve"> замещавшим должности муниципальной службы в ЗАТО п. Солнечный</w:t>
      </w:r>
    </w:p>
    <w:p w14:paraId="6169B3DA" w14:textId="77777777" w:rsidR="004A2101" w:rsidRDefault="004A2101" w:rsidP="004A2101">
      <w:pPr>
        <w:rPr>
          <w:b/>
          <w:bCs/>
          <w:sz w:val="20"/>
          <w:szCs w:val="20"/>
        </w:rPr>
      </w:pPr>
    </w:p>
    <w:p w14:paraId="09F8009D" w14:textId="77777777" w:rsidR="00857752" w:rsidRDefault="00857752" w:rsidP="004A2101">
      <w:pPr>
        <w:rPr>
          <w:b/>
          <w:bCs/>
          <w:sz w:val="20"/>
          <w:szCs w:val="20"/>
        </w:rPr>
      </w:pPr>
    </w:p>
    <w:p w14:paraId="0A3C48FA" w14:textId="77777777" w:rsidR="00857752" w:rsidRPr="004A2101" w:rsidRDefault="00857752" w:rsidP="004A2101">
      <w:pPr>
        <w:rPr>
          <w:b/>
          <w:bCs/>
          <w:sz w:val="20"/>
          <w:szCs w:val="20"/>
        </w:rPr>
      </w:pPr>
    </w:p>
    <w:p w14:paraId="2F25ACB4" w14:textId="77777777" w:rsidR="004A2101" w:rsidRPr="004A2101" w:rsidRDefault="004A2101" w:rsidP="004A2101">
      <w:pPr>
        <w:jc w:val="center"/>
        <w:rPr>
          <w:b/>
          <w:bCs/>
        </w:rPr>
      </w:pPr>
      <w:r w:rsidRPr="004A2101">
        <w:rPr>
          <w:b/>
          <w:bCs/>
        </w:rPr>
        <w:t>Справка</w:t>
      </w:r>
    </w:p>
    <w:p w14:paraId="535F4E8E" w14:textId="77777777" w:rsidR="004A2101" w:rsidRPr="004A2101" w:rsidRDefault="004A2101" w:rsidP="004A2101">
      <w:pPr>
        <w:jc w:val="center"/>
        <w:rPr>
          <w:b/>
        </w:rPr>
      </w:pPr>
      <w:r w:rsidRPr="004A2101">
        <w:rPr>
          <w:b/>
        </w:rPr>
        <w:t>размере среднемесячного заработка муниципального служащего</w:t>
      </w:r>
    </w:p>
    <w:p w14:paraId="16D6113F" w14:textId="77777777" w:rsidR="004A2101" w:rsidRDefault="004A2101" w:rsidP="004A2101">
      <w:pPr>
        <w:rPr>
          <w:sz w:val="20"/>
          <w:szCs w:val="20"/>
        </w:rPr>
      </w:pPr>
    </w:p>
    <w:p w14:paraId="0A557D46" w14:textId="77777777" w:rsidR="004A2101" w:rsidRPr="004A2101" w:rsidRDefault="004A2101" w:rsidP="004A2101">
      <w:pPr>
        <w:rPr>
          <w:sz w:val="24"/>
          <w:szCs w:val="24"/>
        </w:rPr>
      </w:pPr>
      <w:r w:rsidRPr="004A2101">
        <w:rPr>
          <w:sz w:val="24"/>
          <w:szCs w:val="24"/>
        </w:rPr>
        <w:t>Среднемесячное денежное содержание</w:t>
      </w:r>
    </w:p>
    <w:p w14:paraId="60E20DED" w14:textId="333AA801" w:rsidR="004A2101" w:rsidRPr="004A2101" w:rsidRDefault="004A2101" w:rsidP="004A2101">
      <w:pPr>
        <w:jc w:val="center"/>
        <w:rPr>
          <w:sz w:val="20"/>
          <w:szCs w:val="20"/>
        </w:rPr>
      </w:pPr>
      <w:r w:rsidRPr="004A2101">
        <w:rPr>
          <w:sz w:val="20"/>
          <w:szCs w:val="20"/>
        </w:rPr>
        <w:t>__________________________________________________________</w:t>
      </w:r>
      <w:r>
        <w:rPr>
          <w:sz w:val="20"/>
          <w:szCs w:val="20"/>
        </w:rPr>
        <w:t>_______________________________</w:t>
      </w:r>
      <w:r w:rsidRPr="004A2101">
        <w:rPr>
          <w:sz w:val="20"/>
          <w:szCs w:val="20"/>
        </w:rPr>
        <w:t>(фамилия, имя, отчество)</w:t>
      </w:r>
    </w:p>
    <w:p w14:paraId="5B3D288B" w14:textId="77777777" w:rsidR="004A2101" w:rsidRPr="004A2101" w:rsidRDefault="004A2101" w:rsidP="004A2101">
      <w:pPr>
        <w:rPr>
          <w:sz w:val="24"/>
          <w:szCs w:val="24"/>
        </w:rPr>
      </w:pPr>
      <w:r w:rsidRPr="004A2101">
        <w:rPr>
          <w:sz w:val="24"/>
          <w:szCs w:val="24"/>
        </w:rPr>
        <w:t xml:space="preserve">замещавшего должность </w:t>
      </w:r>
    </w:p>
    <w:p w14:paraId="54494878" w14:textId="77777777" w:rsidR="004A2101" w:rsidRPr="004A2101" w:rsidRDefault="004A2101" w:rsidP="004A2101">
      <w:pPr>
        <w:rPr>
          <w:sz w:val="20"/>
          <w:szCs w:val="20"/>
        </w:rPr>
      </w:pPr>
      <w:r w:rsidRPr="004A2101">
        <w:rPr>
          <w:sz w:val="20"/>
          <w:szCs w:val="20"/>
        </w:rPr>
        <w:t>_________________________________________________________________________________________</w:t>
      </w:r>
    </w:p>
    <w:p w14:paraId="1A6DF39F" w14:textId="77777777" w:rsidR="004A2101" w:rsidRPr="004A2101" w:rsidRDefault="004A2101" w:rsidP="004A2101">
      <w:pPr>
        <w:jc w:val="center"/>
        <w:rPr>
          <w:sz w:val="20"/>
          <w:szCs w:val="20"/>
        </w:rPr>
      </w:pPr>
      <w:r w:rsidRPr="004A2101">
        <w:rPr>
          <w:sz w:val="20"/>
          <w:szCs w:val="20"/>
        </w:rPr>
        <w:t>(наименование должности)</w:t>
      </w:r>
    </w:p>
    <w:p w14:paraId="0727CDF1" w14:textId="77777777" w:rsidR="004A2101" w:rsidRPr="004A2101" w:rsidRDefault="004A2101" w:rsidP="004A2101">
      <w:pPr>
        <w:rPr>
          <w:sz w:val="20"/>
          <w:szCs w:val="20"/>
        </w:rPr>
      </w:pPr>
    </w:p>
    <w:p w14:paraId="1D144C5A" w14:textId="05A0362C" w:rsidR="004A2101" w:rsidRPr="004A2101" w:rsidRDefault="004A2101" w:rsidP="004A2101">
      <w:pPr>
        <w:rPr>
          <w:sz w:val="24"/>
          <w:szCs w:val="24"/>
        </w:rPr>
      </w:pPr>
      <w:r w:rsidRPr="004A2101">
        <w:rPr>
          <w:sz w:val="24"/>
          <w:szCs w:val="24"/>
        </w:rPr>
        <w:t>за период с "__" _____________ 20__ г. по "__" _____________ 20__ г.</w:t>
      </w:r>
      <w:r>
        <w:rPr>
          <w:sz w:val="24"/>
          <w:szCs w:val="24"/>
        </w:rPr>
        <w:t xml:space="preserve"> составило:</w:t>
      </w:r>
    </w:p>
    <w:p w14:paraId="5E29A9FB" w14:textId="593F508C" w:rsidR="004A2101" w:rsidRPr="004A2101" w:rsidRDefault="004A2101" w:rsidP="004A2101">
      <w:pPr>
        <w:ind w:firstLine="0"/>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832"/>
        <w:gridCol w:w="1779"/>
        <w:gridCol w:w="1102"/>
        <w:gridCol w:w="1138"/>
      </w:tblGrid>
      <w:tr w:rsidR="004A2101" w:rsidRPr="004A2101" w14:paraId="15652D61" w14:textId="77777777" w:rsidTr="00AB65D4">
        <w:tc>
          <w:tcPr>
            <w:tcW w:w="0" w:type="auto"/>
            <w:vMerge w:val="restart"/>
            <w:tcBorders>
              <w:top w:val="nil"/>
              <w:left w:val="nil"/>
              <w:bottom w:val="single" w:sz="6" w:space="0" w:color="BFC1C0"/>
              <w:right w:val="single" w:sz="6" w:space="0" w:color="BFC1C0"/>
            </w:tcBorders>
            <w:tcMar>
              <w:top w:w="105" w:type="dxa"/>
              <w:left w:w="105" w:type="dxa"/>
              <w:bottom w:w="105" w:type="dxa"/>
              <w:right w:w="105" w:type="dxa"/>
            </w:tcMar>
            <w:hideMark/>
          </w:tcPr>
          <w:p w14:paraId="7F6ADC05" w14:textId="77777777" w:rsidR="004A2101" w:rsidRPr="004A2101" w:rsidRDefault="004A2101" w:rsidP="004A2101">
            <w:pPr>
              <w:rPr>
                <w:sz w:val="20"/>
                <w:szCs w:val="20"/>
              </w:rPr>
            </w:pPr>
            <w:r w:rsidRPr="004A2101">
              <w:rPr>
                <w:sz w:val="20"/>
                <w:szCs w:val="20"/>
              </w:rPr>
              <w:t>Состав месячного денежного содержания</w:t>
            </w:r>
          </w:p>
        </w:tc>
        <w:tc>
          <w:tcPr>
            <w:tcW w:w="0" w:type="auto"/>
            <w:vMerge w:val="restart"/>
            <w:tcBorders>
              <w:top w:val="nil"/>
              <w:left w:val="nil"/>
              <w:bottom w:val="single" w:sz="6" w:space="0" w:color="BFC1C0"/>
              <w:right w:val="single" w:sz="6" w:space="0" w:color="BFC1C0"/>
            </w:tcBorders>
            <w:tcMar>
              <w:top w:w="105" w:type="dxa"/>
              <w:left w:w="105" w:type="dxa"/>
              <w:bottom w:w="105" w:type="dxa"/>
              <w:right w:w="105" w:type="dxa"/>
            </w:tcMar>
            <w:hideMark/>
          </w:tcPr>
          <w:p w14:paraId="4187A3DA" w14:textId="77777777" w:rsidR="004A2101" w:rsidRPr="004A2101" w:rsidRDefault="004A2101" w:rsidP="004A2101">
            <w:pPr>
              <w:rPr>
                <w:sz w:val="20"/>
                <w:szCs w:val="20"/>
              </w:rPr>
            </w:pPr>
          </w:p>
          <w:p w14:paraId="0BA5BBBD" w14:textId="77777777" w:rsidR="004A2101" w:rsidRPr="004A2101" w:rsidRDefault="004A2101" w:rsidP="004A2101">
            <w:pPr>
              <w:ind w:firstLine="0"/>
              <w:rPr>
                <w:sz w:val="20"/>
                <w:szCs w:val="20"/>
              </w:rPr>
            </w:pPr>
            <w:r w:rsidRPr="004A2101">
              <w:rPr>
                <w:sz w:val="20"/>
                <w:szCs w:val="20"/>
              </w:rPr>
              <w:t>За 12 месяцев (рублей, копеек)</w:t>
            </w:r>
          </w:p>
        </w:tc>
        <w:tc>
          <w:tcPr>
            <w:tcW w:w="0" w:type="auto"/>
            <w:gridSpan w:val="2"/>
            <w:tcBorders>
              <w:top w:val="nil"/>
              <w:left w:val="nil"/>
              <w:bottom w:val="single" w:sz="6" w:space="0" w:color="BFC1C0"/>
              <w:right w:val="single" w:sz="6" w:space="0" w:color="BFC1C0"/>
            </w:tcBorders>
            <w:tcMar>
              <w:top w:w="105" w:type="dxa"/>
              <w:left w:w="105" w:type="dxa"/>
              <w:bottom w:w="105" w:type="dxa"/>
              <w:right w:w="105" w:type="dxa"/>
            </w:tcMar>
            <w:hideMark/>
          </w:tcPr>
          <w:p w14:paraId="701FF775" w14:textId="77777777" w:rsidR="004A2101" w:rsidRPr="004A2101" w:rsidRDefault="004A2101" w:rsidP="004A2101">
            <w:pPr>
              <w:rPr>
                <w:sz w:val="20"/>
                <w:szCs w:val="20"/>
              </w:rPr>
            </w:pPr>
            <w:r w:rsidRPr="004A2101">
              <w:rPr>
                <w:sz w:val="20"/>
                <w:szCs w:val="20"/>
              </w:rPr>
              <w:t>В месяц</w:t>
            </w:r>
          </w:p>
        </w:tc>
      </w:tr>
      <w:tr w:rsidR="004A2101" w:rsidRPr="004A2101" w14:paraId="750149DF" w14:textId="77777777" w:rsidTr="004A2101">
        <w:trPr>
          <w:trHeight w:val="573"/>
        </w:trPr>
        <w:tc>
          <w:tcPr>
            <w:tcW w:w="0" w:type="auto"/>
            <w:vMerge/>
            <w:tcBorders>
              <w:top w:val="nil"/>
              <w:left w:val="nil"/>
              <w:bottom w:val="single" w:sz="6" w:space="0" w:color="BFC1C0"/>
              <w:right w:val="single" w:sz="6" w:space="0" w:color="BFC1C0"/>
            </w:tcBorders>
            <w:vAlign w:val="center"/>
            <w:hideMark/>
          </w:tcPr>
          <w:p w14:paraId="658AAF0A" w14:textId="77777777" w:rsidR="004A2101" w:rsidRPr="004A2101" w:rsidRDefault="004A2101" w:rsidP="004A2101">
            <w:pPr>
              <w:rPr>
                <w:sz w:val="20"/>
                <w:szCs w:val="20"/>
              </w:rPr>
            </w:pPr>
          </w:p>
        </w:tc>
        <w:tc>
          <w:tcPr>
            <w:tcW w:w="0" w:type="auto"/>
            <w:vMerge/>
            <w:tcBorders>
              <w:top w:val="nil"/>
              <w:left w:val="nil"/>
              <w:bottom w:val="single" w:sz="6" w:space="0" w:color="BFC1C0"/>
              <w:right w:val="single" w:sz="6" w:space="0" w:color="BFC1C0"/>
            </w:tcBorders>
            <w:vAlign w:val="center"/>
            <w:hideMark/>
          </w:tcPr>
          <w:p w14:paraId="1469F371"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6B7004B5" w14:textId="77777777" w:rsidR="004A2101" w:rsidRPr="004A2101" w:rsidRDefault="004A2101" w:rsidP="004A2101">
            <w:pPr>
              <w:ind w:firstLine="0"/>
              <w:rPr>
                <w:sz w:val="20"/>
                <w:szCs w:val="20"/>
              </w:rPr>
            </w:pPr>
            <w:r w:rsidRPr="004A2101">
              <w:rPr>
                <w:sz w:val="20"/>
                <w:szCs w:val="20"/>
              </w:rPr>
              <w:t>процентов</w:t>
            </w: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437184D2" w14:textId="77777777" w:rsidR="004A2101" w:rsidRPr="004A2101" w:rsidRDefault="004A2101" w:rsidP="004A2101">
            <w:pPr>
              <w:ind w:firstLine="0"/>
              <w:rPr>
                <w:sz w:val="20"/>
                <w:szCs w:val="20"/>
              </w:rPr>
            </w:pPr>
            <w:r w:rsidRPr="004A2101">
              <w:rPr>
                <w:sz w:val="20"/>
                <w:szCs w:val="20"/>
              </w:rPr>
              <w:t>рублей, копеек</w:t>
            </w:r>
          </w:p>
        </w:tc>
      </w:tr>
      <w:tr w:rsidR="004A2101" w:rsidRPr="004A2101" w14:paraId="4E712EE0" w14:textId="77777777" w:rsidTr="00AB65D4">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4D7BEB31" w14:textId="77777777" w:rsidR="004A2101" w:rsidRPr="004A2101" w:rsidRDefault="004A2101" w:rsidP="004A2101">
            <w:pPr>
              <w:ind w:firstLine="0"/>
              <w:rPr>
                <w:sz w:val="20"/>
                <w:szCs w:val="20"/>
              </w:rPr>
            </w:pPr>
            <w:r w:rsidRPr="004A2101">
              <w:rPr>
                <w:sz w:val="20"/>
                <w:szCs w:val="20"/>
              </w:rPr>
              <w:t>Должностной оклад</w:t>
            </w: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25FAA852"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1C180C63"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619FE716" w14:textId="77777777" w:rsidR="004A2101" w:rsidRPr="004A2101" w:rsidRDefault="004A2101" w:rsidP="004A2101">
            <w:pPr>
              <w:rPr>
                <w:sz w:val="20"/>
                <w:szCs w:val="20"/>
              </w:rPr>
            </w:pPr>
          </w:p>
        </w:tc>
      </w:tr>
      <w:tr w:rsidR="004A2101" w:rsidRPr="004A2101" w14:paraId="7259C3AD" w14:textId="77777777" w:rsidTr="00AB65D4">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67203930" w14:textId="77777777" w:rsidR="004A2101" w:rsidRPr="004A2101" w:rsidRDefault="004A2101" w:rsidP="004A2101">
            <w:pPr>
              <w:ind w:firstLine="0"/>
              <w:rPr>
                <w:sz w:val="20"/>
                <w:szCs w:val="20"/>
              </w:rPr>
            </w:pPr>
            <w:r w:rsidRPr="004A2101">
              <w:rPr>
                <w:sz w:val="20"/>
                <w:szCs w:val="20"/>
              </w:rPr>
              <w:t>Ежемесячная надбавка за классный чин</w:t>
            </w: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5A3EE344"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39A19912"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077A1A90" w14:textId="77777777" w:rsidR="004A2101" w:rsidRPr="004A2101" w:rsidRDefault="004A2101" w:rsidP="004A2101">
            <w:pPr>
              <w:rPr>
                <w:sz w:val="20"/>
                <w:szCs w:val="20"/>
              </w:rPr>
            </w:pPr>
          </w:p>
        </w:tc>
      </w:tr>
      <w:tr w:rsidR="004A2101" w:rsidRPr="004A2101" w14:paraId="79C2D71B" w14:textId="77777777" w:rsidTr="00AB65D4">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78B4BAFB" w14:textId="77777777" w:rsidR="004A2101" w:rsidRPr="004A2101" w:rsidRDefault="004A2101" w:rsidP="004A2101">
            <w:pPr>
              <w:ind w:firstLine="0"/>
              <w:rPr>
                <w:sz w:val="20"/>
                <w:szCs w:val="20"/>
              </w:rPr>
            </w:pPr>
            <w:r w:rsidRPr="004A2101">
              <w:rPr>
                <w:sz w:val="20"/>
                <w:szCs w:val="20"/>
              </w:rPr>
              <w:t>Ежемесячная надбавка за особые условия муниципальной службы</w:t>
            </w: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48762831"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77F0C720"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6B1402F8" w14:textId="77777777" w:rsidR="004A2101" w:rsidRPr="004A2101" w:rsidRDefault="004A2101" w:rsidP="004A2101">
            <w:pPr>
              <w:rPr>
                <w:sz w:val="20"/>
                <w:szCs w:val="20"/>
              </w:rPr>
            </w:pPr>
          </w:p>
        </w:tc>
      </w:tr>
      <w:tr w:rsidR="004A2101" w:rsidRPr="004A2101" w14:paraId="71B84766" w14:textId="77777777" w:rsidTr="00AB65D4">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42C3201E" w14:textId="77777777" w:rsidR="004A2101" w:rsidRPr="004A2101" w:rsidRDefault="004A2101" w:rsidP="004A2101">
            <w:pPr>
              <w:ind w:firstLine="0"/>
              <w:rPr>
                <w:sz w:val="20"/>
                <w:szCs w:val="20"/>
              </w:rPr>
            </w:pPr>
            <w:r w:rsidRPr="004A2101">
              <w:rPr>
                <w:sz w:val="20"/>
                <w:szCs w:val="20"/>
              </w:rPr>
              <w:t>Ежемесячная надбавка за выслугу лет</w:t>
            </w: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52B3FBBC"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5DCD3728"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24C9EDE6" w14:textId="77777777" w:rsidR="004A2101" w:rsidRPr="004A2101" w:rsidRDefault="004A2101" w:rsidP="004A2101">
            <w:pPr>
              <w:rPr>
                <w:sz w:val="20"/>
                <w:szCs w:val="20"/>
              </w:rPr>
            </w:pPr>
          </w:p>
        </w:tc>
      </w:tr>
      <w:tr w:rsidR="004A2101" w:rsidRPr="004A2101" w14:paraId="79A4A324" w14:textId="77777777" w:rsidTr="00AB65D4">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459812C2" w14:textId="77777777" w:rsidR="004A2101" w:rsidRPr="004A2101" w:rsidRDefault="004A2101" w:rsidP="004A2101">
            <w:pPr>
              <w:ind w:firstLine="0"/>
              <w:rPr>
                <w:sz w:val="20"/>
                <w:szCs w:val="20"/>
              </w:rPr>
            </w:pPr>
            <w:r w:rsidRPr="004A2101">
              <w:rPr>
                <w:sz w:val="20"/>
                <w:szCs w:val="20"/>
              </w:rPr>
              <w:t>Ежемесячное денежное поощрение</w:t>
            </w: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76147C4F"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0AF1C8C1"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78AF56DF" w14:textId="77777777" w:rsidR="004A2101" w:rsidRPr="004A2101" w:rsidRDefault="004A2101" w:rsidP="004A2101">
            <w:pPr>
              <w:rPr>
                <w:sz w:val="20"/>
                <w:szCs w:val="20"/>
              </w:rPr>
            </w:pPr>
          </w:p>
        </w:tc>
      </w:tr>
      <w:tr w:rsidR="004A2101" w:rsidRPr="004A2101" w14:paraId="09A5D472" w14:textId="77777777" w:rsidTr="00AB65D4">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3C139F47" w14:textId="77777777" w:rsidR="004A2101" w:rsidRPr="004A2101" w:rsidRDefault="004A2101" w:rsidP="004A2101">
            <w:pPr>
              <w:ind w:firstLine="0"/>
              <w:rPr>
                <w:sz w:val="20"/>
                <w:szCs w:val="20"/>
              </w:rPr>
            </w:pPr>
            <w:r w:rsidRPr="004A2101">
              <w:rPr>
                <w:sz w:val="20"/>
                <w:szCs w:val="20"/>
              </w:rPr>
              <w:t>Ежемесячная процентная надбавка к должностному окладу за работу со сведениями, составляющими государственную тайну</w:t>
            </w: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57D242BB"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3856D4E7"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76327B01" w14:textId="77777777" w:rsidR="004A2101" w:rsidRPr="004A2101" w:rsidRDefault="004A2101" w:rsidP="004A2101">
            <w:pPr>
              <w:rPr>
                <w:sz w:val="20"/>
                <w:szCs w:val="20"/>
              </w:rPr>
            </w:pPr>
          </w:p>
        </w:tc>
      </w:tr>
      <w:tr w:rsidR="004A2101" w:rsidRPr="004A2101" w14:paraId="50493CA5" w14:textId="77777777" w:rsidTr="00AB65D4">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39D3CF4A" w14:textId="77777777" w:rsidR="004A2101" w:rsidRPr="004A2101" w:rsidRDefault="004A2101" w:rsidP="004A2101">
            <w:pPr>
              <w:ind w:firstLine="0"/>
              <w:rPr>
                <w:sz w:val="20"/>
                <w:szCs w:val="20"/>
              </w:rPr>
            </w:pPr>
            <w:r w:rsidRPr="004A2101">
              <w:rPr>
                <w:sz w:val="20"/>
                <w:szCs w:val="20"/>
              </w:rPr>
              <w:t>Премии</w:t>
            </w: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0DC4145D"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364DFC64"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68D8628A" w14:textId="77777777" w:rsidR="004A2101" w:rsidRPr="004A2101" w:rsidRDefault="004A2101" w:rsidP="004A2101">
            <w:pPr>
              <w:rPr>
                <w:sz w:val="20"/>
                <w:szCs w:val="20"/>
              </w:rPr>
            </w:pPr>
          </w:p>
        </w:tc>
      </w:tr>
      <w:tr w:rsidR="004A2101" w:rsidRPr="004A2101" w14:paraId="64764F37" w14:textId="77777777" w:rsidTr="00AB65D4">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24A87117" w14:textId="77777777" w:rsidR="004A2101" w:rsidRPr="004A2101" w:rsidRDefault="004A2101" w:rsidP="004A2101">
            <w:pPr>
              <w:ind w:firstLine="0"/>
              <w:rPr>
                <w:sz w:val="20"/>
                <w:szCs w:val="20"/>
              </w:rPr>
            </w:pPr>
            <w:r w:rsidRPr="004A2101">
              <w:rPr>
                <w:sz w:val="20"/>
                <w:szCs w:val="20"/>
              </w:rPr>
              <w:t>Районный коэффициент</w:t>
            </w: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6D074F74"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4C7FF5A6"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63FFB958" w14:textId="77777777" w:rsidR="004A2101" w:rsidRPr="004A2101" w:rsidRDefault="004A2101" w:rsidP="004A2101">
            <w:pPr>
              <w:rPr>
                <w:sz w:val="20"/>
                <w:szCs w:val="20"/>
              </w:rPr>
            </w:pPr>
          </w:p>
        </w:tc>
      </w:tr>
      <w:tr w:rsidR="004A2101" w:rsidRPr="004A2101" w14:paraId="64215B4D" w14:textId="77777777" w:rsidTr="00AB65D4">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29C9E08D" w14:textId="77777777" w:rsidR="004A2101" w:rsidRPr="004A2101" w:rsidRDefault="004A2101" w:rsidP="004A2101">
            <w:pPr>
              <w:ind w:firstLine="0"/>
              <w:rPr>
                <w:sz w:val="20"/>
                <w:szCs w:val="20"/>
              </w:rPr>
            </w:pPr>
            <w:r w:rsidRPr="004A2101">
              <w:rPr>
                <w:sz w:val="20"/>
                <w:szCs w:val="20"/>
              </w:rPr>
              <w:t>Надбавка за работу на территории с особыми климатическими условиями</w:t>
            </w: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40B84675"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7873CA0C"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0D1B1C82" w14:textId="77777777" w:rsidR="004A2101" w:rsidRPr="004A2101" w:rsidRDefault="004A2101" w:rsidP="004A2101">
            <w:pPr>
              <w:rPr>
                <w:sz w:val="20"/>
                <w:szCs w:val="20"/>
              </w:rPr>
            </w:pPr>
          </w:p>
        </w:tc>
      </w:tr>
      <w:tr w:rsidR="004A2101" w:rsidRPr="004A2101" w14:paraId="1AA99ECA" w14:textId="77777777" w:rsidTr="00AB65D4">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6EB87C06" w14:textId="77777777" w:rsidR="004A2101" w:rsidRPr="004A2101" w:rsidRDefault="004A2101" w:rsidP="004A2101">
            <w:pPr>
              <w:ind w:firstLine="0"/>
              <w:rPr>
                <w:sz w:val="20"/>
                <w:szCs w:val="20"/>
              </w:rPr>
            </w:pPr>
            <w:r w:rsidRPr="004A2101">
              <w:rPr>
                <w:sz w:val="20"/>
                <w:szCs w:val="20"/>
              </w:rPr>
              <w:t>Единовременная выплата при предоставлении ежегодного оплачиваемого отпуска</w:t>
            </w: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367AF754"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266F22D1"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1097627A" w14:textId="77777777" w:rsidR="004A2101" w:rsidRPr="004A2101" w:rsidRDefault="004A2101" w:rsidP="004A2101">
            <w:pPr>
              <w:rPr>
                <w:sz w:val="20"/>
                <w:szCs w:val="20"/>
              </w:rPr>
            </w:pPr>
          </w:p>
        </w:tc>
      </w:tr>
      <w:tr w:rsidR="004A2101" w:rsidRPr="004A2101" w14:paraId="113B3988" w14:textId="77777777" w:rsidTr="00AB65D4">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783D7542" w14:textId="77777777" w:rsidR="004A2101" w:rsidRPr="004A2101" w:rsidRDefault="004A2101" w:rsidP="004A2101">
            <w:pPr>
              <w:ind w:firstLine="0"/>
              <w:rPr>
                <w:sz w:val="20"/>
                <w:szCs w:val="20"/>
              </w:rPr>
            </w:pPr>
            <w:r w:rsidRPr="004A2101">
              <w:rPr>
                <w:sz w:val="20"/>
                <w:szCs w:val="20"/>
              </w:rPr>
              <w:t>Материальная помощь</w:t>
            </w: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68C868EC"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6B6E20FD" w14:textId="77777777" w:rsidR="004A2101" w:rsidRPr="004A2101" w:rsidRDefault="004A2101" w:rsidP="004A2101">
            <w:pPr>
              <w:rPr>
                <w:sz w:val="20"/>
                <w:szCs w:val="20"/>
              </w:rPr>
            </w:pPr>
          </w:p>
        </w:tc>
        <w:tc>
          <w:tcPr>
            <w:tcW w:w="0" w:type="auto"/>
            <w:tcBorders>
              <w:top w:val="nil"/>
              <w:left w:val="nil"/>
              <w:bottom w:val="single" w:sz="6" w:space="0" w:color="BFC1C0"/>
              <w:right w:val="single" w:sz="6" w:space="0" w:color="BFC1C0"/>
            </w:tcBorders>
            <w:tcMar>
              <w:top w:w="105" w:type="dxa"/>
              <w:left w:w="105" w:type="dxa"/>
              <w:bottom w:w="105" w:type="dxa"/>
              <w:right w:w="105" w:type="dxa"/>
            </w:tcMar>
            <w:hideMark/>
          </w:tcPr>
          <w:p w14:paraId="7AF48264" w14:textId="77777777" w:rsidR="004A2101" w:rsidRPr="004A2101" w:rsidRDefault="004A2101" w:rsidP="004A2101">
            <w:pPr>
              <w:rPr>
                <w:sz w:val="20"/>
                <w:szCs w:val="20"/>
              </w:rPr>
            </w:pPr>
          </w:p>
        </w:tc>
      </w:tr>
    </w:tbl>
    <w:p w14:paraId="281ACBFB" w14:textId="77777777" w:rsidR="004A2101" w:rsidRPr="004A2101" w:rsidRDefault="004A2101" w:rsidP="004A2101">
      <w:pPr>
        <w:rPr>
          <w:sz w:val="20"/>
          <w:szCs w:val="20"/>
        </w:rPr>
      </w:pPr>
    </w:p>
    <w:p w14:paraId="27103127" w14:textId="77777777" w:rsidR="004A2101" w:rsidRPr="004A2101" w:rsidRDefault="004A2101" w:rsidP="004A2101">
      <w:pPr>
        <w:rPr>
          <w:sz w:val="20"/>
          <w:szCs w:val="20"/>
        </w:rPr>
      </w:pPr>
    </w:p>
    <w:p w14:paraId="333A7E42" w14:textId="57934A51" w:rsidR="004A2101" w:rsidRPr="004A2101" w:rsidRDefault="004A2101" w:rsidP="004A2101">
      <w:pPr>
        <w:ind w:firstLine="0"/>
        <w:rPr>
          <w:sz w:val="20"/>
          <w:szCs w:val="20"/>
        </w:rPr>
      </w:pPr>
      <w:r w:rsidRPr="004A2101">
        <w:rPr>
          <w:sz w:val="24"/>
          <w:szCs w:val="24"/>
        </w:rPr>
        <w:t>Глава ЗАТО п. Солнечный</w:t>
      </w:r>
      <w:r w:rsidRPr="004A2101">
        <w:rPr>
          <w:sz w:val="20"/>
          <w:szCs w:val="20"/>
        </w:rPr>
        <w:t xml:space="preserve">      __________    ____________________</w:t>
      </w:r>
    </w:p>
    <w:p w14:paraId="660A82B1" w14:textId="5BA8297A" w:rsidR="004A2101" w:rsidRPr="004A2101" w:rsidRDefault="004A2101" w:rsidP="004A2101">
      <w:pPr>
        <w:ind w:firstLine="0"/>
        <w:rPr>
          <w:sz w:val="20"/>
          <w:szCs w:val="20"/>
        </w:rPr>
      </w:pPr>
      <w:r w:rsidRPr="004A2101">
        <w:rPr>
          <w:sz w:val="20"/>
          <w:szCs w:val="20"/>
        </w:rPr>
        <w:t xml:space="preserve">                                                            </w:t>
      </w:r>
      <w:r>
        <w:rPr>
          <w:sz w:val="20"/>
          <w:szCs w:val="20"/>
        </w:rPr>
        <w:t xml:space="preserve">  </w:t>
      </w:r>
      <w:r w:rsidRPr="004A2101">
        <w:rPr>
          <w:sz w:val="20"/>
          <w:szCs w:val="20"/>
        </w:rPr>
        <w:t xml:space="preserve"> (подпись)       </w:t>
      </w:r>
      <w:r>
        <w:rPr>
          <w:sz w:val="20"/>
          <w:szCs w:val="20"/>
        </w:rPr>
        <w:t xml:space="preserve">        </w:t>
      </w:r>
      <w:r w:rsidRPr="004A2101">
        <w:rPr>
          <w:sz w:val="20"/>
          <w:szCs w:val="20"/>
        </w:rPr>
        <w:t>(И.О. Фамилия)</w:t>
      </w:r>
    </w:p>
    <w:p w14:paraId="3C449C8A" w14:textId="77777777" w:rsidR="004A2101" w:rsidRPr="004A2101" w:rsidRDefault="004A2101" w:rsidP="004A2101">
      <w:pPr>
        <w:ind w:firstLine="0"/>
        <w:rPr>
          <w:sz w:val="20"/>
          <w:szCs w:val="20"/>
        </w:rPr>
      </w:pPr>
    </w:p>
    <w:p w14:paraId="2F36249D" w14:textId="77777777" w:rsidR="004A2101" w:rsidRPr="004A2101" w:rsidRDefault="004A2101" w:rsidP="004A2101">
      <w:pPr>
        <w:ind w:firstLine="0"/>
        <w:rPr>
          <w:sz w:val="20"/>
          <w:szCs w:val="20"/>
        </w:rPr>
      </w:pPr>
      <w:r w:rsidRPr="004A2101">
        <w:rPr>
          <w:sz w:val="24"/>
          <w:szCs w:val="24"/>
        </w:rPr>
        <w:t xml:space="preserve">Главный бухгалтер </w:t>
      </w:r>
      <w:r w:rsidRPr="004A2101">
        <w:rPr>
          <w:sz w:val="20"/>
          <w:szCs w:val="20"/>
        </w:rPr>
        <w:t>___________ ______________</w:t>
      </w:r>
    </w:p>
    <w:p w14:paraId="4B2763A4" w14:textId="103B4715" w:rsidR="004A2101" w:rsidRPr="004A2101" w:rsidRDefault="004A2101" w:rsidP="004A2101">
      <w:pPr>
        <w:ind w:firstLine="0"/>
        <w:rPr>
          <w:sz w:val="20"/>
          <w:szCs w:val="20"/>
        </w:rPr>
      </w:pPr>
      <w:r w:rsidRPr="004A2101">
        <w:rPr>
          <w:sz w:val="20"/>
          <w:szCs w:val="20"/>
        </w:rPr>
        <w:t xml:space="preserve">                                    </w:t>
      </w:r>
      <w:r>
        <w:rPr>
          <w:sz w:val="20"/>
          <w:szCs w:val="20"/>
        </w:rPr>
        <w:t xml:space="preserve">        </w:t>
      </w:r>
      <w:r w:rsidRPr="004A2101">
        <w:rPr>
          <w:sz w:val="20"/>
          <w:szCs w:val="20"/>
        </w:rPr>
        <w:t xml:space="preserve"> (подпись)    (И.О. Фамилия)</w:t>
      </w:r>
    </w:p>
    <w:p w14:paraId="412664CB" w14:textId="77777777" w:rsidR="004A2101" w:rsidRPr="004A2101" w:rsidRDefault="004A2101" w:rsidP="004A2101">
      <w:pPr>
        <w:ind w:firstLine="0"/>
        <w:rPr>
          <w:sz w:val="20"/>
          <w:szCs w:val="20"/>
        </w:rPr>
      </w:pPr>
    </w:p>
    <w:p w14:paraId="78F58DE5" w14:textId="77777777" w:rsidR="004A2101" w:rsidRPr="004A2101" w:rsidRDefault="004A2101" w:rsidP="004A2101">
      <w:pPr>
        <w:ind w:firstLine="0"/>
        <w:rPr>
          <w:sz w:val="24"/>
          <w:szCs w:val="24"/>
        </w:rPr>
      </w:pPr>
      <w:r w:rsidRPr="004A2101">
        <w:rPr>
          <w:sz w:val="24"/>
          <w:szCs w:val="24"/>
        </w:rPr>
        <w:t>Дата выдачи «___» ____________ 20___г.</w:t>
      </w:r>
    </w:p>
    <w:p w14:paraId="7F517556" w14:textId="77777777" w:rsidR="004A2101" w:rsidRPr="004A2101" w:rsidRDefault="004A2101" w:rsidP="004A2101">
      <w:pPr>
        <w:ind w:firstLine="0"/>
        <w:rPr>
          <w:sz w:val="20"/>
          <w:szCs w:val="20"/>
        </w:rPr>
      </w:pPr>
    </w:p>
    <w:p w14:paraId="7849DEF5" w14:textId="7E85E38C" w:rsidR="00170C30" w:rsidRDefault="00170C30" w:rsidP="001A344F">
      <w:pPr>
        <w:rPr>
          <w:sz w:val="20"/>
          <w:szCs w:val="20"/>
        </w:rPr>
      </w:pPr>
    </w:p>
    <w:p w14:paraId="7F989EA1" w14:textId="77777777" w:rsidR="00A13233" w:rsidRDefault="00A13233" w:rsidP="001A344F">
      <w:pPr>
        <w:rPr>
          <w:sz w:val="20"/>
          <w:szCs w:val="20"/>
        </w:rPr>
      </w:pPr>
    </w:p>
    <w:p w14:paraId="08C803FF" w14:textId="77777777" w:rsidR="00A13233" w:rsidRPr="00A13233" w:rsidRDefault="00A13233" w:rsidP="00A13233">
      <w:pPr>
        <w:jc w:val="right"/>
        <w:rPr>
          <w:sz w:val="20"/>
          <w:szCs w:val="20"/>
        </w:rPr>
      </w:pPr>
      <w:r w:rsidRPr="00A13233">
        <w:rPr>
          <w:sz w:val="20"/>
          <w:szCs w:val="20"/>
        </w:rPr>
        <w:t>Приложение № 3</w:t>
      </w:r>
    </w:p>
    <w:p w14:paraId="7C4DFC8A" w14:textId="77777777" w:rsidR="00A13233" w:rsidRPr="00A13233" w:rsidRDefault="00A13233" w:rsidP="00A13233">
      <w:pPr>
        <w:jc w:val="right"/>
        <w:rPr>
          <w:sz w:val="20"/>
          <w:szCs w:val="20"/>
        </w:rPr>
      </w:pPr>
      <w:r w:rsidRPr="00A13233">
        <w:rPr>
          <w:sz w:val="20"/>
          <w:szCs w:val="20"/>
        </w:rPr>
        <w:t>к Положению о порядке предоставления права, установления,</w:t>
      </w:r>
    </w:p>
    <w:p w14:paraId="56DE2F18" w14:textId="77777777" w:rsidR="00A13233" w:rsidRPr="00A13233" w:rsidRDefault="00A13233" w:rsidP="00A13233">
      <w:pPr>
        <w:jc w:val="right"/>
        <w:rPr>
          <w:sz w:val="20"/>
          <w:szCs w:val="20"/>
        </w:rPr>
      </w:pPr>
      <w:r w:rsidRPr="00A13233">
        <w:rPr>
          <w:sz w:val="20"/>
          <w:szCs w:val="20"/>
        </w:rPr>
        <w:t xml:space="preserve"> назначения и выплаты пенсии за выслугу лет лицам, </w:t>
      </w:r>
    </w:p>
    <w:p w14:paraId="24C19A64" w14:textId="77777777" w:rsidR="00A13233" w:rsidRPr="00A13233" w:rsidRDefault="00A13233" w:rsidP="00A13233">
      <w:pPr>
        <w:jc w:val="right"/>
        <w:rPr>
          <w:sz w:val="20"/>
          <w:szCs w:val="20"/>
        </w:rPr>
      </w:pPr>
      <w:r w:rsidRPr="00A13233">
        <w:rPr>
          <w:sz w:val="20"/>
          <w:szCs w:val="20"/>
        </w:rPr>
        <w:t>замещавшим должности муниципальной службы в ЗАТО п. Солнечный</w:t>
      </w:r>
    </w:p>
    <w:p w14:paraId="324CACAB" w14:textId="77777777" w:rsidR="00A13233" w:rsidRDefault="00A13233" w:rsidP="00A13233">
      <w:pPr>
        <w:rPr>
          <w:sz w:val="20"/>
          <w:szCs w:val="20"/>
        </w:rPr>
      </w:pPr>
    </w:p>
    <w:p w14:paraId="0B2FCBB2" w14:textId="77777777" w:rsidR="00946988" w:rsidRDefault="00946988" w:rsidP="00A13233">
      <w:pPr>
        <w:rPr>
          <w:sz w:val="20"/>
          <w:szCs w:val="20"/>
        </w:rPr>
      </w:pPr>
    </w:p>
    <w:p w14:paraId="43A630F9" w14:textId="77777777" w:rsidR="00946988" w:rsidRPr="00A13233" w:rsidRDefault="00946988" w:rsidP="00A13233">
      <w:pPr>
        <w:rPr>
          <w:sz w:val="20"/>
          <w:szCs w:val="20"/>
        </w:rPr>
      </w:pPr>
    </w:p>
    <w:p w14:paraId="4288FAC1" w14:textId="77777777" w:rsidR="00A13233" w:rsidRPr="00A13233" w:rsidRDefault="00A13233" w:rsidP="00A13233">
      <w:pPr>
        <w:jc w:val="center"/>
        <w:rPr>
          <w:b/>
          <w:sz w:val="24"/>
          <w:szCs w:val="24"/>
        </w:rPr>
      </w:pPr>
      <w:r w:rsidRPr="00A13233">
        <w:rPr>
          <w:b/>
          <w:sz w:val="24"/>
          <w:szCs w:val="24"/>
        </w:rPr>
        <w:t>Справка</w:t>
      </w:r>
    </w:p>
    <w:p w14:paraId="1C08A7C4" w14:textId="77777777" w:rsidR="00A13233" w:rsidRPr="00A13233" w:rsidRDefault="00A13233" w:rsidP="00A13233">
      <w:pPr>
        <w:jc w:val="center"/>
        <w:rPr>
          <w:b/>
          <w:sz w:val="24"/>
          <w:szCs w:val="24"/>
        </w:rPr>
      </w:pPr>
      <w:r w:rsidRPr="00A13233">
        <w:rPr>
          <w:b/>
          <w:sz w:val="24"/>
          <w:szCs w:val="24"/>
        </w:rPr>
        <w:t>о периодах службы (работы), учитываемых</w:t>
      </w:r>
    </w:p>
    <w:p w14:paraId="1318C207" w14:textId="77777777" w:rsidR="00A13233" w:rsidRPr="00A13233" w:rsidRDefault="00A13233" w:rsidP="00A13233">
      <w:pPr>
        <w:jc w:val="center"/>
        <w:rPr>
          <w:b/>
          <w:sz w:val="24"/>
          <w:szCs w:val="24"/>
        </w:rPr>
      </w:pPr>
      <w:r w:rsidRPr="00A13233">
        <w:rPr>
          <w:b/>
          <w:sz w:val="24"/>
          <w:szCs w:val="24"/>
        </w:rPr>
        <w:t>для назначения пенсии за выслугу лет</w:t>
      </w:r>
    </w:p>
    <w:p w14:paraId="37D84662" w14:textId="77777777" w:rsidR="00A13233" w:rsidRDefault="00A13233" w:rsidP="00A13233">
      <w:pPr>
        <w:rPr>
          <w:sz w:val="20"/>
          <w:szCs w:val="20"/>
        </w:rPr>
      </w:pPr>
    </w:p>
    <w:p w14:paraId="59B19AF8" w14:textId="77777777" w:rsidR="00946988" w:rsidRPr="00A13233" w:rsidRDefault="00946988" w:rsidP="00946988">
      <w:pPr>
        <w:ind w:firstLine="0"/>
        <w:rPr>
          <w:sz w:val="20"/>
          <w:szCs w:val="20"/>
        </w:rPr>
      </w:pPr>
    </w:p>
    <w:p w14:paraId="0D93061F" w14:textId="5C5E878F" w:rsidR="00946988" w:rsidRPr="00A13233" w:rsidRDefault="00A13233" w:rsidP="00A13233">
      <w:pPr>
        <w:rPr>
          <w:sz w:val="20"/>
          <w:szCs w:val="20"/>
        </w:rPr>
      </w:pPr>
      <w:r w:rsidRPr="00A13233">
        <w:rPr>
          <w:sz w:val="20"/>
          <w:szCs w:val="20"/>
        </w:rPr>
        <w:t>________________________________________________________________________________________,</w:t>
      </w:r>
    </w:p>
    <w:p w14:paraId="478D0BC2" w14:textId="77777777" w:rsidR="00A13233" w:rsidRPr="00A13233" w:rsidRDefault="00A13233" w:rsidP="00A13233">
      <w:pPr>
        <w:jc w:val="center"/>
        <w:rPr>
          <w:sz w:val="20"/>
          <w:szCs w:val="20"/>
        </w:rPr>
      </w:pPr>
      <w:r w:rsidRPr="00A13233">
        <w:rPr>
          <w:sz w:val="20"/>
          <w:szCs w:val="20"/>
        </w:rPr>
        <w:t>(фамилия, имя, отчество)</w:t>
      </w:r>
    </w:p>
    <w:p w14:paraId="318370E9" w14:textId="77777777" w:rsidR="00946988" w:rsidRDefault="00946988" w:rsidP="00A13233">
      <w:pPr>
        <w:rPr>
          <w:sz w:val="24"/>
          <w:szCs w:val="24"/>
        </w:rPr>
      </w:pPr>
    </w:p>
    <w:p w14:paraId="0908F74F" w14:textId="77777777" w:rsidR="00A13233" w:rsidRPr="00A13233" w:rsidRDefault="00A13233" w:rsidP="00946988">
      <w:pPr>
        <w:ind w:firstLine="0"/>
        <w:rPr>
          <w:sz w:val="20"/>
          <w:szCs w:val="20"/>
        </w:rPr>
      </w:pPr>
      <w:r w:rsidRPr="00A13233">
        <w:rPr>
          <w:sz w:val="24"/>
          <w:szCs w:val="24"/>
        </w:rPr>
        <w:t>замещавшего должность</w:t>
      </w:r>
      <w:r w:rsidRPr="00A13233">
        <w:rPr>
          <w:sz w:val="20"/>
          <w:szCs w:val="20"/>
        </w:rPr>
        <w:t>_______________________________________________________________,</w:t>
      </w:r>
    </w:p>
    <w:p w14:paraId="38043F68" w14:textId="78316DED" w:rsidR="00A13233" w:rsidRPr="00A13233" w:rsidRDefault="00A13233" w:rsidP="00A13233">
      <w:pPr>
        <w:jc w:val="center"/>
        <w:rPr>
          <w:sz w:val="20"/>
          <w:szCs w:val="20"/>
        </w:rPr>
      </w:pPr>
      <w:r>
        <w:rPr>
          <w:sz w:val="20"/>
          <w:szCs w:val="20"/>
        </w:rPr>
        <w:t xml:space="preserve">             </w:t>
      </w:r>
      <w:r w:rsidRPr="00A13233">
        <w:rPr>
          <w:sz w:val="20"/>
          <w:szCs w:val="20"/>
        </w:rPr>
        <w:t>(наименование должности)</w:t>
      </w:r>
    </w:p>
    <w:p w14:paraId="16014AFB" w14:textId="77777777" w:rsidR="00A13233" w:rsidRPr="00A13233" w:rsidRDefault="00A13233" w:rsidP="00A13233">
      <w:pPr>
        <w:rPr>
          <w:sz w:val="24"/>
          <w:szCs w:val="24"/>
        </w:rPr>
      </w:pPr>
      <w:r w:rsidRPr="00A13233">
        <w:rPr>
          <w:sz w:val="24"/>
          <w:szCs w:val="24"/>
        </w:rPr>
        <w:t>дающую право на пенсию за выслугу лет.</w:t>
      </w:r>
    </w:p>
    <w:p w14:paraId="4AA63CA0" w14:textId="77777777" w:rsidR="00A13233" w:rsidRDefault="00A13233" w:rsidP="00A13233">
      <w:pPr>
        <w:rPr>
          <w:sz w:val="20"/>
          <w:szCs w:val="20"/>
        </w:rPr>
      </w:pPr>
    </w:p>
    <w:p w14:paraId="75E308F4" w14:textId="77777777" w:rsidR="00946988" w:rsidRDefault="00946988" w:rsidP="00A13233">
      <w:pPr>
        <w:rPr>
          <w:sz w:val="20"/>
          <w:szCs w:val="20"/>
        </w:rPr>
      </w:pPr>
    </w:p>
    <w:p w14:paraId="21DB7DF1" w14:textId="77777777" w:rsidR="00946988" w:rsidRDefault="00946988" w:rsidP="00A13233">
      <w:pPr>
        <w:rPr>
          <w:sz w:val="20"/>
          <w:szCs w:val="20"/>
        </w:rPr>
      </w:pPr>
    </w:p>
    <w:tbl>
      <w:tblPr>
        <w:tblW w:w="10206" w:type="dxa"/>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069"/>
        <w:gridCol w:w="462"/>
        <w:gridCol w:w="709"/>
        <w:gridCol w:w="715"/>
        <w:gridCol w:w="1560"/>
        <w:gridCol w:w="425"/>
        <w:gridCol w:w="567"/>
        <w:gridCol w:w="709"/>
        <w:gridCol w:w="425"/>
        <w:gridCol w:w="567"/>
        <w:gridCol w:w="567"/>
        <w:gridCol w:w="425"/>
        <w:gridCol w:w="709"/>
        <w:gridCol w:w="843"/>
      </w:tblGrid>
      <w:tr w:rsidR="00946988" w:rsidRPr="00946988" w14:paraId="4803F9FD" w14:textId="77777777" w:rsidTr="00AB65D4">
        <w:tc>
          <w:tcPr>
            <w:tcW w:w="454" w:type="dxa"/>
            <w:vMerge w:val="restart"/>
            <w:tcBorders>
              <w:top w:val="single" w:sz="4" w:space="0" w:color="auto"/>
              <w:left w:val="single" w:sz="4" w:space="0" w:color="auto"/>
              <w:bottom w:val="single" w:sz="4" w:space="0" w:color="auto"/>
              <w:right w:val="single" w:sz="4" w:space="0" w:color="auto"/>
            </w:tcBorders>
          </w:tcPr>
          <w:p w14:paraId="1E19E3E9" w14:textId="77777777" w:rsidR="00946988" w:rsidRPr="00946988" w:rsidRDefault="00946988" w:rsidP="00946988">
            <w:pPr>
              <w:autoSpaceDE w:val="0"/>
              <w:autoSpaceDN w:val="0"/>
              <w:adjustRightInd w:val="0"/>
              <w:ind w:firstLine="737"/>
              <w:jc w:val="center"/>
              <w:rPr>
                <w:rFonts w:eastAsia="Times New Roman"/>
                <w:sz w:val="18"/>
                <w:szCs w:val="18"/>
                <w:lang w:eastAsia="ru-RU"/>
              </w:rPr>
            </w:pPr>
            <w:r w:rsidRPr="00946988">
              <w:rPr>
                <w:rFonts w:eastAsia="Times New Roman"/>
                <w:sz w:val="18"/>
                <w:szCs w:val="18"/>
                <w:lang w:eastAsia="ru-RU"/>
              </w:rPr>
              <w:t>N п/п</w:t>
            </w:r>
          </w:p>
        </w:tc>
        <w:tc>
          <w:tcPr>
            <w:tcW w:w="1069" w:type="dxa"/>
            <w:vMerge w:val="restart"/>
            <w:tcBorders>
              <w:top w:val="single" w:sz="4" w:space="0" w:color="auto"/>
              <w:left w:val="single" w:sz="4" w:space="0" w:color="auto"/>
              <w:bottom w:val="single" w:sz="4" w:space="0" w:color="auto"/>
              <w:right w:val="single" w:sz="4" w:space="0" w:color="auto"/>
            </w:tcBorders>
          </w:tcPr>
          <w:p w14:paraId="62493005"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N записи в трудовой книжке</w:t>
            </w:r>
          </w:p>
        </w:tc>
        <w:tc>
          <w:tcPr>
            <w:tcW w:w="1886" w:type="dxa"/>
            <w:gridSpan w:val="3"/>
            <w:tcBorders>
              <w:top w:val="single" w:sz="4" w:space="0" w:color="auto"/>
              <w:left w:val="single" w:sz="4" w:space="0" w:color="auto"/>
              <w:bottom w:val="single" w:sz="4" w:space="0" w:color="auto"/>
              <w:right w:val="single" w:sz="4" w:space="0" w:color="auto"/>
            </w:tcBorders>
          </w:tcPr>
          <w:p w14:paraId="2CC40982"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Дата</w:t>
            </w:r>
          </w:p>
        </w:tc>
        <w:tc>
          <w:tcPr>
            <w:tcW w:w="1560" w:type="dxa"/>
            <w:tcBorders>
              <w:top w:val="single" w:sz="4" w:space="0" w:color="auto"/>
              <w:left w:val="single" w:sz="4" w:space="0" w:color="auto"/>
              <w:bottom w:val="single" w:sz="4" w:space="0" w:color="auto"/>
              <w:right w:val="single" w:sz="4" w:space="0" w:color="auto"/>
            </w:tcBorders>
          </w:tcPr>
          <w:p w14:paraId="77AD83F5"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Наименование организации, должность</w:t>
            </w:r>
          </w:p>
        </w:tc>
        <w:tc>
          <w:tcPr>
            <w:tcW w:w="3260" w:type="dxa"/>
            <w:gridSpan w:val="6"/>
            <w:tcBorders>
              <w:top w:val="single" w:sz="4" w:space="0" w:color="auto"/>
              <w:left w:val="single" w:sz="4" w:space="0" w:color="auto"/>
              <w:bottom w:val="single" w:sz="4" w:space="0" w:color="auto"/>
              <w:right w:val="single" w:sz="4" w:space="0" w:color="auto"/>
            </w:tcBorders>
          </w:tcPr>
          <w:p w14:paraId="56AC55FF"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Продолжительность службы (работы)</w:t>
            </w:r>
          </w:p>
        </w:tc>
        <w:tc>
          <w:tcPr>
            <w:tcW w:w="1977" w:type="dxa"/>
            <w:gridSpan w:val="3"/>
            <w:tcBorders>
              <w:top w:val="single" w:sz="4" w:space="0" w:color="auto"/>
              <w:left w:val="single" w:sz="4" w:space="0" w:color="auto"/>
              <w:bottom w:val="single" w:sz="4" w:space="0" w:color="auto"/>
              <w:right w:val="single" w:sz="4" w:space="0" w:color="auto"/>
            </w:tcBorders>
          </w:tcPr>
          <w:p w14:paraId="2C6C0B8D"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Стаж муниципальной службы, принимаемый для расчета размера пенсии за выслугу лет</w:t>
            </w:r>
          </w:p>
        </w:tc>
      </w:tr>
      <w:tr w:rsidR="00946988" w:rsidRPr="00946988" w14:paraId="6EEEB264" w14:textId="77777777" w:rsidTr="00AB65D4">
        <w:tc>
          <w:tcPr>
            <w:tcW w:w="454" w:type="dxa"/>
            <w:vMerge/>
            <w:tcBorders>
              <w:top w:val="single" w:sz="4" w:space="0" w:color="auto"/>
              <w:left w:val="single" w:sz="4" w:space="0" w:color="auto"/>
              <w:bottom w:val="single" w:sz="4" w:space="0" w:color="auto"/>
              <w:right w:val="single" w:sz="4" w:space="0" w:color="auto"/>
            </w:tcBorders>
          </w:tcPr>
          <w:p w14:paraId="5B9A299D" w14:textId="77777777" w:rsidR="00946988" w:rsidRPr="00946988" w:rsidRDefault="00946988" w:rsidP="00946988">
            <w:pPr>
              <w:autoSpaceDE w:val="0"/>
              <w:autoSpaceDN w:val="0"/>
              <w:adjustRightInd w:val="0"/>
              <w:ind w:firstLine="737"/>
              <w:rPr>
                <w:rFonts w:eastAsia="Times New Roman"/>
                <w:sz w:val="18"/>
                <w:szCs w:val="18"/>
                <w:lang w:eastAsia="ru-RU"/>
              </w:rPr>
            </w:pPr>
          </w:p>
        </w:tc>
        <w:tc>
          <w:tcPr>
            <w:tcW w:w="1069" w:type="dxa"/>
            <w:vMerge/>
            <w:tcBorders>
              <w:top w:val="single" w:sz="4" w:space="0" w:color="auto"/>
              <w:left w:val="single" w:sz="4" w:space="0" w:color="auto"/>
              <w:bottom w:val="single" w:sz="4" w:space="0" w:color="auto"/>
              <w:right w:val="single" w:sz="4" w:space="0" w:color="auto"/>
            </w:tcBorders>
          </w:tcPr>
          <w:p w14:paraId="443B498C" w14:textId="77777777" w:rsidR="00946988" w:rsidRPr="00946988" w:rsidRDefault="00946988" w:rsidP="00946988">
            <w:pPr>
              <w:autoSpaceDE w:val="0"/>
              <w:autoSpaceDN w:val="0"/>
              <w:adjustRightInd w:val="0"/>
              <w:ind w:firstLine="737"/>
              <w:rPr>
                <w:rFonts w:eastAsia="Times New Roman"/>
                <w:sz w:val="18"/>
                <w:szCs w:val="18"/>
                <w:lang w:eastAsia="ru-RU"/>
              </w:rPr>
            </w:pPr>
          </w:p>
        </w:tc>
        <w:tc>
          <w:tcPr>
            <w:tcW w:w="462" w:type="dxa"/>
            <w:vMerge w:val="restart"/>
            <w:tcBorders>
              <w:top w:val="single" w:sz="4" w:space="0" w:color="auto"/>
              <w:left w:val="single" w:sz="4" w:space="0" w:color="auto"/>
              <w:bottom w:val="single" w:sz="4" w:space="0" w:color="auto"/>
              <w:right w:val="single" w:sz="4" w:space="0" w:color="auto"/>
            </w:tcBorders>
          </w:tcPr>
          <w:p w14:paraId="31814DB6" w14:textId="77777777" w:rsidR="00946988" w:rsidRPr="00946988" w:rsidRDefault="00946988" w:rsidP="00946988">
            <w:pPr>
              <w:autoSpaceDE w:val="0"/>
              <w:autoSpaceDN w:val="0"/>
              <w:adjustRightInd w:val="0"/>
              <w:ind w:firstLine="0"/>
              <w:jc w:val="left"/>
              <w:rPr>
                <w:rFonts w:eastAsia="Times New Roman"/>
                <w:sz w:val="18"/>
                <w:szCs w:val="18"/>
                <w:lang w:eastAsia="ru-RU"/>
              </w:rPr>
            </w:pPr>
            <w:r w:rsidRPr="00946988">
              <w:rPr>
                <w:rFonts w:eastAsia="Times New Roman"/>
                <w:sz w:val="18"/>
                <w:szCs w:val="18"/>
                <w:lang w:eastAsia="ru-RU"/>
              </w:rPr>
              <w:t>год</w:t>
            </w:r>
          </w:p>
        </w:tc>
        <w:tc>
          <w:tcPr>
            <w:tcW w:w="709" w:type="dxa"/>
            <w:vMerge w:val="restart"/>
            <w:tcBorders>
              <w:top w:val="single" w:sz="4" w:space="0" w:color="auto"/>
              <w:left w:val="single" w:sz="4" w:space="0" w:color="auto"/>
              <w:bottom w:val="single" w:sz="4" w:space="0" w:color="auto"/>
              <w:right w:val="single" w:sz="4" w:space="0" w:color="auto"/>
            </w:tcBorders>
          </w:tcPr>
          <w:p w14:paraId="488F0E64" w14:textId="77777777" w:rsidR="00946988" w:rsidRPr="00946988" w:rsidRDefault="00946988" w:rsidP="00946988">
            <w:pPr>
              <w:autoSpaceDE w:val="0"/>
              <w:autoSpaceDN w:val="0"/>
              <w:adjustRightInd w:val="0"/>
              <w:ind w:firstLine="0"/>
              <w:jc w:val="left"/>
              <w:rPr>
                <w:rFonts w:eastAsia="Times New Roman"/>
                <w:sz w:val="18"/>
                <w:szCs w:val="18"/>
                <w:lang w:eastAsia="ru-RU"/>
              </w:rPr>
            </w:pPr>
            <w:r w:rsidRPr="00946988">
              <w:rPr>
                <w:rFonts w:eastAsia="Times New Roman"/>
                <w:sz w:val="18"/>
                <w:szCs w:val="18"/>
                <w:lang w:eastAsia="ru-RU"/>
              </w:rPr>
              <w:t>месяц</w:t>
            </w:r>
          </w:p>
        </w:tc>
        <w:tc>
          <w:tcPr>
            <w:tcW w:w="715" w:type="dxa"/>
            <w:vMerge w:val="restart"/>
            <w:tcBorders>
              <w:top w:val="single" w:sz="4" w:space="0" w:color="auto"/>
              <w:left w:val="single" w:sz="4" w:space="0" w:color="auto"/>
              <w:bottom w:val="single" w:sz="4" w:space="0" w:color="auto"/>
              <w:right w:val="single" w:sz="4" w:space="0" w:color="auto"/>
            </w:tcBorders>
          </w:tcPr>
          <w:p w14:paraId="3327F2E9" w14:textId="77777777" w:rsidR="00946988" w:rsidRPr="00946988" w:rsidRDefault="00946988" w:rsidP="00946988">
            <w:pPr>
              <w:autoSpaceDE w:val="0"/>
              <w:autoSpaceDN w:val="0"/>
              <w:adjustRightInd w:val="0"/>
              <w:ind w:firstLine="0"/>
              <w:jc w:val="left"/>
              <w:rPr>
                <w:rFonts w:eastAsia="Times New Roman"/>
                <w:sz w:val="18"/>
                <w:szCs w:val="18"/>
                <w:lang w:eastAsia="ru-RU"/>
              </w:rPr>
            </w:pPr>
            <w:r w:rsidRPr="00946988">
              <w:rPr>
                <w:rFonts w:eastAsia="Times New Roman"/>
                <w:sz w:val="18"/>
                <w:szCs w:val="18"/>
                <w:lang w:eastAsia="ru-RU"/>
              </w:rPr>
              <w:t>число</w:t>
            </w:r>
          </w:p>
        </w:tc>
        <w:tc>
          <w:tcPr>
            <w:tcW w:w="1560" w:type="dxa"/>
            <w:vMerge w:val="restart"/>
            <w:tcBorders>
              <w:top w:val="single" w:sz="4" w:space="0" w:color="auto"/>
              <w:left w:val="single" w:sz="4" w:space="0" w:color="auto"/>
              <w:bottom w:val="single" w:sz="4" w:space="0" w:color="auto"/>
              <w:right w:val="single" w:sz="4" w:space="0" w:color="auto"/>
            </w:tcBorders>
          </w:tcPr>
          <w:p w14:paraId="1E9EB3A8" w14:textId="77777777" w:rsidR="00946988" w:rsidRPr="00946988" w:rsidRDefault="00946988" w:rsidP="00946988">
            <w:pPr>
              <w:autoSpaceDE w:val="0"/>
              <w:autoSpaceDN w:val="0"/>
              <w:adjustRightInd w:val="0"/>
              <w:ind w:firstLine="737"/>
              <w:jc w:val="center"/>
              <w:rPr>
                <w:rFonts w:eastAsia="Times New Roman"/>
                <w:sz w:val="18"/>
                <w:szCs w:val="18"/>
                <w:lang w:eastAsia="ru-RU"/>
              </w:rPr>
            </w:pPr>
          </w:p>
        </w:tc>
        <w:tc>
          <w:tcPr>
            <w:tcW w:w="1701" w:type="dxa"/>
            <w:gridSpan w:val="3"/>
            <w:tcBorders>
              <w:top w:val="single" w:sz="4" w:space="0" w:color="auto"/>
              <w:left w:val="single" w:sz="4" w:space="0" w:color="auto"/>
              <w:bottom w:val="single" w:sz="4" w:space="0" w:color="auto"/>
              <w:right w:val="single" w:sz="4" w:space="0" w:color="auto"/>
            </w:tcBorders>
          </w:tcPr>
          <w:p w14:paraId="495EF3CC"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в календарном исчислении</w:t>
            </w:r>
          </w:p>
        </w:tc>
        <w:tc>
          <w:tcPr>
            <w:tcW w:w="1559" w:type="dxa"/>
            <w:gridSpan w:val="3"/>
            <w:tcBorders>
              <w:top w:val="single" w:sz="4" w:space="0" w:color="auto"/>
              <w:left w:val="single" w:sz="4" w:space="0" w:color="auto"/>
              <w:bottom w:val="single" w:sz="4" w:space="0" w:color="auto"/>
              <w:right w:val="single" w:sz="4" w:space="0" w:color="auto"/>
            </w:tcBorders>
          </w:tcPr>
          <w:p w14:paraId="5ABBA2B0"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 xml:space="preserve">в льготном исчислении </w:t>
            </w:r>
            <w:hyperlink w:anchor="Par49" w:history="1">
              <w:r w:rsidRPr="00946988">
                <w:rPr>
                  <w:rFonts w:eastAsia="Times New Roman"/>
                  <w:color w:val="0000FF"/>
                  <w:sz w:val="18"/>
                  <w:szCs w:val="18"/>
                  <w:lang w:eastAsia="ru-RU"/>
                </w:rPr>
                <w:t>&lt;*&gt;</w:t>
              </w:r>
            </w:hyperlink>
          </w:p>
        </w:tc>
        <w:tc>
          <w:tcPr>
            <w:tcW w:w="1977" w:type="dxa"/>
            <w:gridSpan w:val="3"/>
            <w:tcBorders>
              <w:top w:val="single" w:sz="4" w:space="0" w:color="auto"/>
              <w:left w:val="single" w:sz="4" w:space="0" w:color="auto"/>
              <w:bottom w:val="single" w:sz="4" w:space="0" w:color="auto"/>
              <w:right w:val="single" w:sz="4" w:space="0" w:color="auto"/>
            </w:tcBorders>
          </w:tcPr>
          <w:p w14:paraId="6B5D2203" w14:textId="77777777" w:rsidR="00946988" w:rsidRPr="00946988" w:rsidRDefault="00946988" w:rsidP="00946988">
            <w:pPr>
              <w:autoSpaceDE w:val="0"/>
              <w:autoSpaceDN w:val="0"/>
              <w:adjustRightInd w:val="0"/>
              <w:ind w:firstLine="737"/>
              <w:jc w:val="center"/>
              <w:rPr>
                <w:rFonts w:eastAsia="Times New Roman"/>
                <w:sz w:val="18"/>
                <w:szCs w:val="18"/>
                <w:lang w:eastAsia="ru-RU"/>
              </w:rPr>
            </w:pPr>
          </w:p>
        </w:tc>
      </w:tr>
      <w:tr w:rsidR="00946988" w:rsidRPr="00946988" w14:paraId="27A781CE" w14:textId="77777777" w:rsidTr="00AB65D4">
        <w:tc>
          <w:tcPr>
            <w:tcW w:w="454" w:type="dxa"/>
            <w:vMerge/>
            <w:tcBorders>
              <w:top w:val="single" w:sz="4" w:space="0" w:color="auto"/>
              <w:left w:val="single" w:sz="4" w:space="0" w:color="auto"/>
              <w:bottom w:val="single" w:sz="4" w:space="0" w:color="auto"/>
              <w:right w:val="single" w:sz="4" w:space="0" w:color="auto"/>
            </w:tcBorders>
          </w:tcPr>
          <w:p w14:paraId="563E9658" w14:textId="77777777" w:rsidR="00946988" w:rsidRPr="00946988" w:rsidRDefault="00946988" w:rsidP="00946988">
            <w:pPr>
              <w:autoSpaceDE w:val="0"/>
              <w:autoSpaceDN w:val="0"/>
              <w:adjustRightInd w:val="0"/>
              <w:ind w:firstLine="737"/>
              <w:rPr>
                <w:rFonts w:eastAsia="Times New Roman"/>
                <w:sz w:val="18"/>
                <w:szCs w:val="18"/>
                <w:lang w:eastAsia="ru-RU"/>
              </w:rPr>
            </w:pPr>
          </w:p>
        </w:tc>
        <w:tc>
          <w:tcPr>
            <w:tcW w:w="1069" w:type="dxa"/>
            <w:vMerge/>
            <w:tcBorders>
              <w:top w:val="single" w:sz="4" w:space="0" w:color="auto"/>
              <w:left w:val="single" w:sz="4" w:space="0" w:color="auto"/>
              <w:bottom w:val="single" w:sz="4" w:space="0" w:color="auto"/>
              <w:right w:val="single" w:sz="4" w:space="0" w:color="auto"/>
            </w:tcBorders>
          </w:tcPr>
          <w:p w14:paraId="3A1A9D17" w14:textId="77777777" w:rsidR="00946988" w:rsidRPr="00946988" w:rsidRDefault="00946988" w:rsidP="00946988">
            <w:pPr>
              <w:autoSpaceDE w:val="0"/>
              <w:autoSpaceDN w:val="0"/>
              <w:adjustRightInd w:val="0"/>
              <w:ind w:firstLine="737"/>
              <w:rPr>
                <w:rFonts w:eastAsia="Times New Roman"/>
                <w:sz w:val="18"/>
                <w:szCs w:val="18"/>
                <w:lang w:eastAsia="ru-RU"/>
              </w:rPr>
            </w:pPr>
          </w:p>
        </w:tc>
        <w:tc>
          <w:tcPr>
            <w:tcW w:w="462" w:type="dxa"/>
            <w:vMerge/>
            <w:tcBorders>
              <w:top w:val="single" w:sz="4" w:space="0" w:color="auto"/>
              <w:left w:val="single" w:sz="4" w:space="0" w:color="auto"/>
              <w:bottom w:val="single" w:sz="4" w:space="0" w:color="auto"/>
              <w:right w:val="single" w:sz="4" w:space="0" w:color="auto"/>
            </w:tcBorders>
          </w:tcPr>
          <w:p w14:paraId="2A093D25" w14:textId="77777777" w:rsidR="00946988" w:rsidRPr="00946988" w:rsidRDefault="00946988" w:rsidP="00946988">
            <w:pPr>
              <w:autoSpaceDE w:val="0"/>
              <w:autoSpaceDN w:val="0"/>
              <w:adjustRightInd w:val="0"/>
              <w:ind w:firstLine="737"/>
              <w:rPr>
                <w:rFonts w:eastAsia="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3F7B7A5A" w14:textId="77777777" w:rsidR="00946988" w:rsidRPr="00946988" w:rsidRDefault="00946988" w:rsidP="00946988">
            <w:pPr>
              <w:autoSpaceDE w:val="0"/>
              <w:autoSpaceDN w:val="0"/>
              <w:adjustRightInd w:val="0"/>
              <w:ind w:firstLine="737"/>
              <w:rPr>
                <w:rFonts w:eastAsia="Times New Roman"/>
                <w:sz w:val="18"/>
                <w:szCs w:val="18"/>
                <w:lang w:eastAsia="ru-RU"/>
              </w:rPr>
            </w:pPr>
          </w:p>
        </w:tc>
        <w:tc>
          <w:tcPr>
            <w:tcW w:w="715" w:type="dxa"/>
            <w:vMerge/>
            <w:tcBorders>
              <w:top w:val="single" w:sz="4" w:space="0" w:color="auto"/>
              <w:left w:val="single" w:sz="4" w:space="0" w:color="auto"/>
              <w:bottom w:val="single" w:sz="4" w:space="0" w:color="auto"/>
              <w:right w:val="single" w:sz="4" w:space="0" w:color="auto"/>
            </w:tcBorders>
          </w:tcPr>
          <w:p w14:paraId="7F11943A" w14:textId="77777777" w:rsidR="00946988" w:rsidRPr="00946988" w:rsidRDefault="00946988" w:rsidP="00946988">
            <w:pPr>
              <w:autoSpaceDE w:val="0"/>
              <w:autoSpaceDN w:val="0"/>
              <w:adjustRightInd w:val="0"/>
              <w:ind w:firstLine="737"/>
              <w:rPr>
                <w:rFonts w:eastAsia="Times New Roman"/>
                <w:sz w:val="18"/>
                <w:szCs w:val="18"/>
                <w:lang w:eastAsia="ru-RU"/>
              </w:rPr>
            </w:pPr>
          </w:p>
        </w:tc>
        <w:tc>
          <w:tcPr>
            <w:tcW w:w="1560" w:type="dxa"/>
            <w:vMerge/>
            <w:tcBorders>
              <w:top w:val="single" w:sz="4" w:space="0" w:color="auto"/>
              <w:left w:val="single" w:sz="4" w:space="0" w:color="auto"/>
              <w:bottom w:val="single" w:sz="4" w:space="0" w:color="auto"/>
              <w:right w:val="single" w:sz="4" w:space="0" w:color="auto"/>
            </w:tcBorders>
          </w:tcPr>
          <w:p w14:paraId="6070647D" w14:textId="77777777" w:rsidR="00946988" w:rsidRPr="00946988" w:rsidRDefault="00946988" w:rsidP="00946988">
            <w:pPr>
              <w:autoSpaceDE w:val="0"/>
              <w:autoSpaceDN w:val="0"/>
              <w:adjustRightInd w:val="0"/>
              <w:ind w:firstLine="737"/>
              <w:rPr>
                <w:rFonts w:eastAsia="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52CBED25" w14:textId="77777777" w:rsidR="00946988" w:rsidRPr="00946988" w:rsidRDefault="00946988" w:rsidP="00946988">
            <w:pPr>
              <w:autoSpaceDE w:val="0"/>
              <w:autoSpaceDN w:val="0"/>
              <w:adjustRightInd w:val="0"/>
              <w:ind w:firstLine="0"/>
              <w:jc w:val="left"/>
              <w:rPr>
                <w:rFonts w:eastAsia="Times New Roman"/>
                <w:sz w:val="18"/>
                <w:szCs w:val="18"/>
                <w:lang w:eastAsia="ru-RU"/>
              </w:rPr>
            </w:pPr>
            <w:r w:rsidRPr="00946988">
              <w:rPr>
                <w:rFonts w:eastAsia="Times New Roman"/>
                <w:sz w:val="18"/>
                <w:szCs w:val="18"/>
                <w:lang w:eastAsia="ru-RU"/>
              </w:rPr>
              <w:t>лет</w:t>
            </w:r>
          </w:p>
        </w:tc>
        <w:tc>
          <w:tcPr>
            <w:tcW w:w="567" w:type="dxa"/>
            <w:tcBorders>
              <w:top w:val="single" w:sz="4" w:space="0" w:color="auto"/>
              <w:left w:val="single" w:sz="4" w:space="0" w:color="auto"/>
              <w:bottom w:val="single" w:sz="4" w:space="0" w:color="auto"/>
              <w:right w:val="single" w:sz="4" w:space="0" w:color="auto"/>
            </w:tcBorders>
          </w:tcPr>
          <w:p w14:paraId="74558732" w14:textId="77777777" w:rsidR="00946988" w:rsidRPr="00946988" w:rsidRDefault="00946988" w:rsidP="00946988">
            <w:pPr>
              <w:autoSpaceDE w:val="0"/>
              <w:autoSpaceDN w:val="0"/>
              <w:adjustRightInd w:val="0"/>
              <w:ind w:firstLine="0"/>
              <w:jc w:val="left"/>
              <w:rPr>
                <w:rFonts w:eastAsia="Times New Roman"/>
                <w:sz w:val="18"/>
                <w:szCs w:val="18"/>
                <w:lang w:eastAsia="ru-RU"/>
              </w:rPr>
            </w:pPr>
            <w:r w:rsidRPr="00946988">
              <w:rPr>
                <w:rFonts w:eastAsia="Times New Roman"/>
                <w:sz w:val="18"/>
                <w:szCs w:val="18"/>
                <w:lang w:eastAsia="ru-RU"/>
              </w:rPr>
              <w:t>мес.</w:t>
            </w:r>
          </w:p>
        </w:tc>
        <w:tc>
          <w:tcPr>
            <w:tcW w:w="709" w:type="dxa"/>
            <w:tcBorders>
              <w:top w:val="single" w:sz="4" w:space="0" w:color="auto"/>
              <w:left w:val="single" w:sz="4" w:space="0" w:color="auto"/>
              <w:bottom w:val="single" w:sz="4" w:space="0" w:color="auto"/>
              <w:right w:val="single" w:sz="4" w:space="0" w:color="auto"/>
            </w:tcBorders>
          </w:tcPr>
          <w:p w14:paraId="10307271" w14:textId="77777777" w:rsidR="00946988" w:rsidRPr="00946988" w:rsidRDefault="00946988" w:rsidP="00946988">
            <w:pPr>
              <w:autoSpaceDE w:val="0"/>
              <w:autoSpaceDN w:val="0"/>
              <w:adjustRightInd w:val="0"/>
              <w:ind w:firstLine="0"/>
              <w:jc w:val="left"/>
              <w:rPr>
                <w:rFonts w:eastAsia="Times New Roman"/>
                <w:sz w:val="18"/>
                <w:szCs w:val="18"/>
                <w:lang w:eastAsia="ru-RU"/>
              </w:rPr>
            </w:pPr>
            <w:r w:rsidRPr="00946988">
              <w:rPr>
                <w:rFonts w:eastAsia="Times New Roman"/>
                <w:sz w:val="18"/>
                <w:szCs w:val="18"/>
                <w:lang w:eastAsia="ru-RU"/>
              </w:rPr>
              <w:t>дней</w:t>
            </w:r>
          </w:p>
        </w:tc>
        <w:tc>
          <w:tcPr>
            <w:tcW w:w="425" w:type="dxa"/>
            <w:tcBorders>
              <w:top w:val="single" w:sz="4" w:space="0" w:color="auto"/>
              <w:left w:val="single" w:sz="4" w:space="0" w:color="auto"/>
              <w:bottom w:val="single" w:sz="4" w:space="0" w:color="auto"/>
              <w:right w:val="single" w:sz="4" w:space="0" w:color="auto"/>
            </w:tcBorders>
          </w:tcPr>
          <w:p w14:paraId="2DA31478" w14:textId="77777777" w:rsidR="00946988" w:rsidRPr="00946988" w:rsidRDefault="00946988" w:rsidP="00946988">
            <w:pPr>
              <w:autoSpaceDE w:val="0"/>
              <w:autoSpaceDN w:val="0"/>
              <w:adjustRightInd w:val="0"/>
              <w:ind w:firstLine="0"/>
              <w:jc w:val="left"/>
              <w:rPr>
                <w:rFonts w:eastAsia="Times New Roman"/>
                <w:sz w:val="18"/>
                <w:szCs w:val="18"/>
                <w:lang w:eastAsia="ru-RU"/>
              </w:rPr>
            </w:pPr>
            <w:r w:rsidRPr="00946988">
              <w:rPr>
                <w:rFonts w:eastAsia="Times New Roman"/>
                <w:sz w:val="18"/>
                <w:szCs w:val="18"/>
                <w:lang w:eastAsia="ru-RU"/>
              </w:rPr>
              <w:t>лет</w:t>
            </w:r>
          </w:p>
        </w:tc>
        <w:tc>
          <w:tcPr>
            <w:tcW w:w="567" w:type="dxa"/>
            <w:tcBorders>
              <w:top w:val="single" w:sz="4" w:space="0" w:color="auto"/>
              <w:left w:val="single" w:sz="4" w:space="0" w:color="auto"/>
              <w:bottom w:val="single" w:sz="4" w:space="0" w:color="auto"/>
              <w:right w:val="single" w:sz="4" w:space="0" w:color="auto"/>
            </w:tcBorders>
          </w:tcPr>
          <w:p w14:paraId="64551B01" w14:textId="77777777" w:rsidR="00946988" w:rsidRPr="00946988" w:rsidRDefault="00946988" w:rsidP="00946988">
            <w:pPr>
              <w:autoSpaceDE w:val="0"/>
              <w:autoSpaceDN w:val="0"/>
              <w:adjustRightInd w:val="0"/>
              <w:ind w:firstLine="0"/>
              <w:jc w:val="left"/>
              <w:rPr>
                <w:rFonts w:eastAsia="Times New Roman"/>
                <w:sz w:val="18"/>
                <w:szCs w:val="18"/>
                <w:lang w:eastAsia="ru-RU"/>
              </w:rPr>
            </w:pPr>
            <w:r w:rsidRPr="00946988">
              <w:rPr>
                <w:rFonts w:eastAsia="Times New Roman"/>
                <w:sz w:val="18"/>
                <w:szCs w:val="18"/>
                <w:lang w:eastAsia="ru-RU"/>
              </w:rPr>
              <w:t>мес.</w:t>
            </w:r>
          </w:p>
        </w:tc>
        <w:tc>
          <w:tcPr>
            <w:tcW w:w="567" w:type="dxa"/>
            <w:tcBorders>
              <w:top w:val="single" w:sz="4" w:space="0" w:color="auto"/>
              <w:left w:val="single" w:sz="4" w:space="0" w:color="auto"/>
              <w:bottom w:val="single" w:sz="4" w:space="0" w:color="auto"/>
              <w:right w:val="single" w:sz="4" w:space="0" w:color="auto"/>
            </w:tcBorders>
          </w:tcPr>
          <w:p w14:paraId="2FF9E648" w14:textId="77777777" w:rsidR="00946988" w:rsidRPr="00946988" w:rsidRDefault="00946988" w:rsidP="00946988">
            <w:pPr>
              <w:autoSpaceDE w:val="0"/>
              <w:autoSpaceDN w:val="0"/>
              <w:adjustRightInd w:val="0"/>
              <w:ind w:firstLine="0"/>
              <w:jc w:val="left"/>
              <w:rPr>
                <w:rFonts w:eastAsia="Times New Roman"/>
                <w:sz w:val="18"/>
                <w:szCs w:val="18"/>
                <w:lang w:eastAsia="ru-RU"/>
              </w:rPr>
            </w:pPr>
            <w:r w:rsidRPr="00946988">
              <w:rPr>
                <w:rFonts w:eastAsia="Times New Roman"/>
                <w:sz w:val="18"/>
                <w:szCs w:val="18"/>
                <w:lang w:eastAsia="ru-RU"/>
              </w:rPr>
              <w:t>дней</w:t>
            </w:r>
          </w:p>
        </w:tc>
        <w:tc>
          <w:tcPr>
            <w:tcW w:w="425" w:type="dxa"/>
            <w:tcBorders>
              <w:top w:val="single" w:sz="4" w:space="0" w:color="auto"/>
              <w:left w:val="single" w:sz="4" w:space="0" w:color="auto"/>
              <w:bottom w:val="single" w:sz="4" w:space="0" w:color="auto"/>
              <w:right w:val="single" w:sz="4" w:space="0" w:color="auto"/>
            </w:tcBorders>
          </w:tcPr>
          <w:p w14:paraId="210427BB" w14:textId="77777777" w:rsidR="00946988" w:rsidRPr="00946988" w:rsidRDefault="00946988" w:rsidP="00946988">
            <w:pPr>
              <w:autoSpaceDE w:val="0"/>
              <w:autoSpaceDN w:val="0"/>
              <w:adjustRightInd w:val="0"/>
              <w:ind w:left="-113" w:firstLine="0"/>
              <w:jc w:val="center"/>
              <w:rPr>
                <w:rFonts w:eastAsia="Times New Roman"/>
                <w:sz w:val="18"/>
                <w:szCs w:val="18"/>
                <w:lang w:eastAsia="ru-RU"/>
              </w:rPr>
            </w:pPr>
            <w:r w:rsidRPr="00946988">
              <w:rPr>
                <w:rFonts w:eastAsia="Times New Roman"/>
                <w:sz w:val="18"/>
                <w:szCs w:val="18"/>
                <w:lang w:eastAsia="ru-RU"/>
              </w:rPr>
              <w:t>лет</w:t>
            </w:r>
          </w:p>
        </w:tc>
        <w:tc>
          <w:tcPr>
            <w:tcW w:w="709" w:type="dxa"/>
            <w:tcBorders>
              <w:top w:val="single" w:sz="4" w:space="0" w:color="auto"/>
              <w:left w:val="single" w:sz="4" w:space="0" w:color="auto"/>
              <w:bottom w:val="single" w:sz="4" w:space="0" w:color="auto"/>
              <w:right w:val="single" w:sz="4" w:space="0" w:color="auto"/>
            </w:tcBorders>
          </w:tcPr>
          <w:p w14:paraId="37750707" w14:textId="77777777" w:rsidR="00946988" w:rsidRPr="00946988" w:rsidRDefault="00946988" w:rsidP="00946988">
            <w:pPr>
              <w:autoSpaceDE w:val="0"/>
              <w:autoSpaceDN w:val="0"/>
              <w:adjustRightInd w:val="0"/>
              <w:ind w:firstLine="0"/>
              <w:jc w:val="left"/>
              <w:rPr>
                <w:rFonts w:eastAsia="Times New Roman"/>
                <w:sz w:val="18"/>
                <w:szCs w:val="18"/>
                <w:lang w:eastAsia="ru-RU"/>
              </w:rPr>
            </w:pPr>
            <w:r w:rsidRPr="00946988">
              <w:rPr>
                <w:rFonts w:eastAsia="Times New Roman"/>
                <w:sz w:val="18"/>
                <w:szCs w:val="18"/>
                <w:lang w:eastAsia="ru-RU"/>
              </w:rPr>
              <w:t>мес.</w:t>
            </w:r>
          </w:p>
        </w:tc>
        <w:tc>
          <w:tcPr>
            <w:tcW w:w="843" w:type="dxa"/>
            <w:tcBorders>
              <w:top w:val="single" w:sz="4" w:space="0" w:color="auto"/>
              <w:left w:val="single" w:sz="4" w:space="0" w:color="auto"/>
              <w:bottom w:val="single" w:sz="4" w:space="0" w:color="auto"/>
              <w:right w:val="single" w:sz="4" w:space="0" w:color="auto"/>
            </w:tcBorders>
          </w:tcPr>
          <w:p w14:paraId="1F9B6612" w14:textId="77777777" w:rsidR="00946988" w:rsidRPr="00946988" w:rsidRDefault="00946988" w:rsidP="00946988">
            <w:pPr>
              <w:autoSpaceDE w:val="0"/>
              <w:autoSpaceDN w:val="0"/>
              <w:adjustRightInd w:val="0"/>
              <w:ind w:firstLine="0"/>
              <w:jc w:val="left"/>
              <w:rPr>
                <w:rFonts w:eastAsia="Times New Roman"/>
                <w:sz w:val="18"/>
                <w:szCs w:val="18"/>
                <w:lang w:eastAsia="ru-RU"/>
              </w:rPr>
            </w:pPr>
            <w:r w:rsidRPr="00946988">
              <w:rPr>
                <w:rFonts w:eastAsia="Times New Roman"/>
                <w:sz w:val="18"/>
                <w:szCs w:val="18"/>
                <w:lang w:eastAsia="ru-RU"/>
              </w:rPr>
              <w:t>дней</w:t>
            </w:r>
          </w:p>
        </w:tc>
      </w:tr>
      <w:tr w:rsidR="00946988" w:rsidRPr="00946988" w14:paraId="1A8235A4" w14:textId="77777777" w:rsidTr="00AB65D4">
        <w:tc>
          <w:tcPr>
            <w:tcW w:w="454" w:type="dxa"/>
            <w:tcBorders>
              <w:top w:val="single" w:sz="4" w:space="0" w:color="auto"/>
              <w:left w:val="single" w:sz="4" w:space="0" w:color="auto"/>
              <w:bottom w:val="single" w:sz="4" w:space="0" w:color="auto"/>
              <w:right w:val="single" w:sz="4" w:space="0" w:color="auto"/>
            </w:tcBorders>
          </w:tcPr>
          <w:p w14:paraId="602B7754"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1</w:t>
            </w:r>
          </w:p>
        </w:tc>
        <w:tc>
          <w:tcPr>
            <w:tcW w:w="1069" w:type="dxa"/>
            <w:tcBorders>
              <w:top w:val="single" w:sz="4" w:space="0" w:color="auto"/>
              <w:left w:val="single" w:sz="4" w:space="0" w:color="auto"/>
              <w:bottom w:val="single" w:sz="4" w:space="0" w:color="auto"/>
              <w:right w:val="single" w:sz="4" w:space="0" w:color="auto"/>
            </w:tcBorders>
          </w:tcPr>
          <w:p w14:paraId="7E8DB3E5" w14:textId="77777777" w:rsidR="00946988" w:rsidRPr="00946988" w:rsidRDefault="00946988" w:rsidP="00946988">
            <w:pPr>
              <w:tabs>
                <w:tab w:val="left" w:pos="470"/>
              </w:tabs>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2</w:t>
            </w:r>
          </w:p>
        </w:tc>
        <w:tc>
          <w:tcPr>
            <w:tcW w:w="462" w:type="dxa"/>
            <w:tcBorders>
              <w:top w:val="single" w:sz="4" w:space="0" w:color="auto"/>
              <w:left w:val="single" w:sz="4" w:space="0" w:color="auto"/>
              <w:bottom w:val="single" w:sz="4" w:space="0" w:color="auto"/>
              <w:right w:val="single" w:sz="4" w:space="0" w:color="auto"/>
            </w:tcBorders>
          </w:tcPr>
          <w:p w14:paraId="1D3B44FD"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3</w:t>
            </w:r>
          </w:p>
        </w:tc>
        <w:tc>
          <w:tcPr>
            <w:tcW w:w="709" w:type="dxa"/>
            <w:tcBorders>
              <w:top w:val="single" w:sz="4" w:space="0" w:color="auto"/>
              <w:left w:val="single" w:sz="4" w:space="0" w:color="auto"/>
              <w:bottom w:val="single" w:sz="4" w:space="0" w:color="auto"/>
              <w:right w:val="single" w:sz="4" w:space="0" w:color="auto"/>
            </w:tcBorders>
          </w:tcPr>
          <w:p w14:paraId="05D26DDD"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4</w:t>
            </w:r>
          </w:p>
        </w:tc>
        <w:tc>
          <w:tcPr>
            <w:tcW w:w="715" w:type="dxa"/>
            <w:tcBorders>
              <w:top w:val="single" w:sz="4" w:space="0" w:color="auto"/>
              <w:left w:val="single" w:sz="4" w:space="0" w:color="auto"/>
              <w:bottom w:val="single" w:sz="4" w:space="0" w:color="auto"/>
              <w:right w:val="single" w:sz="4" w:space="0" w:color="auto"/>
            </w:tcBorders>
          </w:tcPr>
          <w:p w14:paraId="74CD637D"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5</w:t>
            </w:r>
          </w:p>
        </w:tc>
        <w:tc>
          <w:tcPr>
            <w:tcW w:w="1560" w:type="dxa"/>
            <w:tcBorders>
              <w:top w:val="single" w:sz="4" w:space="0" w:color="auto"/>
              <w:left w:val="single" w:sz="4" w:space="0" w:color="auto"/>
              <w:bottom w:val="single" w:sz="4" w:space="0" w:color="auto"/>
              <w:right w:val="single" w:sz="4" w:space="0" w:color="auto"/>
            </w:tcBorders>
          </w:tcPr>
          <w:p w14:paraId="066EB90F" w14:textId="77777777" w:rsidR="00946988" w:rsidRPr="00946988" w:rsidRDefault="00946988" w:rsidP="00946988">
            <w:pPr>
              <w:autoSpaceDE w:val="0"/>
              <w:autoSpaceDN w:val="0"/>
              <w:adjustRightInd w:val="0"/>
              <w:ind w:firstLine="737"/>
              <w:jc w:val="left"/>
              <w:rPr>
                <w:rFonts w:eastAsia="Times New Roman"/>
                <w:sz w:val="18"/>
                <w:szCs w:val="18"/>
                <w:lang w:eastAsia="ru-RU"/>
              </w:rPr>
            </w:pPr>
            <w:r w:rsidRPr="00946988">
              <w:rPr>
                <w:rFonts w:eastAsia="Times New Roman"/>
                <w:sz w:val="18"/>
                <w:szCs w:val="18"/>
                <w:lang w:eastAsia="ru-RU"/>
              </w:rPr>
              <w:t>6</w:t>
            </w:r>
          </w:p>
        </w:tc>
        <w:tc>
          <w:tcPr>
            <w:tcW w:w="425" w:type="dxa"/>
            <w:tcBorders>
              <w:top w:val="single" w:sz="4" w:space="0" w:color="auto"/>
              <w:left w:val="single" w:sz="4" w:space="0" w:color="auto"/>
              <w:bottom w:val="single" w:sz="4" w:space="0" w:color="auto"/>
              <w:right w:val="single" w:sz="4" w:space="0" w:color="auto"/>
            </w:tcBorders>
          </w:tcPr>
          <w:p w14:paraId="60BE37A9"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7</w:t>
            </w:r>
          </w:p>
        </w:tc>
        <w:tc>
          <w:tcPr>
            <w:tcW w:w="567" w:type="dxa"/>
            <w:tcBorders>
              <w:top w:val="single" w:sz="4" w:space="0" w:color="auto"/>
              <w:left w:val="single" w:sz="4" w:space="0" w:color="auto"/>
              <w:bottom w:val="single" w:sz="4" w:space="0" w:color="auto"/>
              <w:right w:val="single" w:sz="4" w:space="0" w:color="auto"/>
            </w:tcBorders>
          </w:tcPr>
          <w:p w14:paraId="7C6A259C"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8</w:t>
            </w:r>
          </w:p>
        </w:tc>
        <w:tc>
          <w:tcPr>
            <w:tcW w:w="709" w:type="dxa"/>
            <w:tcBorders>
              <w:top w:val="single" w:sz="4" w:space="0" w:color="auto"/>
              <w:left w:val="single" w:sz="4" w:space="0" w:color="auto"/>
              <w:bottom w:val="single" w:sz="4" w:space="0" w:color="auto"/>
              <w:right w:val="single" w:sz="4" w:space="0" w:color="auto"/>
            </w:tcBorders>
          </w:tcPr>
          <w:p w14:paraId="0F31BC00"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9</w:t>
            </w:r>
          </w:p>
        </w:tc>
        <w:tc>
          <w:tcPr>
            <w:tcW w:w="425" w:type="dxa"/>
            <w:tcBorders>
              <w:top w:val="single" w:sz="4" w:space="0" w:color="auto"/>
              <w:left w:val="single" w:sz="4" w:space="0" w:color="auto"/>
              <w:bottom w:val="single" w:sz="4" w:space="0" w:color="auto"/>
              <w:right w:val="single" w:sz="4" w:space="0" w:color="auto"/>
            </w:tcBorders>
          </w:tcPr>
          <w:p w14:paraId="0205F5E4"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10</w:t>
            </w:r>
          </w:p>
        </w:tc>
        <w:tc>
          <w:tcPr>
            <w:tcW w:w="567" w:type="dxa"/>
            <w:tcBorders>
              <w:top w:val="single" w:sz="4" w:space="0" w:color="auto"/>
              <w:left w:val="single" w:sz="4" w:space="0" w:color="auto"/>
              <w:bottom w:val="single" w:sz="4" w:space="0" w:color="auto"/>
              <w:right w:val="single" w:sz="4" w:space="0" w:color="auto"/>
            </w:tcBorders>
          </w:tcPr>
          <w:p w14:paraId="39B6CD8C"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11</w:t>
            </w:r>
          </w:p>
        </w:tc>
        <w:tc>
          <w:tcPr>
            <w:tcW w:w="567" w:type="dxa"/>
            <w:tcBorders>
              <w:top w:val="single" w:sz="4" w:space="0" w:color="auto"/>
              <w:left w:val="single" w:sz="4" w:space="0" w:color="auto"/>
              <w:bottom w:val="single" w:sz="4" w:space="0" w:color="auto"/>
              <w:right w:val="single" w:sz="4" w:space="0" w:color="auto"/>
            </w:tcBorders>
          </w:tcPr>
          <w:p w14:paraId="34F843A9"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12</w:t>
            </w:r>
          </w:p>
        </w:tc>
        <w:tc>
          <w:tcPr>
            <w:tcW w:w="425" w:type="dxa"/>
            <w:tcBorders>
              <w:top w:val="single" w:sz="4" w:space="0" w:color="auto"/>
              <w:left w:val="single" w:sz="4" w:space="0" w:color="auto"/>
              <w:bottom w:val="single" w:sz="4" w:space="0" w:color="auto"/>
              <w:right w:val="single" w:sz="4" w:space="0" w:color="auto"/>
            </w:tcBorders>
          </w:tcPr>
          <w:p w14:paraId="33488608"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13</w:t>
            </w:r>
          </w:p>
        </w:tc>
        <w:tc>
          <w:tcPr>
            <w:tcW w:w="709" w:type="dxa"/>
            <w:tcBorders>
              <w:top w:val="single" w:sz="4" w:space="0" w:color="auto"/>
              <w:left w:val="single" w:sz="4" w:space="0" w:color="auto"/>
              <w:bottom w:val="single" w:sz="4" w:space="0" w:color="auto"/>
              <w:right w:val="single" w:sz="4" w:space="0" w:color="auto"/>
            </w:tcBorders>
          </w:tcPr>
          <w:p w14:paraId="004AC05E"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14</w:t>
            </w:r>
          </w:p>
        </w:tc>
        <w:tc>
          <w:tcPr>
            <w:tcW w:w="843" w:type="dxa"/>
            <w:tcBorders>
              <w:top w:val="single" w:sz="4" w:space="0" w:color="auto"/>
              <w:left w:val="single" w:sz="4" w:space="0" w:color="auto"/>
              <w:bottom w:val="single" w:sz="4" w:space="0" w:color="auto"/>
              <w:right w:val="single" w:sz="4" w:space="0" w:color="auto"/>
            </w:tcBorders>
          </w:tcPr>
          <w:p w14:paraId="4EC2995C" w14:textId="77777777" w:rsidR="00946988" w:rsidRPr="00946988" w:rsidRDefault="00946988" w:rsidP="00946988">
            <w:pPr>
              <w:autoSpaceDE w:val="0"/>
              <w:autoSpaceDN w:val="0"/>
              <w:adjustRightInd w:val="0"/>
              <w:ind w:firstLine="0"/>
              <w:jc w:val="center"/>
              <w:rPr>
                <w:rFonts w:eastAsia="Times New Roman"/>
                <w:sz w:val="18"/>
                <w:szCs w:val="18"/>
                <w:lang w:eastAsia="ru-RU"/>
              </w:rPr>
            </w:pPr>
            <w:r w:rsidRPr="00946988">
              <w:rPr>
                <w:rFonts w:eastAsia="Times New Roman"/>
                <w:sz w:val="18"/>
                <w:szCs w:val="18"/>
                <w:lang w:eastAsia="ru-RU"/>
              </w:rPr>
              <w:t>15</w:t>
            </w:r>
          </w:p>
        </w:tc>
      </w:tr>
    </w:tbl>
    <w:p w14:paraId="7C7B3F6B" w14:textId="77777777" w:rsidR="00946988" w:rsidRDefault="00946988" w:rsidP="00946988">
      <w:pPr>
        <w:ind w:firstLine="0"/>
        <w:rPr>
          <w:sz w:val="20"/>
          <w:szCs w:val="20"/>
        </w:rPr>
      </w:pPr>
    </w:p>
    <w:p w14:paraId="07175E2E" w14:textId="77777777" w:rsidR="00946988" w:rsidRPr="00A13233" w:rsidRDefault="00946988" w:rsidP="00A13233">
      <w:pPr>
        <w:rPr>
          <w:sz w:val="20"/>
          <w:szCs w:val="20"/>
        </w:rPr>
      </w:pPr>
    </w:p>
    <w:p w14:paraId="2B759968" w14:textId="77777777" w:rsidR="00A13233" w:rsidRPr="00A13233" w:rsidRDefault="00A13233" w:rsidP="00A13233">
      <w:pPr>
        <w:rPr>
          <w:sz w:val="20"/>
          <w:szCs w:val="20"/>
        </w:rPr>
      </w:pPr>
      <w:r w:rsidRPr="00A13233">
        <w:rPr>
          <w:sz w:val="20"/>
          <w:szCs w:val="20"/>
        </w:rPr>
        <w:t>-------------------------</w:t>
      </w:r>
      <w:bookmarkStart w:id="4" w:name="Par49"/>
      <w:bookmarkEnd w:id="4"/>
    </w:p>
    <w:p w14:paraId="598AF376" w14:textId="77777777" w:rsidR="00A13233" w:rsidRPr="00A13233" w:rsidRDefault="00A13233" w:rsidP="00A13233">
      <w:pPr>
        <w:rPr>
          <w:sz w:val="20"/>
          <w:szCs w:val="20"/>
        </w:rPr>
      </w:pPr>
      <w:r w:rsidRPr="00A13233">
        <w:rPr>
          <w:sz w:val="20"/>
          <w:szCs w:val="20"/>
        </w:rPr>
        <w:t xml:space="preserve"> &lt;*&gt;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14:paraId="42AAD70D" w14:textId="77777777" w:rsidR="00A13233" w:rsidRPr="00A13233" w:rsidRDefault="00A13233" w:rsidP="00A13233">
      <w:pPr>
        <w:rPr>
          <w:sz w:val="20"/>
          <w:szCs w:val="20"/>
        </w:rPr>
      </w:pPr>
    </w:p>
    <w:p w14:paraId="13E2A3BD" w14:textId="77777777" w:rsidR="00946988" w:rsidRDefault="00946988" w:rsidP="00A13233">
      <w:pPr>
        <w:rPr>
          <w:sz w:val="20"/>
          <w:szCs w:val="20"/>
        </w:rPr>
      </w:pPr>
    </w:p>
    <w:p w14:paraId="78B036B0" w14:textId="77777777" w:rsidR="00946988" w:rsidRDefault="00946988" w:rsidP="00A13233">
      <w:pPr>
        <w:rPr>
          <w:sz w:val="20"/>
          <w:szCs w:val="20"/>
        </w:rPr>
      </w:pPr>
    </w:p>
    <w:p w14:paraId="2F08D7C1" w14:textId="3C320109" w:rsidR="00A13233" w:rsidRPr="00A13233" w:rsidRDefault="00A13233" w:rsidP="00A13233">
      <w:pPr>
        <w:rPr>
          <w:sz w:val="20"/>
          <w:szCs w:val="20"/>
        </w:rPr>
      </w:pPr>
      <w:r w:rsidRPr="00946988">
        <w:rPr>
          <w:sz w:val="24"/>
          <w:szCs w:val="24"/>
        </w:rPr>
        <w:t>Глава ЗАТО п. Солнечный</w:t>
      </w:r>
      <w:r w:rsidRPr="00A13233">
        <w:rPr>
          <w:sz w:val="20"/>
          <w:szCs w:val="20"/>
        </w:rPr>
        <w:t xml:space="preserve">   ___________________    _____________</w:t>
      </w:r>
      <w:r>
        <w:rPr>
          <w:sz w:val="20"/>
          <w:szCs w:val="20"/>
        </w:rPr>
        <w:t>_____</w:t>
      </w:r>
      <w:r w:rsidRPr="00A13233">
        <w:rPr>
          <w:sz w:val="20"/>
          <w:szCs w:val="20"/>
        </w:rPr>
        <w:t xml:space="preserve">    </w:t>
      </w:r>
    </w:p>
    <w:p w14:paraId="78AE69A0" w14:textId="77777777" w:rsidR="00A13233" w:rsidRDefault="00A13233" w:rsidP="00A13233">
      <w:pPr>
        <w:rPr>
          <w:sz w:val="20"/>
          <w:szCs w:val="20"/>
        </w:rPr>
      </w:pPr>
      <w:r w:rsidRPr="00A13233">
        <w:rPr>
          <w:sz w:val="20"/>
          <w:szCs w:val="20"/>
        </w:rPr>
        <w:t xml:space="preserve">                                         </w:t>
      </w:r>
      <w:r>
        <w:rPr>
          <w:sz w:val="20"/>
          <w:szCs w:val="20"/>
        </w:rPr>
        <w:t xml:space="preserve">                    </w:t>
      </w:r>
      <w:r w:rsidRPr="00A13233">
        <w:rPr>
          <w:sz w:val="20"/>
          <w:szCs w:val="20"/>
        </w:rPr>
        <w:t xml:space="preserve">(подпись) </w:t>
      </w:r>
      <w:r>
        <w:rPr>
          <w:sz w:val="20"/>
          <w:szCs w:val="20"/>
        </w:rPr>
        <w:t xml:space="preserve">     </w:t>
      </w:r>
      <w:r w:rsidRPr="00A13233">
        <w:rPr>
          <w:sz w:val="20"/>
          <w:szCs w:val="20"/>
        </w:rPr>
        <w:t xml:space="preserve">           (И.О. Фамилия)</w:t>
      </w:r>
    </w:p>
    <w:p w14:paraId="072E6603" w14:textId="56170C38" w:rsidR="00A13233" w:rsidRPr="00A13233" w:rsidRDefault="00A13233" w:rsidP="00A13233">
      <w:pPr>
        <w:rPr>
          <w:sz w:val="20"/>
          <w:szCs w:val="20"/>
        </w:rPr>
      </w:pPr>
      <w:r w:rsidRPr="00A13233">
        <w:rPr>
          <w:sz w:val="20"/>
          <w:szCs w:val="20"/>
        </w:rPr>
        <w:t>М.П.</w:t>
      </w:r>
    </w:p>
    <w:p w14:paraId="1A0C26A2" w14:textId="77777777" w:rsidR="00A13233" w:rsidRPr="00A13233" w:rsidRDefault="00A13233" w:rsidP="00A13233">
      <w:pPr>
        <w:rPr>
          <w:sz w:val="20"/>
          <w:szCs w:val="20"/>
        </w:rPr>
      </w:pPr>
    </w:p>
    <w:p w14:paraId="3A144C7F" w14:textId="77777777" w:rsidR="00A13233" w:rsidRPr="004A2101" w:rsidRDefault="00A13233" w:rsidP="001A344F">
      <w:pPr>
        <w:rPr>
          <w:sz w:val="20"/>
          <w:szCs w:val="20"/>
        </w:rPr>
      </w:pPr>
    </w:p>
    <w:sectPr w:rsidR="00A13233" w:rsidRPr="004A2101" w:rsidSect="004A2101">
      <w:footerReference w:type="default" r:id="rId69"/>
      <w:pgSz w:w="11909" w:h="16834" w:code="9"/>
      <w:pgMar w:top="851" w:right="1134" w:bottom="1701"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1A006" w14:textId="77777777" w:rsidR="00462F3D" w:rsidRDefault="00462F3D" w:rsidP="00E72050">
      <w:r>
        <w:separator/>
      </w:r>
    </w:p>
  </w:endnote>
  <w:endnote w:type="continuationSeparator" w:id="0">
    <w:p w14:paraId="795F7607" w14:textId="77777777" w:rsidR="00462F3D" w:rsidRDefault="00462F3D" w:rsidP="00E7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4751C" w14:textId="77777777" w:rsidR="00615882" w:rsidRDefault="00201F68" w:rsidP="004E6EB4">
    <w:pPr>
      <w:pStyle w:val="ab"/>
      <w:framePr w:wrap="auto" w:vAnchor="text" w:hAnchor="margin" w:xAlign="right" w:y="1"/>
      <w:rPr>
        <w:rStyle w:val="af3"/>
      </w:rPr>
    </w:pPr>
    <w:r>
      <w:rPr>
        <w:rStyle w:val="af3"/>
      </w:rPr>
      <w:fldChar w:fldCharType="begin"/>
    </w:r>
    <w:r w:rsidR="00615882">
      <w:rPr>
        <w:rStyle w:val="af3"/>
      </w:rPr>
      <w:instrText xml:space="preserve">PAGE  </w:instrText>
    </w:r>
    <w:r>
      <w:rPr>
        <w:rStyle w:val="af3"/>
      </w:rPr>
      <w:fldChar w:fldCharType="separate"/>
    </w:r>
    <w:r w:rsidR="00474ECD">
      <w:rPr>
        <w:rStyle w:val="af3"/>
        <w:noProof/>
      </w:rPr>
      <w:t>11</w:t>
    </w:r>
    <w:r>
      <w:rPr>
        <w:rStyle w:val="af3"/>
      </w:rPr>
      <w:fldChar w:fldCharType="end"/>
    </w:r>
  </w:p>
  <w:p w14:paraId="445D9ADF" w14:textId="77777777" w:rsidR="00615882" w:rsidRDefault="00615882" w:rsidP="00690203">
    <w:pPr>
      <w:pStyle w:val="ab"/>
      <w:ind w:right="360"/>
      <w:jc w:val="right"/>
    </w:pPr>
  </w:p>
  <w:p w14:paraId="560B45D6" w14:textId="77777777" w:rsidR="00615882" w:rsidRPr="00E72050" w:rsidRDefault="00615882">
    <w:pPr>
      <w:pStyle w:val="ab"/>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A4A2D" w14:textId="77777777" w:rsidR="00B807BE" w:rsidRDefault="00201F68">
    <w:pPr>
      <w:pStyle w:val="ab"/>
      <w:jc w:val="center"/>
    </w:pPr>
    <w:r>
      <w:fldChar w:fldCharType="begin"/>
    </w:r>
    <w:r w:rsidR="00C658EA">
      <w:instrText xml:space="preserve"> PAGE   \* MERGEFORMAT </w:instrText>
    </w:r>
    <w:r>
      <w:fldChar w:fldCharType="separate"/>
    </w:r>
    <w:r w:rsidR="00474ECD">
      <w:rPr>
        <w:noProof/>
      </w:rPr>
      <w:t>13</w:t>
    </w:r>
    <w:r>
      <w:rPr>
        <w:noProof/>
      </w:rPr>
      <w:fldChar w:fldCharType="end"/>
    </w:r>
  </w:p>
  <w:p w14:paraId="488C4669" w14:textId="77777777" w:rsidR="00B807BE" w:rsidRDefault="00B807BE">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AA858" w14:textId="77777777" w:rsidR="00462F3D" w:rsidRDefault="00462F3D" w:rsidP="00E72050">
      <w:r>
        <w:separator/>
      </w:r>
    </w:p>
  </w:footnote>
  <w:footnote w:type="continuationSeparator" w:id="0">
    <w:p w14:paraId="525CDCC3" w14:textId="77777777" w:rsidR="00462F3D" w:rsidRDefault="00462F3D" w:rsidP="00E72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745B9"/>
    <w:multiLevelType w:val="multilevel"/>
    <w:tmpl w:val="2672398E"/>
    <w:lvl w:ilvl="0">
      <w:start w:val="1"/>
      <w:numFmt w:val="decimal"/>
      <w:lvlText w:val="%1."/>
      <w:lvlJc w:val="left"/>
      <w:pPr>
        <w:ind w:left="1004"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834" w:hanging="180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1">
    <w:nsid w:val="16172217"/>
    <w:multiLevelType w:val="hybridMultilevel"/>
    <w:tmpl w:val="1BAAAE00"/>
    <w:lvl w:ilvl="0" w:tplc="55D06CF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787BE0"/>
    <w:multiLevelType w:val="multilevel"/>
    <w:tmpl w:val="D7300D24"/>
    <w:lvl w:ilvl="0">
      <w:start w:val="1"/>
      <w:numFmt w:val="decimal"/>
      <w:lvlText w:val="%1."/>
      <w:lvlJc w:val="left"/>
      <w:pPr>
        <w:ind w:left="1494" w:hanging="360"/>
      </w:pPr>
      <w:rPr>
        <w:rFonts w:hint="default"/>
      </w:rPr>
    </w:lvl>
    <w:lvl w:ilvl="1">
      <w:start w:val="5"/>
      <w:numFmt w:val="decimal"/>
      <w:isLgl/>
      <w:lvlText w:val="%1.%2."/>
      <w:lvlJc w:val="left"/>
      <w:pPr>
        <w:ind w:left="2924" w:hanging="1365"/>
      </w:pPr>
      <w:rPr>
        <w:rFonts w:hint="default"/>
      </w:rPr>
    </w:lvl>
    <w:lvl w:ilvl="2">
      <w:start w:val="1"/>
      <w:numFmt w:val="decimal"/>
      <w:isLgl/>
      <w:lvlText w:val="%1.%2.%3."/>
      <w:lvlJc w:val="left"/>
      <w:pPr>
        <w:ind w:left="3349" w:hanging="1365"/>
      </w:pPr>
      <w:rPr>
        <w:rFonts w:hint="default"/>
      </w:rPr>
    </w:lvl>
    <w:lvl w:ilvl="3">
      <w:start w:val="1"/>
      <w:numFmt w:val="decimal"/>
      <w:isLgl/>
      <w:lvlText w:val="%1.%2.%3.%4."/>
      <w:lvlJc w:val="left"/>
      <w:pPr>
        <w:ind w:left="3774" w:hanging="1365"/>
      </w:pPr>
      <w:rPr>
        <w:rFonts w:hint="default"/>
      </w:rPr>
    </w:lvl>
    <w:lvl w:ilvl="4">
      <w:start w:val="1"/>
      <w:numFmt w:val="decimal"/>
      <w:isLgl/>
      <w:lvlText w:val="%1.%2.%3.%4.%5."/>
      <w:lvlJc w:val="left"/>
      <w:pPr>
        <w:ind w:left="4199" w:hanging="1365"/>
      </w:pPr>
      <w:rPr>
        <w:rFonts w:hint="default"/>
      </w:rPr>
    </w:lvl>
    <w:lvl w:ilvl="5">
      <w:start w:val="1"/>
      <w:numFmt w:val="decimal"/>
      <w:isLgl/>
      <w:lvlText w:val="%1.%2.%3.%4.%5.%6."/>
      <w:lvlJc w:val="left"/>
      <w:pPr>
        <w:ind w:left="4699" w:hanging="1440"/>
      </w:pPr>
      <w:rPr>
        <w:rFonts w:hint="default"/>
      </w:rPr>
    </w:lvl>
    <w:lvl w:ilvl="6">
      <w:start w:val="1"/>
      <w:numFmt w:val="decimal"/>
      <w:isLgl/>
      <w:lvlText w:val="%1.%2.%3.%4.%5.%6.%7."/>
      <w:lvlJc w:val="left"/>
      <w:pPr>
        <w:ind w:left="5484" w:hanging="1800"/>
      </w:pPr>
      <w:rPr>
        <w:rFonts w:hint="default"/>
      </w:rPr>
    </w:lvl>
    <w:lvl w:ilvl="7">
      <w:start w:val="1"/>
      <w:numFmt w:val="decimal"/>
      <w:isLgl/>
      <w:lvlText w:val="%1.%2.%3.%4.%5.%6.%7.%8."/>
      <w:lvlJc w:val="left"/>
      <w:pPr>
        <w:ind w:left="5909" w:hanging="1800"/>
      </w:pPr>
      <w:rPr>
        <w:rFonts w:hint="default"/>
      </w:rPr>
    </w:lvl>
    <w:lvl w:ilvl="8">
      <w:start w:val="1"/>
      <w:numFmt w:val="decimal"/>
      <w:isLgl/>
      <w:lvlText w:val="%1.%2.%3.%4.%5.%6.%7.%8.%9."/>
      <w:lvlJc w:val="left"/>
      <w:pPr>
        <w:ind w:left="6694" w:hanging="2160"/>
      </w:pPr>
      <w:rPr>
        <w:rFonts w:hint="default"/>
      </w:rPr>
    </w:lvl>
  </w:abstractNum>
  <w:abstractNum w:abstractNumId="3">
    <w:nsid w:val="1F3F6368"/>
    <w:multiLevelType w:val="hybridMultilevel"/>
    <w:tmpl w:val="84089F66"/>
    <w:lvl w:ilvl="0" w:tplc="A0C8900A">
      <w:start w:val="1"/>
      <w:numFmt w:val="decimal"/>
      <w:lvlText w:val="%1."/>
      <w:lvlJc w:val="left"/>
      <w:pPr>
        <w:ind w:left="1818" w:hanging="1110"/>
      </w:pPr>
      <w:rPr>
        <w:rFonts w:ascii="Times New Roman" w:eastAsia="Times New Roman" w:hAnsi="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21277A8D"/>
    <w:multiLevelType w:val="hybridMultilevel"/>
    <w:tmpl w:val="43242970"/>
    <w:lvl w:ilvl="0" w:tplc="8CF28BBC">
      <w:start w:val="1"/>
      <w:numFmt w:val="decimal"/>
      <w:lvlText w:val="%1."/>
      <w:lvlJc w:val="left"/>
      <w:pPr>
        <w:ind w:left="885" w:hanging="360"/>
      </w:pPr>
      <w:rPr>
        <w:rFonts w:hint="default"/>
        <w:b w:val="0"/>
        <w:bCs w:val="0"/>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5">
    <w:nsid w:val="24F92CFC"/>
    <w:multiLevelType w:val="hybridMultilevel"/>
    <w:tmpl w:val="9BA0EC72"/>
    <w:lvl w:ilvl="0" w:tplc="7A70A62C">
      <w:start w:val="1"/>
      <w:numFmt w:val="decimal"/>
      <w:lvlText w:val="%1."/>
      <w:lvlJc w:val="left"/>
      <w:pPr>
        <w:ind w:left="1069" w:hanging="360"/>
      </w:pPr>
      <w:rPr>
        <w:rFonts w:ascii="Times New Roman" w:eastAsia="Times New Roman" w:hAnsi="Times New Roman"/>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2FE51A24"/>
    <w:multiLevelType w:val="hybridMultilevel"/>
    <w:tmpl w:val="BA0AB768"/>
    <w:lvl w:ilvl="0" w:tplc="9DE2991E">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nsid w:val="3EEB0552"/>
    <w:multiLevelType w:val="hybridMultilevel"/>
    <w:tmpl w:val="1370EC6C"/>
    <w:lvl w:ilvl="0" w:tplc="97006EC2">
      <w:start w:val="1"/>
      <w:numFmt w:val="decimal"/>
      <w:lvlText w:val="%1."/>
      <w:lvlJc w:val="left"/>
      <w:pPr>
        <w:ind w:left="900" w:hanging="360"/>
      </w:pPr>
      <w:rPr>
        <w:rFonts w:ascii="Times New Roman" w:eastAsia="Times New Roman" w:hAnsi="Times New Roman"/>
        <w:b w:val="0"/>
        <w:bCs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8">
    <w:nsid w:val="443A3927"/>
    <w:multiLevelType w:val="hybridMultilevel"/>
    <w:tmpl w:val="F6DE375A"/>
    <w:lvl w:ilvl="0" w:tplc="2264B8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52B94744"/>
    <w:multiLevelType w:val="multilevel"/>
    <w:tmpl w:val="CBD64EA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nsid w:val="552F3D69"/>
    <w:multiLevelType w:val="multilevel"/>
    <w:tmpl w:val="CB4CD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14A1A89"/>
    <w:multiLevelType w:val="hybridMultilevel"/>
    <w:tmpl w:val="E8AA65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B016201"/>
    <w:multiLevelType w:val="hybridMultilevel"/>
    <w:tmpl w:val="48B6F760"/>
    <w:lvl w:ilvl="0" w:tplc="E35847FA">
      <w:start w:val="1"/>
      <w:numFmt w:val="decimal"/>
      <w:lvlText w:val="%1."/>
      <w:lvlJc w:val="left"/>
      <w:pPr>
        <w:ind w:left="1350" w:hanging="810"/>
      </w:pPr>
      <w:rPr>
        <w:rFonts w:ascii="Times New Roman" w:eastAsia="Times New Roman" w:hAnsi="Times New Roman"/>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nsid w:val="7A096F61"/>
    <w:multiLevelType w:val="hybridMultilevel"/>
    <w:tmpl w:val="789A2110"/>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1"/>
  </w:num>
  <w:num w:numId="3">
    <w:abstractNumId w:val="13"/>
  </w:num>
  <w:num w:numId="4">
    <w:abstractNumId w:val="12"/>
  </w:num>
  <w:num w:numId="5">
    <w:abstractNumId w:val="9"/>
  </w:num>
  <w:num w:numId="6">
    <w:abstractNumId w:val="2"/>
  </w:num>
  <w:num w:numId="7">
    <w:abstractNumId w:val="5"/>
  </w:num>
  <w:num w:numId="8">
    <w:abstractNumId w:val="7"/>
  </w:num>
  <w:num w:numId="9">
    <w:abstractNumId w:val="4"/>
  </w:num>
  <w:num w:numId="10">
    <w:abstractNumId w:val="6"/>
  </w:num>
  <w:num w:numId="11">
    <w:abstractNumId w:val="8"/>
  </w:num>
  <w:num w:numId="12">
    <w:abstractNumId w:val="3"/>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E2"/>
    <w:rsid w:val="00000354"/>
    <w:rsid w:val="000011E9"/>
    <w:rsid w:val="000014E5"/>
    <w:rsid w:val="000055CC"/>
    <w:rsid w:val="00006F26"/>
    <w:rsid w:val="0001463C"/>
    <w:rsid w:val="00015431"/>
    <w:rsid w:val="00021C04"/>
    <w:rsid w:val="00023C2C"/>
    <w:rsid w:val="00026195"/>
    <w:rsid w:val="00027C8B"/>
    <w:rsid w:val="000344C9"/>
    <w:rsid w:val="00040DEF"/>
    <w:rsid w:val="000422FE"/>
    <w:rsid w:val="0004550A"/>
    <w:rsid w:val="000604C9"/>
    <w:rsid w:val="00061F46"/>
    <w:rsid w:val="00067264"/>
    <w:rsid w:val="00070406"/>
    <w:rsid w:val="00071F6D"/>
    <w:rsid w:val="00075332"/>
    <w:rsid w:val="00076909"/>
    <w:rsid w:val="00077711"/>
    <w:rsid w:val="000833A3"/>
    <w:rsid w:val="00083BA9"/>
    <w:rsid w:val="00083DA5"/>
    <w:rsid w:val="000849C6"/>
    <w:rsid w:val="00085FAF"/>
    <w:rsid w:val="00087300"/>
    <w:rsid w:val="0009251F"/>
    <w:rsid w:val="00095679"/>
    <w:rsid w:val="00096260"/>
    <w:rsid w:val="000A030B"/>
    <w:rsid w:val="000A0F89"/>
    <w:rsid w:val="000A2D05"/>
    <w:rsid w:val="000B176C"/>
    <w:rsid w:val="000B56FB"/>
    <w:rsid w:val="000B7872"/>
    <w:rsid w:val="000D215B"/>
    <w:rsid w:val="000D61BF"/>
    <w:rsid w:val="000D627D"/>
    <w:rsid w:val="000D7250"/>
    <w:rsid w:val="000E6CB1"/>
    <w:rsid w:val="000F3629"/>
    <w:rsid w:val="000F3DFB"/>
    <w:rsid w:val="000F5369"/>
    <w:rsid w:val="000F5E06"/>
    <w:rsid w:val="00101D00"/>
    <w:rsid w:val="0010495E"/>
    <w:rsid w:val="00111482"/>
    <w:rsid w:val="001177CE"/>
    <w:rsid w:val="00124BEF"/>
    <w:rsid w:val="00124CD0"/>
    <w:rsid w:val="00131988"/>
    <w:rsid w:val="00137C8F"/>
    <w:rsid w:val="0014686C"/>
    <w:rsid w:val="001474D2"/>
    <w:rsid w:val="0015100E"/>
    <w:rsid w:val="001531FA"/>
    <w:rsid w:val="0016145F"/>
    <w:rsid w:val="00161A19"/>
    <w:rsid w:val="001637D2"/>
    <w:rsid w:val="00167FBA"/>
    <w:rsid w:val="00170C30"/>
    <w:rsid w:val="00171EC7"/>
    <w:rsid w:val="0017552B"/>
    <w:rsid w:val="001837B7"/>
    <w:rsid w:val="001931E1"/>
    <w:rsid w:val="00196CF3"/>
    <w:rsid w:val="001A344F"/>
    <w:rsid w:val="001A7AB4"/>
    <w:rsid w:val="001B065D"/>
    <w:rsid w:val="001B105A"/>
    <w:rsid w:val="001B2446"/>
    <w:rsid w:val="001B4091"/>
    <w:rsid w:val="001B737C"/>
    <w:rsid w:val="001C15B6"/>
    <w:rsid w:val="001C5A8E"/>
    <w:rsid w:val="001D33B3"/>
    <w:rsid w:val="001D486F"/>
    <w:rsid w:val="001D501B"/>
    <w:rsid w:val="001E16F3"/>
    <w:rsid w:val="001E42AA"/>
    <w:rsid w:val="001E511A"/>
    <w:rsid w:val="001F4438"/>
    <w:rsid w:val="00201F68"/>
    <w:rsid w:val="002022BF"/>
    <w:rsid w:val="00205266"/>
    <w:rsid w:val="00206B2B"/>
    <w:rsid w:val="0021403A"/>
    <w:rsid w:val="00215A32"/>
    <w:rsid w:val="002163DB"/>
    <w:rsid w:val="00225D3E"/>
    <w:rsid w:val="00227B3B"/>
    <w:rsid w:val="002611FE"/>
    <w:rsid w:val="00261219"/>
    <w:rsid w:val="00267F24"/>
    <w:rsid w:val="00272F2A"/>
    <w:rsid w:val="0028118A"/>
    <w:rsid w:val="00282B0B"/>
    <w:rsid w:val="00283407"/>
    <w:rsid w:val="00283EA2"/>
    <w:rsid w:val="0028673E"/>
    <w:rsid w:val="002912FE"/>
    <w:rsid w:val="00293DA1"/>
    <w:rsid w:val="00294F20"/>
    <w:rsid w:val="002A4C9E"/>
    <w:rsid w:val="002B2CFD"/>
    <w:rsid w:val="002C1DD1"/>
    <w:rsid w:val="002C543F"/>
    <w:rsid w:val="002C70B3"/>
    <w:rsid w:val="002C7E1E"/>
    <w:rsid w:val="002D753D"/>
    <w:rsid w:val="002E201B"/>
    <w:rsid w:val="002E291C"/>
    <w:rsid w:val="002E6E70"/>
    <w:rsid w:val="002F183D"/>
    <w:rsid w:val="002F4148"/>
    <w:rsid w:val="002F4B64"/>
    <w:rsid w:val="002F58D6"/>
    <w:rsid w:val="00300ADE"/>
    <w:rsid w:val="00304834"/>
    <w:rsid w:val="00306201"/>
    <w:rsid w:val="00310602"/>
    <w:rsid w:val="003136E1"/>
    <w:rsid w:val="00313EBA"/>
    <w:rsid w:val="0031580E"/>
    <w:rsid w:val="003174E1"/>
    <w:rsid w:val="00321982"/>
    <w:rsid w:val="00325FEC"/>
    <w:rsid w:val="003269C6"/>
    <w:rsid w:val="00332318"/>
    <w:rsid w:val="00342467"/>
    <w:rsid w:val="00353EDF"/>
    <w:rsid w:val="0035415A"/>
    <w:rsid w:val="003564D8"/>
    <w:rsid w:val="00356648"/>
    <w:rsid w:val="0036009A"/>
    <w:rsid w:val="00363C53"/>
    <w:rsid w:val="003728F6"/>
    <w:rsid w:val="0038033B"/>
    <w:rsid w:val="0038323D"/>
    <w:rsid w:val="003876CE"/>
    <w:rsid w:val="00390815"/>
    <w:rsid w:val="0039149B"/>
    <w:rsid w:val="003A0D46"/>
    <w:rsid w:val="003A2AC3"/>
    <w:rsid w:val="003B3A95"/>
    <w:rsid w:val="003B75F8"/>
    <w:rsid w:val="003D7E51"/>
    <w:rsid w:val="003E04A6"/>
    <w:rsid w:val="003E63DB"/>
    <w:rsid w:val="003F193C"/>
    <w:rsid w:val="0040331F"/>
    <w:rsid w:val="0041472E"/>
    <w:rsid w:val="00423D5A"/>
    <w:rsid w:val="00431C86"/>
    <w:rsid w:val="004341AA"/>
    <w:rsid w:val="004465B6"/>
    <w:rsid w:val="004465E9"/>
    <w:rsid w:val="00454BBC"/>
    <w:rsid w:val="00461E2C"/>
    <w:rsid w:val="00462F3D"/>
    <w:rsid w:val="004668C2"/>
    <w:rsid w:val="00471304"/>
    <w:rsid w:val="00472739"/>
    <w:rsid w:val="004730A9"/>
    <w:rsid w:val="00474ECD"/>
    <w:rsid w:val="00475D50"/>
    <w:rsid w:val="00476A72"/>
    <w:rsid w:val="004822DA"/>
    <w:rsid w:val="004872FE"/>
    <w:rsid w:val="004874FE"/>
    <w:rsid w:val="00493DDC"/>
    <w:rsid w:val="004976F8"/>
    <w:rsid w:val="004A2101"/>
    <w:rsid w:val="004A2B37"/>
    <w:rsid w:val="004A2FD7"/>
    <w:rsid w:val="004A6C9A"/>
    <w:rsid w:val="004C2604"/>
    <w:rsid w:val="004C6950"/>
    <w:rsid w:val="004D1E58"/>
    <w:rsid w:val="004D44AD"/>
    <w:rsid w:val="004D57A5"/>
    <w:rsid w:val="004E4B76"/>
    <w:rsid w:val="004E6EB4"/>
    <w:rsid w:val="005027E4"/>
    <w:rsid w:val="005055DE"/>
    <w:rsid w:val="00506A67"/>
    <w:rsid w:val="00510B00"/>
    <w:rsid w:val="005141BE"/>
    <w:rsid w:val="00514C65"/>
    <w:rsid w:val="00521C91"/>
    <w:rsid w:val="0052670C"/>
    <w:rsid w:val="00527972"/>
    <w:rsid w:val="00534F57"/>
    <w:rsid w:val="005378A9"/>
    <w:rsid w:val="005379A2"/>
    <w:rsid w:val="0054107B"/>
    <w:rsid w:val="00543450"/>
    <w:rsid w:val="00553971"/>
    <w:rsid w:val="00560E2B"/>
    <w:rsid w:val="0056268C"/>
    <w:rsid w:val="00570F92"/>
    <w:rsid w:val="00573845"/>
    <w:rsid w:val="00577157"/>
    <w:rsid w:val="005819A0"/>
    <w:rsid w:val="0058357E"/>
    <w:rsid w:val="00585AD0"/>
    <w:rsid w:val="0059006C"/>
    <w:rsid w:val="00591ACC"/>
    <w:rsid w:val="00596B64"/>
    <w:rsid w:val="005A1973"/>
    <w:rsid w:val="005A4BC9"/>
    <w:rsid w:val="005B0CDC"/>
    <w:rsid w:val="005B1F88"/>
    <w:rsid w:val="005C1F21"/>
    <w:rsid w:val="005D0345"/>
    <w:rsid w:val="005D0361"/>
    <w:rsid w:val="005D0D33"/>
    <w:rsid w:val="005D63A6"/>
    <w:rsid w:val="005D776A"/>
    <w:rsid w:val="005E6092"/>
    <w:rsid w:val="005E66B2"/>
    <w:rsid w:val="005E72BB"/>
    <w:rsid w:val="0060206B"/>
    <w:rsid w:val="00604496"/>
    <w:rsid w:val="006148EC"/>
    <w:rsid w:val="00614C68"/>
    <w:rsid w:val="006150D2"/>
    <w:rsid w:val="00615882"/>
    <w:rsid w:val="00615C74"/>
    <w:rsid w:val="006174FA"/>
    <w:rsid w:val="00625D1A"/>
    <w:rsid w:val="00632E37"/>
    <w:rsid w:val="00640022"/>
    <w:rsid w:val="00643167"/>
    <w:rsid w:val="00650126"/>
    <w:rsid w:val="006659C2"/>
    <w:rsid w:val="006663FF"/>
    <w:rsid w:val="0067129E"/>
    <w:rsid w:val="0067484E"/>
    <w:rsid w:val="00677EB0"/>
    <w:rsid w:val="00682E43"/>
    <w:rsid w:val="006855B4"/>
    <w:rsid w:val="00690203"/>
    <w:rsid w:val="00693128"/>
    <w:rsid w:val="006A0A39"/>
    <w:rsid w:val="006A4656"/>
    <w:rsid w:val="006B64BC"/>
    <w:rsid w:val="006B673C"/>
    <w:rsid w:val="006C1C47"/>
    <w:rsid w:val="006C2684"/>
    <w:rsid w:val="006D06F7"/>
    <w:rsid w:val="006D3D55"/>
    <w:rsid w:val="006D5007"/>
    <w:rsid w:val="006E1985"/>
    <w:rsid w:val="006E479D"/>
    <w:rsid w:val="006E68FF"/>
    <w:rsid w:val="006F0B92"/>
    <w:rsid w:val="006F0D28"/>
    <w:rsid w:val="0070091F"/>
    <w:rsid w:val="00700EF1"/>
    <w:rsid w:val="0070253B"/>
    <w:rsid w:val="00704DDE"/>
    <w:rsid w:val="00705307"/>
    <w:rsid w:val="007129A9"/>
    <w:rsid w:val="00712F23"/>
    <w:rsid w:val="0071538E"/>
    <w:rsid w:val="00716B03"/>
    <w:rsid w:val="00716B95"/>
    <w:rsid w:val="00717C94"/>
    <w:rsid w:val="00721CB6"/>
    <w:rsid w:val="007224CF"/>
    <w:rsid w:val="007237C7"/>
    <w:rsid w:val="007263CF"/>
    <w:rsid w:val="00727EEE"/>
    <w:rsid w:val="00730336"/>
    <w:rsid w:val="0073566D"/>
    <w:rsid w:val="007406CB"/>
    <w:rsid w:val="00741301"/>
    <w:rsid w:val="007477C0"/>
    <w:rsid w:val="007501C4"/>
    <w:rsid w:val="007518D1"/>
    <w:rsid w:val="00752CBC"/>
    <w:rsid w:val="007556EB"/>
    <w:rsid w:val="007701E1"/>
    <w:rsid w:val="0079116F"/>
    <w:rsid w:val="007957A6"/>
    <w:rsid w:val="00796127"/>
    <w:rsid w:val="0079716D"/>
    <w:rsid w:val="007A07EE"/>
    <w:rsid w:val="007A2A7D"/>
    <w:rsid w:val="007A7862"/>
    <w:rsid w:val="007B2022"/>
    <w:rsid w:val="007B2F60"/>
    <w:rsid w:val="007B47A7"/>
    <w:rsid w:val="007B4C09"/>
    <w:rsid w:val="007B6095"/>
    <w:rsid w:val="007C4F00"/>
    <w:rsid w:val="007C6A4F"/>
    <w:rsid w:val="007D0DD3"/>
    <w:rsid w:val="007D2081"/>
    <w:rsid w:val="007E05D8"/>
    <w:rsid w:val="007E1864"/>
    <w:rsid w:val="007E2FDB"/>
    <w:rsid w:val="007E3D9B"/>
    <w:rsid w:val="008171BA"/>
    <w:rsid w:val="00825A4E"/>
    <w:rsid w:val="00834461"/>
    <w:rsid w:val="00835A93"/>
    <w:rsid w:val="00841245"/>
    <w:rsid w:val="00844902"/>
    <w:rsid w:val="008450A1"/>
    <w:rsid w:val="0084510D"/>
    <w:rsid w:val="00846B15"/>
    <w:rsid w:val="008501EF"/>
    <w:rsid w:val="00854B06"/>
    <w:rsid w:val="00854DA4"/>
    <w:rsid w:val="00857752"/>
    <w:rsid w:val="00860A47"/>
    <w:rsid w:val="008709AF"/>
    <w:rsid w:val="008817BB"/>
    <w:rsid w:val="0089165B"/>
    <w:rsid w:val="00894CF0"/>
    <w:rsid w:val="00895CD9"/>
    <w:rsid w:val="008A069D"/>
    <w:rsid w:val="008B14D1"/>
    <w:rsid w:val="008B43C4"/>
    <w:rsid w:val="008B71FA"/>
    <w:rsid w:val="008B73D2"/>
    <w:rsid w:val="008C556E"/>
    <w:rsid w:val="008C6B4E"/>
    <w:rsid w:val="008D1DF1"/>
    <w:rsid w:val="008D66DA"/>
    <w:rsid w:val="008E374C"/>
    <w:rsid w:val="008E469D"/>
    <w:rsid w:val="008F5D97"/>
    <w:rsid w:val="008F62B3"/>
    <w:rsid w:val="00903292"/>
    <w:rsid w:val="00904B8D"/>
    <w:rsid w:val="00910CD5"/>
    <w:rsid w:val="00914598"/>
    <w:rsid w:val="00917F25"/>
    <w:rsid w:val="009256D8"/>
    <w:rsid w:val="00932DAC"/>
    <w:rsid w:val="009337F0"/>
    <w:rsid w:val="00943223"/>
    <w:rsid w:val="00946988"/>
    <w:rsid w:val="00947963"/>
    <w:rsid w:val="00952359"/>
    <w:rsid w:val="00953C5C"/>
    <w:rsid w:val="00955F37"/>
    <w:rsid w:val="009645C7"/>
    <w:rsid w:val="0096532C"/>
    <w:rsid w:val="00970726"/>
    <w:rsid w:val="00975E58"/>
    <w:rsid w:val="00984D5D"/>
    <w:rsid w:val="00987FF4"/>
    <w:rsid w:val="00990737"/>
    <w:rsid w:val="00990F63"/>
    <w:rsid w:val="00992380"/>
    <w:rsid w:val="009A6ACD"/>
    <w:rsid w:val="009B05A9"/>
    <w:rsid w:val="009B6B1B"/>
    <w:rsid w:val="009B7FE0"/>
    <w:rsid w:val="009C0462"/>
    <w:rsid w:val="009C1F21"/>
    <w:rsid w:val="009D538B"/>
    <w:rsid w:val="009E5AF5"/>
    <w:rsid w:val="009E6F20"/>
    <w:rsid w:val="009F1AF3"/>
    <w:rsid w:val="00A062B0"/>
    <w:rsid w:val="00A06DA7"/>
    <w:rsid w:val="00A1132C"/>
    <w:rsid w:val="00A11486"/>
    <w:rsid w:val="00A13233"/>
    <w:rsid w:val="00A140B7"/>
    <w:rsid w:val="00A15B59"/>
    <w:rsid w:val="00A1602B"/>
    <w:rsid w:val="00A176A3"/>
    <w:rsid w:val="00A254BD"/>
    <w:rsid w:val="00A30C5C"/>
    <w:rsid w:val="00A349AA"/>
    <w:rsid w:val="00A37FB4"/>
    <w:rsid w:val="00A41CF9"/>
    <w:rsid w:val="00A41D16"/>
    <w:rsid w:val="00A4618A"/>
    <w:rsid w:val="00A4796E"/>
    <w:rsid w:val="00A54A54"/>
    <w:rsid w:val="00A56EE3"/>
    <w:rsid w:val="00A613A0"/>
    <w:rsid w:val="00A62D4E"/>
    <w:rsid w:val="00A634BD"/>
    <w:rsid w:val="00A67953"/>
    <w:rsid w:val="00A825D7"/>
    <w:rsid w:val="00A84FB8"/>
    <w:rsid w:val="00A87D81"/>
    <w:rsid w:val="00AA0A01"/>
    <w:rsid w:val="00AA0F72"/>
    <w:rsid w:val="00AA54AC"/>
    <w:rsid w:val="00AA6AE3"/>
    <w:rsid w:val="00AB0FB7"/>
    <w:rsid w:val="00AB465A"/>
    <w:rsid w:val="00AB7EB7"/>
    <w:rsid w:val="00AC069D"/>
    <w:rsid w:val="00AC2832"/>
    <w:rsid w:val="00AC2A95"/>
    <w:rsid w:val="00AC5044"/>
    <w:rsid w:val="00AD63A7"/>
    <w:rsid w:val="00AD7E84"/>
    <w:rsid w:val="00AF2289"/>
    <w:rsid w:val="00AF493A"/>
    <w:rsid w:val="00B004CC"/>
    <w:rsid w:val="00B07C19"/>
    <w:rsid w:val="00B12EA1"/>
    <w:rsid w:val="00B145DA"/>
    <w:rsid w:val="00B234B0"/>
    <w:rsid w:val="00B26C33"/>
    <w:rsid w:val="00B27656"/>
    <w:rsid w:val="00B305FE"/>
    <w:rsid w:val="00B346D4"/>
    <w:rsid w:val="00B45F02"/>
    <w:rsid w:val="00B5211E"/>
    <w:rsid w:val="00B53F6C"/>
    <w:rsid w:val="00B61657"/>
    <w:rsid w:val="00B66E55"/>
    <w:rsid w:val="00B676D6"/>
    <w:rsid w:val="00B7773E"/>
    <w:rsid w:val="00B807BE"/>
    <w:rsid w:val="00B904C2"/>
    <w:rsid w:val="00B91153"/>
    <w:rsid w:val="00B94563"/>
    <w:rsid w:val="00B96C7D"/>
    <w:rsid w:val="00B97B64"/>
    <w:rsid w:val="00BA281B"/>
    <w:rsid w:val="00BA4BC4"/>
    <w:rsid w:val="00BA60A1"/>
    <w:rsid w:val="00BB625F"/>
    <w:rsid w:val="00BC098A"/>
    <w:rsid w:val="00BC0CC0"/>
    <w:rsid w:val="00BC14F0"/>
    <w:rsid w:val="00BC4D9A"/>
    <w:rsid w:val="00BC554B"/>
    <w:rsid w:val="00BD0DB2"/>
    <w:rsid w:val="00BD6FF8"/>
    <w:rsid w:val="00BE1EC8"/>
    <w:rsid w:val="00BE4F61"/>
    <w:rsid w:val="00BE5965"/>
    <w:rsid w:val="00BF1BB0"/>
    <w:rsid w:val="00BF3E5C"/>
    <w:rsid w:val="00BF608C"/>
    <w:rsid w:val="00BF7456"/>
    <w:rsid w:val="00C00C97"/>
    <w:rsid w:val="00C02C0F"/>
    <w:rsid w:val="00C02FBF"/>
    <w:rsid w:val="00C03270"/>
    <w:rsid w:val="00C04CFF"/>
    <w:rsid w:val="00C063FE"/>
    <w:rsid w:val="00C11E20"/>
    <w:rsid w:val="00C12E2F"/>
    <w:rsid w:val="00C15AE0"/>
    <w:rsid w:val="00C16B59"/>
    <w:rsid w:val="00C17DE7"/>
    <w:rsid w:val="00C23AD3"/>
    <w:rsid w:val="00C24A13"/>
    <w:rsid w:val="00C27D0A"/>
    <w:rsid w:val="00C308ED"/>
    <w:rsid w:val="00C31E3E"/>
    <w:rsid w:val="00C35EB2"/>
    <w:rsid w:val="00C36FEA"/>
    <w:rsid w:val="00C40735"/>
    <w:rsid w:val="00C42674"/>
    <w:rsid w:val="00C47CA3"/>
    <w:rsid w:val="00C61CB5"/>
    <w:rsid w:val="00C658EA"/>
    <w:rsid w:val="00C676B2"/>
    <w:rsid w:val="00C7180D"/>
    <w:rsid w:val="00C8128B"/>
    <w:rsid w:val="00C81E84"/>
    <w:rsid w:val="00C83ABF"/>
    <w:rsid w:val="00C872FF"/>
    <w:rsid w:val="00C92E74"/>
    <w:rsid w:val="00C9343D"/>
    <w:rsid w:val="00C96514"/>
    <w:rsid w:val="00CA0F5F"/>
    <w:rsid w:val="00CA684C"/>
    <w:rsid w:val="00CB0A52"/>
    <w:rsid w:val="00CB13D9"/>
    <w:rsid w:val="00CB22ED"/>
    <w:rsid w:val="00CB2D9D"/>
    <w:rsid w:val="00CB2DDC"/>
    <w:rsid w:val="00CB3F08"/>
    <w:rsid w:val="00CB6341"/>
    <w:rsid w:val="00CC1ED4"/>
    <w:rsid w:val="00CC24B2"/>
    <w:rsid w:val="00CC39F5"/>
    <w:rsid w:val="00CC4137"/>
    <w:rsid w:val="00CC6296"/>
    <w:rsid w:val="00CC69A0"/>
    <w:rsid w:val="00CD14E7"/>
    <w:rsid w:val="00CD2AF7"/>
    <w:rsid w:val="00CE76D3"/>
    <w:rsid w:val="00CF7D2E"/>
    <w:rsid w:val="00D023EF"/>
    <w:rsid w:val="00D06AEB"/>
    <w:rsid w:val="00D0724D"/>
    <w:rsid w:val="00D10372"/>
    <w:rsid w:val="00D116C0"/>
    <w:rsid w:val="00D11A27"/>
    <w:rsid w:val="00D12000"/>
    <w:rsid w:val="00D12ECF"/>
    <w:rsid w:val="00D13FEE"/>
    <w:rsid w:val="00D2036F"/>
    <w:rsid w:val="00D31894"/>
    <w:rsid w:val="00D31F0E"/>
    <w:rsid w:val="00D32BD7"/>
    <w:rsid w:val="00D33AB9"/>
    <w:rsid w:val="00D340E3"/>
    <w:rsid w:val="00D44137"/>
    <w:rsid w:val="00D537D1"/>
    <w:rsid w:val="00D6035D"/>
    <w:rsid w:val="00D800A4"/>
    <w:rsid w:val="00D805E1"/>
    <w:rsid w:val="00D878CD"/>
    <w:rsid w:val="00D90B1B"/>
    <w:rsid w:val="00DA46ED"/>
    <w:rsid w:val="00DB00FD"/>
    <w:rsid w:val="00DB70E2"/>
    <w:rsid w:val="00DB794A"/>
    <w:rsid w:val="00DC4DE4"/>
    <w:rsid w:val="00DD5CFB"/>
    <w:rsid w:val="00DE1AFF"/>
    <w:rsid w:val="00DF1700"/>
    <w:rsid w:val="00DF50A0"/>
    <w:rsid w:val="00E0526E"/>
    <w:rsid w:val="00E053FE"/>
    <w:rsid w:val="00E15580"/>
    <w:rsid w:val="00E16087"/>
    <w:rsid w:val="00E1760D"/>
    <w:rsid w:val="00E17CFB"/>
    <w:rsid w:val="00E2302D"/>
    <w:rsid w:val="00E25BEE"/>
    <w:rsid w:val="00E30A71"/>
    <w:rsid w:val="00E35F34"/>
    <w:rsid w:val="00E4423C"/>
    <w:rsid w:val="00E47042"/>
    <w:rsid w:val="00E47B27"/>
    <w:rsid w:val="00E5085F"/>
    <w:rsid w:val="00E50909"/>
    <w:rsid w:val="00E51560"/>
    <w:rsid w:val="00E55C5C"/>
    <w:rsid w:val="00E61A95"/>
    <w:rsid w:val="00E658D8"/>
    <w:rsid w:val="00E70C08"/>
    <w:rsid w:val="00E72050"/>
    <w:rsid w:val="00E732E9"/>
    <w:rsid w:val="00E77F9D"/>
    <w:rsid w:val="00E8018E"/>
    <w:rsid w:val="00E85504"/>
    <w:rsid w:val="00E94830"/>
    <w:rsid w:val="00E96AD1"/>
    <w:rsid w:val="00E97565"/>
    <w:rsid w:val="00EA1761"/>
    <w:rsid w:val="00EA4304"/>
    <w:rsid w:val="00EA78C5"/>
    <w:rsid w:val="00EB40EC"/>
    <w:rsid w:val="00EB6931"/>
    <w:rsid w:val="00EC44DD"/>
    <w:rsid w:val="00ED157F"/>
    <w:rsid w:val="00EE2A0F"/>
    <w:rsid w:val="00EF2A79"/>
    <w:rsid w:val="00F02CDD"/>
    <w:rsid w:val="00F06520"/>
    <w:rsid w:val="00F06841"/>
    <w:rsid w:val="00F20711"/>
    <w:rsid w:val="00F22E7D"/>
    <w:rsid w:val="00F27F47"/>
    <w:rsid w:val="00F30484"/>
    <w:rsid w:val="00F3209A"/>
    <w:rsid w:val="00F329A8"/>
    <w:rsid w:val="00F334B9"/>
    <w:rsid w:val="00F35528"/>
    <w:rsid w:val="00F37C43"/>
    <w:rsid w:val="00F40C71"/>
    <w:rsid w:val="00F5024B"/>
    <w:rsid w:val="00F56BE2"/>
    <w:rsid w:val="00F644FB"/>
    <w:rsid w:val="00F73ABB"/>
    <w:rsid w:val="00F83F08"/>
    <w:rsid w:val="00F84FBF"/>
    <w:rsid w:val="00F85C37"/>
    <w:rsid w:val="00F950EC"/>
    <w:rsid w:val="00F96B8C"/>
    <w:rsid w:val="00FA23EF"/>
    <w:rsid w:val="00FA2E53"/>
    <w:rsid w:val="00FA7FEF"/>
    <w:rsid w:val="00FB4EC1"/>
    <w:rsid w:val="00FC5230"/>
    <w:rsid w:val="00FE7F49"/>
    <w:rsid w:val="00FF2CCE"/>
    <w:rsid w:val="00FF6270"/>
    <w:rsid w:val="00FF779D"/>
    <w:rsid w:val="00FF7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9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F8"/>
    <w:pPr>
      <w:ind w:firstLine="709"/>
      <w:jc w:val="both"/>
    </w:pPr>
    <w:rPr>
      <w:sz w:val="28"/>
      <w:szCs w:val="28"/>
      <w:lang w:eastAsia="en-US"/>
    </w:rPr>
  </w:style>
  <w:style w:type="paragraph" w:styleId="1">
    <w:name w:val="heading 1"/>
    <w:basedOn w:val="a"/>
    <w:next w:val="a"/>
    <w:link w:val="10"/>
    <w:uiPriority w:val="99"/>
    <w:qFormat/>
    <w:locked/>
    <w:rsid w:val="0089165B"/>
    <w:pPr>
      <w:keepNext/>
      <w:spacing w:before="240" w:after="60"/>
      <w:ind w:firstLine="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343D"/>
    <w:rPr>
      <w:rFonts w:ascii="Cambria" w:hAnsi="Cambria" w:cs="Cambria"/>
      <w:b/>
      <w:bCs/>
      <w:kern w:val="32"/>
      <w:sz w:val="32"/>
      <w:szCs w:val="32"/>
      <w:lang w:eastAsia="en-US"/>
    </w:rPr>
  </w:style>
  <w:style w:type="paragraph" w:styleId="a3">
    <w:name w:val="Body Text"/>
    <w:aliases w:val="Знак"/>
    <w:basedOn w:val="a"/>
    <w:link w:val="a4"/>
    <w:uiPriority w:val="99"/>
    <w:rsid w:val="007501C4"/>
    <w:pPr>
      <w:ind w:firstLine="0"/>
    </w:pPr>
    <w:rPr>
      <w:rFonts w:eastAsia="Times New Roman"/>
      <w:sz w:val="20"/>
      <w:szCs w:val="20"/>
      <w:lang w:eastAsia="ru-RU"/>
    </w:rPr>
  </w:style>
  <w:style w:type="character" w:customStyle="1" w:styleId="a4">
    <w:name w:val="Основной текст Знак"/>
    <w:aliases w:val="Знак Знак2"/>
    <w:link w:val="a3"/>
    <w:uiPriority w:val="99"/>
    <w:locked/>
    <w:rsid w:val="007501C4"/>
    <w:rPr>
      <w:rFonts w:eastAsia="Times New Roman"/>
      <w:sz w:val="20"/>
      <w:szCs w:val="20"/>
      <w:lang w:eastAsia="ru-RU"/>
    </w:rPr>
  </w:style>
  <w:style w:type="paragraph" w:customStyle="1" w:styleId="ConsPlusNormal">
    <w:name w:val="ConsPlusNormal"/>
    <w:rsid w:val="007501C4"/>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7501C4"/>
    <w:rPr>
      <w:rFonts w:ascii="Tahoma" w:hAnsi="Tahoma"/>
      <w:sz w:val="16"/>
      <w:szCs w:val="16"/>
    </w:rPr>
  </w:style>
  <w:style w:type="character" w:customStyle="1" w:styleId="a6">
    <w:name w:val="Текст выноски Знак"/>
    <w:link w:val="a5"/>
    <w:uiPriority w:val="99"/>
    <w:semiHidden/>
    <w:locked/>
    <w:rsid w:val="007501C4"/>
    <w:rPr>
      <w:rFonts w:ascii="Tahoma" w:hAnsi="Tahoma" w:cs="Tahoma"/>
      <w:sz w:val="16"/>
      <w:szCs w:val="16"/>
    </w:rPr>
  </w:style>
  <w:style w:type="paragraph" w:styleId="a7">
    <w:name w:val="Plain Text"/>
    <w:basedOn w:val="a"/>
    <w:link w:val="a8"/>
    <w:uiPriority w:val="99"/>
    <w:rsid w:val="00C42674"/>
    <w:pPr>
      <w:ind w:firstLine="0"/>
      <w:jc w:val="left"/>
    </w:pPr>
    <w:rPr>
      <w:rFonts w:ascii="Courier New" w:hAnsi="Courier New"/>
      <w:sz w:val="20"/>
      <w:szCs w:val="20"/>
      <w:lang w:eastAsia="ru-RU"/>
    </w:rPr>
  </w:style>
  <w:style w:type="character" w:customStyle="1" w:styleId="a8">
    <w:name w:val="Текст Знак"/>
    <w:link w:val="a7"/>
    <w:uiPriority w:val="99"/>
    <w:locked/>
    <w:rsid w:val="00C42674"/>
    <w:rPr>
      <w:rFonts w:ascii="Courier New" w:hAnsi="Courier New" w:cs="Courier New"/>
      <w:sz w:val="20"/>
      <w:szCs w:val="20"/>
      <w:lang w:eastAsia="ru-RU"/>
    </w:rPr>
  </w:style>
  <w:style w:type="paragraph" w:styleId="a9">
    <w:name w:val="header"/>
    <w:basedOn w:val="a"/>
    <w:link w:val="aa"/>
    <w:uiPriority w:val="99"/>
    <w:rsid w:val="00E72050"/>
    <w:pPr>
      <w:tabs>
        <w:tab w:val="center" w:pos="4677"/>
        <w:tab w:val="right" w:pos="9355"/>
      </w:tabs>
    </w:pPr>
  </w:style>
  <w:style w:type="character" w:customStyle="1" w:styleId="aa">
    <w:name w:val="Верхний колонтитул Знак"/>
    <w:basedOn w:val="a0"/>
    <w:link w:val="a9"/>
    <w:uiPriority w:val="99"/>
    <w:locked/>
    <w:rsid w:val="00E72050"/>
  </w:style>
  <w:style w:type="paragraph" w:styleId="ab">
    <w:name w:val="footer"/>
    <w:basedOn w:val="a"/>
    <w:link w:val="ac"/>
    <w:uiPriority w:val="99"/>
    <w:rsid w:val="00E72050"/>
    <w:pPr>
      <w:tabs>
        <w:tab w:val="center" w:pos="4677"/>
        <w:tab w:val="right" w:pos="9355"/>
      </w:tabs>
    </w:pPr>
  </w:style>
  <w:style w:type="character" w:customStyle="1" w:styleId="ac">
    <w:name w:val="Нижний колонтитул Знак"/>
    <w:basedOn w:val="a0"/>
    <w:link w:val="ab"/>
    <w:uiPriority w:val="99"/>
    <w:locked/>
    <w:rsid w:val="00E72050"/>
  </w:style>
  <w:style w:type="paragraph" w:customStyle="1" w:styleId="ConsPlusTitle">
    <w:name w:val="ConsPlusTitle"/>
    <w:uiPriority w:val="99"/>
    <w:rsid w:val="007518D1"/>
    <w:pPr>
      <w:autoSpaceDE w:val="0"/>
      <w:autoSpaceDN w:val="0"/>
      <w:adjustRightInd w:val="0"/>
    </w:pPr>
    <w:rPr>
      <w:b/>
      <w:bCs/>
      <w:sz w:val="28"/>
      <w:szCs w:val="28"/>
      <w:lang w:eastAsia="en-US"/>
    </w:rPr>
  </w:style>
  <w:style w:type="paragraph" w:customStyle="1" w:styleId="ConsPlusNonformat">
    <w:name w:val="ConsPlusNonformat"/>
    <w:rsid w:val="0038323D"/>
    <w:pPr>
      <w:autoSpaceDE w:val="0"/>
      <w:autoSpaceDN w:val="0"/>
      <w:adjustRightInd w:val="0"/>
    </w:pPr>
    <w:rPr>
      <w:rFonts w:ascii="Courier New" w:hAnsi="Courier New" w:cs="Courier New"/>
      <w:lang w:eastAsia="en-US"/>
    </w:rPr>
  </w:style>
  <w:style w:type="paragraph" w:customStyle="1" w:styleId="ConsPlusCell">
    <w:name w:val="ConsPlusCell"/>
    <w:uiPriority w:val="99"/>
    <w:rsid w:val="0038323D"/>
    <w:pPr>
      <w:autoSpaceDE w:val="0"/>
      <w:autoSpaceDN w:val="0"/>
      <w:adjustRightInd w:val="0"/>
    </w:pPr>
    <w:rPr>
      <w:rFonts w:ascii="Arial" w:hAnsi="Arial" w:cs="Arial"/>
      <w:lang w:eastAsia="en-US"/>
    </w:rPr>
  </w:style>
  <w:style w:type="table" w:styleId="ad">
    <w:name w:val="Table Grid"/>
    <w:basedOn w:val="a1"/>
    <w:uiPriority w:val="99"/>
    <w:rsid w:val="007E05D8"/>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w:basedOn w:val="a"/>
    <w:uiPriority w:val="99"/>
    <w:rsid w:val="00604496"/>
    <w:pPr>
      <w:spacing w:after="160" w:line="240" w:lineRule="exact"/>
      <w:ind w:firstLine="0"/>
      <w:jc w:val="left"/>
    </w:pPr>
    <w:rPr>
      <w:rFonts w:ascii="Verdana" w:eastAsia="MS Mincho" w:hAnsi="Verdana" w:cs="Verdana"/>
      <w:sz w:val="20"/>
      <w:szCs w:val="20"/>
      <w:lang w:val="en-GB"/>
    </w:rPr>
  </w:style>
  <w:style w:type="paragraph" w:customStyle="1" w:styleId="af">
    <w:name w:val="Прижатый влево"/>
    <w:basedOn w:val="a"/>
    <w:next w:val="a"/>
    <w:uiPriority w:val="99"/>
    <w:rsid w:val="004E4B76"/>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0">
    <w:name w:val="List Paragraph"/>
    <w:basedOn w:val="a"/>
    <w:uiPriority w:val="99"/>
    <w:qFormat/>
    <w:rsid w:val="002C7E1E"/>
    <w:pPr>
      <w:ind w:left="720"/>
    </w:pPr>
  </w:style>
  <w:style w:type="paragraph" w:customStyle="1" w:styleId="11">
    <w:name w:val="Знак Знак1"/>
    <w:basedOn w:val="a"/>
    <w:uiPriority w:val="99"/>
    <w:rsid w:val="00AF493A"/>
    <w:pPr>
      <w:spacing w:after="160" w:line="240" w:lineRule="exact"/>
      <w:ind w:firstLine="0"/>
      <w:jc w:val="left"/>
    </w:pPr>
    <w:rPr>
      <w:rFonts w:ascii="Verdana" w:eastAsia="MS Mincho" w:hAnsi="Verdana" w:cs="Verdana"/>
      <w:sz w:val="20"/>
      <w:szCs w:val="20"/>
      <w:lang w:val="en-GB"/>
    </w:rPr>
  </w:style>
  <w:style w:type="paragraph" w:styleId="af1">
    <w:name w:val="Body Text Indent"/>
    <w:basedOn w:val="a"/>
    <w:link w:val="af2"/>
    <w:uiPriority w:val="99"/>
    <w:rsid w:val="007957A6"/>
    <w:pPr>
      <w:spacing w:after="120"/>
      <w:ind w:left="283" w:firstLine="0"/>
      <w:jc w:val="left"/>
    </w:pPr>
  </w:style>
  <w:style w:type="character" w:customStyle="1" w:styleId="af2">
    <w:name w:val="Основной текст с отступом Знак"/>
    <w:link w:val="af1"/>
    <w:uiPriority w:val="99"/>
    <w:semiHidden/>
    <w:locked/>
    <w:rsid w:val="00C9343D"/>
    <w:rPr>
      <w:sz w:val="28"/>
      <w:szCs w:val="28"/>
      <w:lang w:eastAsia="en-US"/>
    </w:rPr>
  </w:style>
  <w:style w:type="character" w:styleId="af3">
    <w:name w:val="page number"/>
    <w:basedOn w:val="a0"/>
    <w:uiPriority w:val="99"/>
    <w:rsid w:val="00690203"/>
  </w:style>
  <w:style w:type="character" w:styleId="af4">
    <w:name w:val="Hyperlink"/>
    <w:uiPriority w:val="99"/>
    <w:unhideWhenUsed/>
    <w:rsid w:val="00D340E3"/>
    <w:rPr>
      <w:color w:val="0000FF"/>
      <w:u w:val="single"/>
    </w:rPr>
  </w:style>
  <w:style w:type="paragraph" w:styleId="af5">
    <w:name w:val="Normal (Web)"/>
    <w:basedOn w:val="a"/>
    <w:uiPriority w:val="99"/>
    <w:unhideWhenUsed/>
    <w:rsid w:val="006855B4"/>
    <w:pPr>
      <w:spacing w:before="100" w:beforeAutospacing="1" w:after="100" w:afterAutospacing="1"/>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FF8"/>
    <w:pPr>
      <w:ind w:firstLine="709"/>
      <w:jc w:val="both"/>
    </w:pPr>
    <w:rPr>
      <w:sz w:val="28"/>
      <w:szCs w:val="28"/>
      <w:lang w:eastAsia="en-US"/>
    </w:rPr>
  </w:style>
  <w:style w:type="paragraph" w:styleId="1">
    <w:name w:val="heading 1"/>
    <w:basedOn w:val="a"/>
    <w:next w:val="a"/>
    <w:link w:val="10"/>
    <w:uiPriority w:val="99"/>
    <w:qFormat/>
    <w:locked/>
    <w:rsid w:val="0089165B"/>
    <w:pPr>
      <w:keepNext/>
      <w:spacing w:before="240" w:after="60"/>
      <w:ind w:firstLine="0"/>
      <w:jc w:val="left"/>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9343D"/>
    <w:rPr>
      <w:rFonts w:ascii="Cambria" w:hAnsi="Cambria" w:cs="Cambria"/>
      <w:b/>
      <w:bCs/>
      <w:kern w:val="32"/>
      <w:sz w:val="32"/>
      <w:szCs w:val="32"/>
      <w:lang w:eastAsia="en-US"/>
    </w:rPr>
  </w:style>
  <w:style w:type="paragraph" w:styleId="a3">
    <w:name w:val="Body Text"/>
    <w:aliases w:val="Знак"/>
    <w:basedOn w:val="a"/>
    <w:link w:val="a4"/>
    <w:uiPriority w:val="99"/>
    <w:rsid w:val="007501C4"/>
    <w:pPr>
      <w:ind w:firstLine="0"/>
    </w:pPr>
    <w:rPr>
      <w:rFonts w:eastAsia="Times New Roman"/>
      <w:sz w:val="20"/>
      <w:szCs w:val="20"/>
      <w:lang w:eastAsia="ru-RU"/>
    </w:rPr>
  </w:style>
  <w:style w:type="character" w:customStyle="1" w:styleId="a4">
    <w:name w:val="Основной текст Знак"/>
    <w:aliases w:val="Знак Знак2"/>
    <w:link w:val="a3"/>
    <w:uiPriority w:val="99"/>
    <w:locked/>
    <w:rsid w:val="007501C4"/>
    <w:rPr>
      <w:rFonts w:eastAsia="Times New Roman"/>
      <w:sz w:val="20"/>
      <w:szCs w:val="20"/>
      <w:lang w:eastAsia="ru-RU"/>
    </w:rPr>
  </w:style>
  <w:style w:type="paragraph" w:customStyle="1" w:styleId="ConsPlusNormal">
    <w:name w:val="ConsPlusNormal"/>
    <w:rsid w:val="007501C4"/>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7501C4"/>
    <w:rPr>
      <w:rFonts w:ascii="Tahoma" w:hAnsi="Tahoma"/>
      <w:sz w:val="16"/>
      <w:szCs w:val="16"/>
    </w:rPr>
  </w:style>
  <w:style w:type="character" w:customStyle="1" w:styleId="a6">
    <w:name w:val="Текст выноски Знак"/>
    <w:link w:val="a5"/>
    <w:uiPriority w:val="99"/>
    <w:semiHidden/>
    <w:locked/>
    <w:rsid w:val="007501C4"/>
    <w:rPr>
      <w:rFonts w:ascii="Tahoma" w:hAnsi="Tahoma" w:cs="Tahoma"/>
      <w:sz w:val="16"/>
      <w:szCs w:val="16"/>
    </w:rPr>
  </w:style>
  <w:style w:type="paragraph" w:styleId="a7">
    <w:name w:val="Plain Text"/>
    <w:basedOn w:val="a"/>
    <w:link w:val="a8"/>
    <w:uiPriority w:val="99"/>
    <w:rsid w:val="00C42674"/>
    <w:pPr>
      <w:ind w:firstLine="0"/>
      <w:jc w:val="left"/>
    </w:pPr>
    <w:rPr>
      <w:rFonts w:ascii="Courier New" w:hAnsi="Courier New"/>
      <w:sz w:val="20"/>
      <w:szCs w:val="20"/>
      <w:lang w:eastAsia="ru-RU"/>
    </w:rPr>
  </w:style>
  <w:style w:type="character" w:customStyle="1" w:styleId="a8">
    <w:name w:val="Текст Знак"/>
    <w:link w:val="a7"/>
    <w:uiPriority w:val="99"/>
    <w:locked/>
    <w:rsid w:val="00C42674"/>
    <w:rPr>
      <w:rFonts w:ascii="Courier New" w:hAnsi="Courier New" w:cs="Courier New"/>
      <w:sz w:val="20"/>
      <w:szCs w:val="20"/>
      <w:lang w:eastAsia="ru-RU"/>
    </w:rPr>
  </w:style>
  <w:style w:type="paragraph" w:styleId="a9">
    <w:name w:val="header"/>
    <w:basedOn w:val="a"/>
    <w:link w:val="aa"/>
    <w:uiPriority w:val="99"/>
    <w:rsid w:val="00E72050"/>
    <w:pPr>
      <w:tabs>
        <w:tab w:val="center" w:pos="4677"/>
        <w:tab w:val="right" w:pos="9355"/>
      </w:tabs>
    </w:pPr>
  </w:style>
  <w:style w:type="character" w:customStyle="1" w:styleId="aa">
    <w:name w:val="Верхний колонтитул Знак"/>
    <w:basedOn w:val="a0"/>
    <w:link w:val="a9"/>
    <w:uiPriority w:val="99"/>
    <w:locked/>
    <w:rsid w:val="00E72050"/>
  </w:style>
  <w:style w:type="paragraph" w:styleId="ab">
    <w:name w:val="footer"/>
    <w:basedOn w:val="a"/>
    <w:link w:val="ac"/>
    <w:uiPriority w:val="99"/>
    <w:rsid w:val="00E72050"/>
    <w:pPr>
      <w:tabs>
        <w:tab w:val="center" w:pos="4677"/>
        <w:tab w:val="right" w:pos="9355"/>
      </w:tabs>
    </w:pPr>
  </w:style>
  <w:style w:type="character" w:customStyle="1" w:styleId="ac">
    <w:name w:val="Нижний колонтитул Знак"/>
    <w:basedOn w:val="a0"/>
    <w:link w:val="ab"/>
    <w:uiPriority w:val="99"/>
    <w:locked/>
    <w:rsid w:val="00E72050"/>
  </w:style>
  <w:style w:type="paragraph" w:customStyle="1" w:styleId="ConsPlusTitle">
    <w:name w:val="ConsPlusTitle"/>
    <w:uiPriority w:val="99"/>
    <w:rsid w:val="007518D1"/>
    <w:pPr>
      <w:autoSpaceDE w:val="0"/>
      <w:autoSpaceDN w:val="0"/>
      <w:adjustRightInd w:val="0"/>
    </w:pPr>
    <w:rPr>
      <w:b/>
      <w:bCs/>
      <w:sz w:val="28"/>
      <w:szCs w:val="28"/>
      <w:lang w:eastAsia="en-US"/>
    </w:rPr>
  </w:style>
  <w:style w:type="paragraph" w:customStyle="1" w:styleId="ConsPlusNonformat">
    <w:name w:val="ConsPlusNonformat"/>
    <w:rsid w:val="0038323D"/>
    <w:pPr>
      <w:autoSpaceDE w:val="0"/>
      <w:autoSpaceDN w:val="0"/>
      <w:adjustRightInd w:val="0"/>
    </w:pPr>
    <w:rPr>
      <w:rFonts w:ascii="Courier New" w:hAnsi="Courier New" w:cs="Courier New"/>
      <w:lang w:eastAsia="en-US"/>
    </w:rPr>
  </w:style>
  <w:style w:type="paragraph" w:customStyle="1" w:styleId="ConsPlusCell">
    <w:name w:val="ConsPlusCell"/>
    <w:uiPriority w:val="99"/>
    <w:rsid w:val="0038323D"/>
    <w:pPr>
      <w:autoSpaceDE w:val="0"/>
      <w:autoSpaceDN w:val="0"/>
      <w:adjustRightInd w:val="0"/>
    </w:pPr>
    <w:rPr>
      <w:rFonts w:ascii="Arial" w:hAnsi="Arial" w:cs="Arial"/>
      <w:lang w:eastAsia="en-US"/>
    </w:rPr>
  </w:style>
  <w:style w:type="table" w:styleId="ad">
    <w:name w:val="Table Grid"/>
    <w:basedOn w:val="a1"/>
    <w:uiPriority w:val="99"/>
    <w:rsid w:val="007E05D8"/>
    <w:rPr>
      <w:rFonts w:ascii="Calibri" w:hAnsi="Calibri" w:cs="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w:basedOn w:val="a"/>
    <w:uiPriority w:val="99"/>
    <w:rsid w:val="00604496"/>
    <w:pPr>
      <w:spacing w:after="160" w:line="240" w:lineRule="exact"/>
      <w:ind w:firstLine="0"/>
      <w:jc w:val="left"/>
    </w:pPr>
    <w:rPr>
      <w:rFonts w:ascii="Verdana" w:eastAsia="MS Mincho" w:hAnsi="Verdana" w:cs="Verdana"/>
      <w:sz w:val="20"/>
      <w:szCs w:val="20"/>
      <w:lang w:val="en-GB"/>
    </w:rPr>
  </w:style>
  <w:style w:type="paragraph" w:customStyle="1" w:styleId="af">
    <w:name w:val="Прижатый влево"/>
    <w:basedOn w:val="a"/>
    <w:next w:val="a"/>
    <w:uiPriority w:val="99"/>
    <w:rsid w:val="004E4B76"/>
    <w:pPr>
      <w:widowControl w:val="0"/>
      <w:autoSpaceDE w:val="0"/>
      <w:autoSpaceDN w:val="0"/>
      <w:adjustRightInd w:val="0"/>
      <w:ind w:firstLine="0"/>
      <w:jc w:val="left"/>
    </w:pPr>
    <w:rPr>
      <w:rFonts w:ascii="Arial" w:eastAsia="Times New Roman" w:hAnsi="Arial" w:cs="Arial"/>
      <w:sz w:val="24"/>
      <w:szCs w:val="24"/>
      <w:lang w:eastAsia="ru-RU"/>
    </w:rPr>
  </w:style>
  <w:style w:type="paragraph" w:styleId="af0">
    <w:name w:val="List Paragraph"/>
    <w:basedOn w:val="a"/>
    <w:uiPriority w:val="99"/>
    <w:qFormat/>
    <w:rsid w:val="002C7E1E"/>
    <w:pPr>
      <w:ind w:left="720"/>
    </w:pPr>
  </w:style>
  <w:style w:type="paragraph" w:customStyle="1" w:styleId="11">
    <w:name w:val="Знак Знак1"/>
    <w:basedOn w:val="a"/>
    <w:uiPriority w:val="99"/>
    <w:rsid w:val="00AF493A"/>
    <w:pPr>
      <w:spacing w:after="160" w:line="240" w:lineRule="exact"/>
      <w:ind w:firstLine="0"/>
      <w:jc w:val="left"/>
    </w:pPr>
    <w:rPr>
      <w:rFonts w:ascii="Verdana" w:eastAsia="MS Mincho" w:hAnsi="Verdana" w:cs="Verdana"/>
      <w:sz w:val="20"/>
      <w:szCs w:val="20"/>
      <w:lang w:val="en-GB"/>
    </w:rPr>
  </w:style>
  <w:style w:type="paragraph" w:styleId="af1">
    <w:name w:val="Body Text Indent"/>
    <w:basedOn w:val="a"/>
    <w:link w:val="af2"/>
    <w:uiPriority w:val="99"/>
    <w:rsid w:val="007957A6"/>
    <w:pPr>
      <w:spacing w:after="120"/>
      <w:ind w:left="283" w:firstLine="0"/>
      <w:jc w:val="left"/>
    </w:pPr>
  </w:style>
  <w:style w:type="character" w:customStyle="1" w:styleId="af2">
    <w:name w:val="Основной текст с отступом Знак"/>
    <w:link w:val="af1"/>
    <w:uiPriority w:val="99"/>
    <w:semiHidden/>
    <w:locked/>
    <w:rsid w:val="00C9343D"/>
    <w:rPr>
      <w:sz w:val="28"/>
      <w:szCs w:val="28"/>
      <w:lang w:eastAsia="en-US"/>
    </w:rPr>
  </w:style>
  <w:style w:type="character" w:styleId="af3">
    <w:name w:val="page number"/>
    <w:basedOn w:val="a0"/>
    <w:uiPriority w:val="99"/>
    <w:rsid w:val="00690203"/>
  </w:style>
  <w:style w:type="character" w:styleId="af4">
    <w:name w:val="Hyperlink"/>
    <w:uiPriority w:val="99"/>
    <w:unhideWhenUsed/>
    <w:rsid w:val="00D340E3"/>
    <w:rPr>
      <w:color w:val="0000FF"/>
      <w:u w:val="single"/>
    </w:rPr>
  </w:style>
  <w:style w:type="paragraph" w:styleId="af5">
    <w:name w:val="Normal (Web)"/>
    <w:basedOn w:val="a"/>
    <w:uiPriority w:val="99"/>
    <w:unhideWhenUsed/>
    <w:rsid w:val="006855B4"/>
    <w:pPr>
      <w:spacing w:before="100" w:beforeAutospacing="1" w:after="100" w:afterAutospacing="1"/>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3351">
      <w:bodyDiv w:val="1"/>
      <w:marLeft w:val="0"/>
      <w:marRight w:val="0"/>
      <w:marTop w:val="0"/>
      <w:marBottom w:val="0"/>
      <w:divBdr>
        <w:top w:val="none" w:sz="0" w:space="0" w:color="auto"/>
        <w:left w:val="none" w:sz="0" w:space="0" w:color="auto"/>
        <w:bottom w:val="none" w:sz="0" w:space="0" w:color="auto"/>
        <w:right w:val="none" w:sz="0" w:space="0" w:color="auto"/>
      </w:divBdr>
    </w:div>
    <w:div w:id="393550111">
      <w:bodyDiv w:val="1"/>
      <w:marLeft w:val="0"/>
      <w:marRight w:val="0"/>
      <w:marTop w:val="0"/>
      <w:marBottom w:val="0"/>
      <w:divBdr>
        <w:top w:val="none" w:sz="0" w:space="0" w:color="auto"/>
        <w:left w:val="none" w:sz="0" w:space="0" w:color="auto"/>
        <w:bottom w:val="none" w:sz="0" w:space="0" w:color="auto"/>
        <w:right w:val="none" w:sz="0" w:space="0" w:color="auto"/>
      </w:divBdr>
    </w:div>
    <w:div w:id="512961173">
      <w:bodyDiv w:val="1"/>
      <w:marLeft w:val="0"/>
      <w:marRight w:val="0"/>
      <w:marTop w:val="0"/>
      <w:marBottom w:val="0"/>
      <w:divBdr>
        <w:top w:val="none" w:sz="0" w:space="0" w:color="auto"/>
        <w:left w:val="none" w:sz="0" w:space="0" w:color="auto"/>
        <w:bottom w:val="none" w:sz="0" w:space="0" w:color="auto"/>
        <w:right w:val="none" w:sz="0" w:space="0" w:color="auto"/>
      </w:divBdr>
    </w:div>
    <w:div w:id="1178882054">
      <w:bodyDiv w:val="1"/>
      <w:marLeft w:val="0"/>
      <w:marRight w:val="0"/>
      <w:marTop w:val="0"/>
      <w:marBottom w:val="0"/>
      <w:divBdr>
        <w:top w:val="none" w:sz="0" w:space="0" w:color="auto"/>
        <w:left w:val="none" w:sz="0" w:space="0" w:color="auto"/>
        <w:bottom w:val="none" w:sz="0" w:space="0" w:color="auto"/>
        <w:right w:val="none" w:sz="0" w:space="0" w:color="auto"/>
      </w:divBdr>
    </w:div>
    <w:div w:id="1415010449">
      <w:bodyDiv w:val="1"/>
      <w:marLeft w:val="0"/>
      <w:marRight w:val="0"/>
      <w:marTop w:val="0"/>
      <w:marBottom w:val="0"/>
      <w:divBdr>
        <w:top w:val="none" w:sz="0" w:space="0" w:color="auto"/>
        <w:left w:val="none" w:sz="0" w:space="0" w:color="auto"/>
        <w:bottom w:val="none" w:sz="0" w:space="0" w:color="auto"/>
        <w:right w:val="none" w:sz="0" w:space="0" w:color="auto"/>
      </w:divBdr>
    </w:div>
    <w:div w:id="160780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A633B25A72E2F76671B67A92D84267600B0AB3684AD34AA10E962BA4B3071C044DD61000B673C4291B66BA8FC33B971B94E55F485E9D0294E478F6K9k2F" TargetMode="External"/><Relationship Id="rId18" Type="http://schemas.openxmlformats.org/officeDocument/2006/relationships/hyperlink" Target="consultantplus://offline/ref=ADA633B25A72E2F76671B67A92D84267600B0AB3684AD64FA102962BA4B3071C044DD61012B62BC8291279B286D66DC65EKCk9F" TargetMode="External"/><Relationship Id="rId26" Type="http://schemas.openxmlformats.org/officeDocument/2006/relationships/hyperlink" Target="consultantplus://offline/ref=4DF3AF469AD3C158106F239FA5A0BED5D90786ADC686523A61020A3766F4627E8243346AAC2071FC3762935A1BF3C0BB46A0B8632CS7W7I" TargetMode="External"/><Relationship Id="rId39" Type="http://schemas.openxmlformats.org/officeDocument/2006/relationships/hyperlink" Target="consultantplus://offline/ref=4DF3AF469AD3C158106F239FA5A0BED5D9058FADCF86523A61020A3766F4627E8243346FA5287AAC6E2D92065EA4D3BB45A0BB62337C5CD8S5W9I" TargetMode="External"/><Relationship Id="rId21" Type="http://schemas.openxmlformats.org/officeDocument/2006/relationships/hyperlink" Target="consultantplus://offline/ref=4DF3AF469AD3C158106F239FA5A0BED5D90786ADC686523A61020A3766F4627E8243346AA22171FC3762935A1BF3C0BB46A0B8632CS7W7I" TargetMode="External"/><Relationship Id="rId34" Type="http://schemas.openxmlformats.org/officeDocument/2006/relationships/hyperlink" Target="consultantplus://offline/ref=4DF3AF469AD3C158106F239FA5A0BED5D90786ADC686523A61020A3766F4627E8243346AA22071FC3762935A1BF3C0BB46A0B8632CS7W7I" TargetMode="External"/><Relationship Id="rId42" Type="http://schemas.openxmlformats.org/officeDocument/2006/relationships/hyperlink" Target="consultantplus://offline/ref=4DF3AF469AD3C158106F239FA5A0BED5D9058FADCF86523A61020A3766F4627E8243346FA5287EAC622D92065EA4D3BB45A0BB62337C5CD8S5W9I" TargetMode="External"/><Relationship Id="rId47" Type="http://schemas.openxmlformats.org/officeDocument/2006/relationships/hyperlink" Target="consultantplus://offline/ref=4DF3AF469AD3C158106F239FA5A0BED5D90786ADC686523A61020A3766F4627E8243346AAC2E71FC3762935A1BF3C0BB46A0B8632CS7W7I" TargetMode="External"/><Relationship Id="rId50" Type="http://schemas.openxmlformats.org/officeDocument/2006/relationships/hyperlink" Target="consultantplus://offline/ref=4DF3AF469AD3C158106F239FA5A0BED5D90786ADC686523A61020A3766F4627E8243346BA42E71FC3762935A1BF3C0BB46A0B8632CS7W7I" TargetMode="External"/><Relationship Id="rId55" Type="http://schemas.openxmlformats.org/officeDocument/2006/relationships/hyperlink" Target="consultantplus://offline/ref=4DF3AF469AD3C158106F239FA5A0BED5D90582A2C982523A61020A3766F4627E8243346FA5287BAF622D92065EA4D3BB45A0BB62337C5CD8S5W9I" TargetMode="External"/><Relationship Id="rId63" Type="http://schemas.openxmlformats.org/officeDocument/2006/relationships/hyperlink" Target="consultantplus://offline/ref=68A51386E2615E95293C8BD76420536CD849A951EE21024D2EA05E428910CEA1C1880D9EB7D12E8F44CB57987A2ASDF" TargetMode="External"/><Relationship Id="rId68"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DA259C87BDF057C5D19D4C2CA276B23B1CA63712B9912EE5110F94579FOCA2E" TargetMode="External"/><Relationship Id="rId29" Type="http://schemas.openxmlformats.org/officeDocument/2006/relationships/hyperlink" Target="consultantplus://offline/ref=4DF3AF469AD3C158106F239FA5A0BED5D90786ADC686523A61020A3766F4627E8243346FA5287CAA632D92065EA4D3BB45A0BB62337C5CD8S5W9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A633B25A72E2F76671B67A92D84267600B0AB36B42D44EA90C962BA4B3071C044DD61000B673C4291B62B781C33B971B94E55F485E9D0294E478F6K9k2F" TargetMode="External"/><Relationship Id="rId24" Type="http://schemas.openxmlformats.org/officeDocument/2006/relationships/hyperlink" Target="consultantplus://offline/ref=4DF3AF469AD3C158106F239FA5A0BED5D90786ADC686523A61020A3766F4627E8243346AAD2D71FC3762935A1BF3C0BB46A0B8632CS7W7I" TargetMode="External"/><Relationship Id="rId32" Type="http://schemas.openxmlformats.org/officeDocument/2006/relationships/hyperlink" Target="file:///C:\Users\PinchukYM\Desktop\&#1044;&#1086;&#1082;&#1091;&#1084;&#1077;&#1085;&#1090;&#1099;%20&#1085;&#1072;%20&#1089;&#1077;&#1089;&#1089;&#1080;&#1102;%2026.11.2020\&#1048;&#1079;&#1084;&#1077;&#1085;.%20&#1087;&#1086;%20&#1087;&#1077;&#1085;&#1089;&#1080;&#1103;&#1084;%20&#1052;&#1057;%20&#1085;&#1072;%20&#1089;&#1077;&#1089;&#1089;&#1080;&#1102;\40-301&#1088;.docx" TargetMode="External"/><Relationship Id="rId37" Type="http://schemas.openxmlformats.org/officeDocument/2006/relationships/hyperlink" Target="consultantplus://offline/ref=4DF3AF469AD3C158106F239FA5A0BED5D90786ADC686523A61020A3766F4627E8243346AAC2071FC3762935A1BF3C0BB46A0B8632CS7W7I" TargetMode="External"/><Relationship Id="rId40" Type="http://schemas.openxmlformats.org/officeDocument/2006/relationships/hyperlink" Target="consultantplus://offline/ref=4DF3AF469AD3C158106F239FA5A0BED5D9058FADCF86523A61020A3766F4627E8243346FA5287AAD672D92065EA4D3BB45A0BB62337C5CD8S5W9I" TargetMode="External"/><Relationship Id="rId45" Type="http://schemas.openxmlformats.org/officeDocument/2006/relationships/hyperlink" Target="consultantplus://offline/ref=4DF3AF469AD3C158106F239FA5A0BED5D90786ADC686523A61020A3766F4627E8243346AAD2C71FC3762935A1BF3C0BB46A0B8632CS7W7I" TargetMode="External"/><Relationship Id="rId53" Type="http://schemas.openxmlformats.org/officeDocument/2006/relationships/hyperlink" Target="consultantplus://offline/ref=4DF3AF469AD3C158106F239FA5A0BED5D9058FADCF86523A61020A3766F4627E90436C63A42A64A96738C4571BSFW8I" TargetMode="External"/><Relationship Id="rId58" Type="http://schemas.openxmlformats.org/officeDocument/2006/relationships/hyperlink" Target="consultantplus://offline/ref=4DF3AF469AD3C158106F239FA5A0BED5D90786ADC686523A61020A3766F4627E8243346BA52C71FC3762935A1BF3C0BB46A0B8632CS7W7I" TargetMode="External"/><Relationship Id="rId66" Type="http://schemas.openxmlformats.org/officeDocument/2006/relationships/hyperlink" Target="consultantplus://offline/ref=C94EF6680A6B35C8DC8BB365B9BDD05D22B093400ACCA6C67FFFD9FC49483437C0DEC7FF36BA701376684616C4eFNBF" TargetMode="External"/><Relationship Id="rId5" Type="http://schemas.openxmlformats.org/officeDocument/2006/relationships/settings" Target="settings.xml"/><Relationship Id="rId15" Type="http://schemas.openxmlformats.org/officeDocument/2006/relationships/hyperlink" Target="consultantplus://offline/ref=ADA633B25A72E2F76671B67A92D84267600B0AB36845DA46A90C962BA4B3071C044DD61012B62BC8291279B286D66DC65EKCk9F" TargetMode="External"/><Relationship Id="rId23" Type="http://schemas.openxmlformats.org/officeDocument/2006/relationships/hyperlink" Target="consultantplus://offline/ref=4DF3AF469AD3C158106F239FA5A0BED5D90786ADC686523A61020A3766F4627E8243346AAD2B71FC3762935A1BF3C0BB46A0B8632CS7W7I" TargetMode="External"/><Relationship Id="rId28" Type="http://schemas.openxmlformats.org/officeDocument/2006/relationships/hyperlink" Target="consultantplus://offline/ref=4DF3AF469AD3C158106F239FA5A0BED5D90786ADC686523A61020A3766F4627E8243346BA42E71FC3762935A1BF3C0BB46A0B8632CS7W7I" TargetMode="External"/><Relationship Id="rId36" Type="http://schemas.openxmlformats.org/officeDocument/2006/relationships/hyperlink" Target="consultantplus://offline/ref=4DF3AF469AD3C158106F239FA5A0BED5D90786ADC686523A61020A3766F4627E8243346AAD2B71FC3762935A1BF3C0BB46A0B8632CS7W7I" TargetMode="External"/><Relationship Id="rId49" Type="http://schemas.openxmlformats.org/officeDocument/2006/relationships/hyperlink" Target="consultantplus://offline/ref=4DF3AF469AD3C158106F239FA5A0BED5D90786ADC686523A61020A3766F4627E8243346FA5287CAA662D92065EA4D3BB45A0BB62337C5CD8S5W9I" TargetMode="External"/><Relationship Id="rId57" Type="http://schemas.openxmlformats.org/officeDocument/2006/relationships/hyperlink" Target="consultantplus://offline/ref=4DF3AF469AD3C158106F239FA5A0BED5D90786ADC686523A61020A3766F4627E8243346FA5287FA1622D92065EA4D3BB45A0BB62337C5CD8S5W9I" TargetMode="External"/><Relationship Id="rId61" Type="http://schemas.openxmlformats.org/officeDocument/2006/relationships/hyperlink" Target="consultantplus://offline/ref=94C4979248DAD77F7A1C3502DCBEF4A46A989DEE9864DB0E4C60216A94008DE303B98900B7528B13F63321C18AJAc3F" TargetMode="External"/><Relationship Id="rId10" Type="http://schemas.openxmlformats.org/officeDocument/2006/relationships/hyperlink" Target="consultantplus://offline/ref=ADA633B25A72E2F76671A87784B41D68600154BF6A45D918FD5F907CFBE30149440DD04543F27CC52C1033E2C39D62C656DFE95E5F429C02K8k2F" TargetMode="External"/><Relationship Id="rId19" Type="http://schemas.openxmlformats.org/officeDocument/2006/relationships/hyperlink" Target="consultantplus://offline/ref=4DF3AF469AD3C158106F239FA5A0BED5D90582A2CB8F523A61020A3766F4627E8243346DA62871FC3762935A1BF3C0BB46A0B8632CS7W7I" TargetMode="External"/><Relationship Id="rId31" Type="http://schemas.openxmlformats.org/officeDocument/2006/relationships/hyperlink" Target="file:///C:\Users\PinchukYM\Desktop\&#1044;&#1086;&#1082;&#1091;&#1084;&#1077;&#1085;&#1090;&#1099;%20&#1085;&#1072;%20&#1089;&#1077;&#1089;&#1089;&#1080;&#1102;%2026.11.2020\&#1048;&#1079;&#1084;&#1077;&#1085;.%20&#1087;&#1086;%20&#1087;&#1077;&#1085;&#1089;&#1080;&#1103;&#1084;%20&#1052;&#1057;%20&#1085;&#1072;%20&#1089;&#1077;&#1089;&#1089;&#1080;&#1102;\40-301&#1088;.docx" TargetMode="External"/><Relationship Id="rId44" Type="http://schemas.openxmlformats.org/officeDocument/2006/relationships/hyperlink" Target="consultantplus://offline/ref=4DF3AF469AD3C158106F239FA5A0BED5D90786ADC686523A61020A3766F4627E8243346AAD2971FC3762935A1BF3C0BB46A0B8632CS7W7I" TargetMode="External"/><Relationship Id="rId52" Type="http://schemas.openxmlformats.org/officeDocument/2006/relationships/hyperlink" Target="consultantplus://offline/ref=4DF3AF469AD3C158106F239FA5A0BED5D90786ADC686523A61020A3766F4627E8243346AA22171FC3762935A1BF3C0BB46A0B8632CS7W7I" TargetMode="External"/><Relationship Id="rId60" Type="http://schemas.openxmlformats.org/officeDocument/2006/relationships/hyperlink" Target="consultantplus://offline/ref=68A51386E2615E95293C8BD76420536CD940AA55E726024D2EA05E428910CEA1D3885591B7DB3BDA149100957BAC455055019B3E5429S3F" TargetMode="External"/><Relationship Id="rId65" Type="http://schemas.openxmlformats.org/officeDocument/2006/relationships/hyperlink" Target="consultantplus://offline/ref=68A51386E2615E95293C8BD76420536CD949A954E824024D2EA05E428910CEA1C1880D9EB7D12E8F44CB57987A2AS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G:\&#1040;&#1095;&#1080;&#1085;&#1089;&#1082;.docx" TargetMode="External"/><Relationship Id="rId22" Type="http://schemas.openxmlformats.org/officeDocument/2006/relationships/hyperlink" Target="consultantplus://offline/ref=4DF3AF469AD3C158106F239FA5A0BED5D90786ADC686523A61020A3766F4627E8243346AAD2971FC3762935A1BF3C0BB46A0B8632CS7W7I" TargetMode="External"/><Relationship Id="rId27" Type="http://schemas.openxmlformats.org/officeDocument/2006/relationships/hyperlink" Target="consultantplus://offline/ref=4DF3AF469AD3C158106F239FA5A0BED5D90786ADC686523A61020A3766F4627E8243346FA5287CAA662D92065EA4D3BB45A0BB62337C5CD8S5W9I" TargetMode="External"/><Relationship Id="rId30" Type="http://schemas.openxmlformats.org/officeDocument/2006/relationships/hyperlink" Target="consultantplus://offline/ref=4DF3AF469AD3C158106F239FA5A0BED5D90582A2C982523A61020A3766F4627E8243346FA5287BAF652D92065EA4D3BB45A0BB62337C5CD8S5W9I" TargetMode="External"/><Relationship Id="rId35" Type="http://schemas.openxmlformats.org/officeDocument/2006/relationships/hyperlink" Target="consultantplus://offline/ref=4DF3AF469AD3C158106F239FA5A0BED5D90786ADC686523A61020A3766F4627E8243346AA22171FC3762935A1BF3C0BB46A0B8632CS7W7I" TargetMode="External"/><Relationship Id="rId43" Type="http://schemas.openxmlformats.org/officeDocument/2006/relationships/hyperlink" Target="consultantplus://offline/ref=4DF3AF469AD3C158106F239FA5A0BED5D90786ADC686523A61020A3766F4627E8243346AA22071FC3762935A1BF3C0BB46A0B8632CS7W7I" TargetMode="External"/><Relationship Id="rId48" Type="http://schemas.openxmlformats.org/officeDocument/2006/relationships/hyperlink" Target="consultantplus://offline/ref=4DF3AF469AD3C158106F239FA5A0BED5D90786ADC686523A61020A3766F4627E8243346AAC2F71FC3762935A1BF3C0BB46A0B8632CS7W7I" TargetMode="External"/><Relationship Id="rId56" Type="http://schemas.openxmlformats.org/officeDocument/2006/relationships/hyperlink" Target="consultantplus://offline/ref=4DF3AF469AD3C158106F239FA5A0BED5D90582A2C982523A61020A3766F4627E8243346CAC232EF92273CB5618EFDFBB59BCBA62S2W4I" TargetMode="External"/><Relationship Id="rId64" Type="http://schemas.openxmlformats.org/officeDocument/2006/relationships/hyperlink" Target="consultantplus://offline/ref=68A51386E2615E95293C8BD76420536CD849A951EE21024D2EA05E428910CEA1C1880D9EB7D12E8F44CB57987A2ASDF" TargetMode="External"/><Relationship Id="rId69"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consultantplus://offline/ref=4DF3AF469AD3C158106F239FA5A0BED5D90786ADC686523A61020A3766F4627E8243346FA5287CAA632D92065EA4D3BB45A0BB62337C5CD8S5W9I" TargetMode="External"/><Relationship Id="rId3" Type="http://schemas.openxmlformats.org/officeDocument/2006/relationships/styles" Target="styles.xml"/><Relationship Id="rId12" Type="http://schemas.openxmlformats.org/officeDocument/2006/relationships/hyperlink" Target="consultantplus://offline/ref=ADA633B25A72E2F76671B67A92D84267600B0AB3684AD34AA10E962BA4B3071C044DD61000B673C4291B66B581C33B971B94E55F485E9D0294E478F6K9k2F" TargetMode="External"/><Relationship Id="rId17" Type="http://schemas.openxmlformats.org/officeDocument/2006/relationships/hyperlink" Target="consultantplus://offline/ref=ADA633B25A72E2F76671A87784B41D68600055BC6843D918FD5F907CFBE30149560D884943FB60C4280565B386KCk0F" TargetMode="External"/><Relationship Id="rId25" Type="http://schemas.openxmlformats.org/officeDocument/2006/relationships/hyperlink" Target="consultantplus://offline/ref=4DF3AF469AD3C158106F239FA5A0BED5D90786ADC686523A61020A3766F4627E8243346AAC2E71FC3762935A1BF3C0BB46A0B8632CS7W7I" TargetMode="External"/><Relationship Id="rId33" Type="http://schemas.openxmlformats.org/officeDocument/2006/relationships/hyperlink" Target="consultantplus://offline/ref=4DF3AF469AD3C158106F239FA5A0BED5D90786ADC686523A61020A3766F4627E8243346AA22F71FC3762935A1BF3C0BB46A0B8632CS7W7I" TargetMode="External"/><Relationship Id="rId38" Type="http://schemas.openxmlformats.org/officeDocument/2006/relationships/hyperlink" Target="consultantplus://offline/ref=4DF3AF469AD3C158106F239FA5A0BED5D90582A2C982523A61020A3766F4627E8243346FA5287BAF652D92065EA4D3BB45A0BB62337C5CD8S5W9I" TargetMode="External"/><Relationship Id="rId46" Type="http://schemas.openxmlformats.org/officeDocument/2006/relationships/hyperlink" Target="consultantplus://offline/ref=4DF3AF469AD3C158106F239FA5A0BED5D90786ADC686523A61020A3766F4627E8243346AAD2D71FC3762935A1BF3C0BB46A0B8632CS7W7I" TargetMode="External"/><Relationship Id="rId59" Type="http://schemas.openxmlformats.org/officeDocument/2006/relationships/hyperlink" Target="consultantplus://offline/ref=68A51386E2615E95293C8BD76420536CD849A951EE21024D2EA05E428910CEA1C1880D9EB7D12E8F44CB57987A2ASDF" TargetMode="External"/><Relationship Id="rId67" Type="http://schemas.openxmlformats.org/officeDocument/2006/relationships/hyperlink" Target="consultantplus://offline/ref=C94EF6680A6B35C8DC8BB365B9BDD05D22B1924003C5A6C67FFFD9FC49483437C0DEC7FF36BA701376684616C4eFNBF" TargetMode="External"/><Relationship Id="rId20" Type="http://schemas.openxmlformats.org/officeDocument/2006/relationships/hyperlink" Target="consultantplus://offline/ref=4DF3AF469AD3C158106F239FA5A0BED5D90786ADC686523A61020A3766F4627E8243346AA22F71FC3762935A1BF3C0BB46A0B8632CS7W7I" TargetMode="External"/><Relationship Id="rId41" Type="http://schemas.openxmlformats.org/officeDocument/2006/relationships/hyperlink" Target="consultantplus://offline/ref=4DF3AF469AD3C158106F239FA5A0BED5D9058FADCF86523A61020A3766F4627E8243346FA5287EA8652D92065EA4D3BB45A0BB62337C5CD8S5W9I" TargetMode="External"/><Relationship Id="rId54" Type="http://schemas.openxmlformats.org/officeDocument/2006/relationships/hyperlink" Target="consultantplus://offline/ref=4DF3AF469AD3C158106F239FA5A0BED5D9058FADCF86523A61020A3766F4627E90436C63A42A64A96738C4571BSFW8I" TargetMode="External"/><Relationship Id="rId62" Type="http://schemas.openxmlformats.org/officeDocument/2006/relationships/hyperlink" Target="consultantplus://offline/ref=94C4979248DAD77F7A1C3502DCBEF4A46B989DEB9E61DB0E4C60216A94008DE303B98900B7528B13F63321C18AJAc3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8E830-B5C9-4F2A-B8B5-3D326485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6165</Words>
  <Characters>35144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41227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Wolf</dc:creator>
  <cp:lastModifiedBy>1</cp:lastModifiedBy>
  <cp:revision>9</cp:revision>
  <cp:lastPrinted>2022-11-21T02:28:00Z</cp:lastPrinted>
  <dcterms:created xsi:type="dcterms:W3CDTF">2022-11-15T07:03:00Z</dcterms:created>
  <dcterms:modified xsi:type="dcterms:W3CDTF">2022-11-21T02:28:00Z</dcterms:modified>
</cp:coreProperties>
</file>